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1D73F6" w14:textId="77777777" w:rsidR="00432BAF" w:rsidRPr="00BC1DF4" w:rsidRDefault="00432BAF" w:rsidP="00432BAF">
      <w:pPr>
        <w:widowControl w:val="0"/>
        <w:ind w:firstLine="0"/>
        <w:jc w:val="center"/>
      </w:pPr>
    </w:p>
    <w:p w14:paraId="50F6706B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1943A0B9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5279A99B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206C7554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7BDDDF12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09C3A14A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310F4F27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335C58A5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78C184BC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330E157C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3E5B132F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46FBC372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4385D04B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7F94ABF4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0595A043" w14:textId="77777777" w:rsidR="00432BAF" w:rsidRDefault="00432BAF" w:rsidP="00432BAF">
      <w:pPr>
        <w:ind w:firstLine="0"/>
        <w:jc w:val="center"/>
        <w:rPr>
          <w:b/>
          <w:caps/>
          <w:shd w:val="clear" w:color="auto" w:fill="FFFFFF"/>
        </w:rPr>
      </w:pPr>
    </w:p>
    <w:p w14:paraId="5831DE1D" w14:textId="5E59CA08" w:rsidR="00432BAF" w:rsidRPr="00776D4F" w:rsidRDefault="00654953" w:rsidP="00432BAF">
      <w:pPr>
        <w:ind w:firstLine="0"/>
        <w:jc w:val="center"/>
        <w:rPr>
          <w:b/>
          <w:snapToGrid w:val="0"/>
          <w:color w:val="000000"/>
          <w:lang w:eastAsia="en-US"/>
        </w:rPr>
      </w:pPr>
      <w:r w:rsidRPr="00654953">
        <w:rPr>
          <w:b/>
          <w:caps/>
          <w:shd w:val="clear" w:color="auto" w:fill="FFFFFF"/>
        </w:rPr>
        <w:t xml:space="preserve">ПрограммА для ЭВМ </w:t>
      </w:r>
      <w:r w:rsidRPr="00654953">
        <w:rPr>
          <w:b/>
          <w:caps/>
          <w:shd w:val="clear" w:color="auto" w:fill="FFFFFF"/>
        </w:rPr>
        <w:br/>
        <w:t>«Удаленное управление мобильных устройств – ИнтерМобайл»</w:t>
      </w:r>
    </w:p>
    <w:p w14:paraId="0C22EC15" w14:textId="77777777" w:rsidR="00432BAF" w:rsidRPr="00776D4F" w:rsidRDefault="00432BAF" w:rsidP="00432BAF">
      <w:pPr>
        <w:ind w:firstLine="0"/>
        <w:jc w:val="center"/>
        <w:rPr>
          <w:b/>
          <w:snapToGrid w:val="0"/>
          <w:color w:val="000000"/>
          <w:lang w:eastAsia="en-US"/>
        </w:rPr>
      </w:pPr>
    </w:p>
    <w:p w14:paraId="32C7AA89" w14:textId="04F57CF5" w:rsidR="00432BAF" w:rsidRPr="00776D4F" w:rsidRDefault="00432BAF" w:rsidP="00432BAF">
      <w:pPr>
        <w:ind w:firstLine="0"/>
        <w:jc w:val="center"/>
        <w:rPr>
          <w:b/>
          <w:snapToGrid w:val="0"/>
          <w:lang w:eastAsia="en-US"/>
        </w:rPr>
      </w:pPr>
      <w:r w:rsidRPr="00CB2DCE">
        <w:rPr>
          <w:b/>
          <w:snapToGrid w:val="0"/>
          <w:lang w:eastAsia="en-US"/>
        </w:rPr>
        <w:t>ИНСТРУКЦИЯ ПО ЭКСПЛУАТАЦИИ</w:t>
      </w:r>
      <w:r>
        <w:rPr>
          <w:b/>
          <w:snapToGrid w:val="0"/>
          <w:lang w:eastAsia="en-US"/>
        </w:rPr>
        <w:t xml:space="preserve"> ПРОГРАММЫ ДЛЯ ЭВМ </w:t>
      </w:r>
      <w:r>
        <w:rPr>
          <w:b/>
          <w:snapToGrid w:val="0"/>
          <w:lang w:eastAsia="en-US"/>
        </w:rPr>
        <w:br/>
      </w:r>
      <w:r w:rsidR="00654953" w:rsidRPr="00654953">
        <w:rPr>
          <w:b/>
          <w:caps/>
          <w:shd w:val="clear" w:color="auto" w:fill="FFFFFF"/>
        </w:rPr>
        <w:t>«Удаленное управление мобильных устройств – ИнтерМобайл»</w:t>
      </w:r>
    </w:p>
    <w:p w14:paraId="30E6197F" w14:textId="77777777" w:rsidR="00432BAF" w:rsidRPr="00776D4F" w:rsidRDefault="00432BAF" w:rsidP="00432BAF">
      <w:pPr>
        <w:tabs>
          <w:tab w:val="left" w:pos="709"/>
        </w:tabs>
        <w:ind w:firstLine="0"/>
        <w:jc w:val="center"/>
        <w:rPr>
          <w:snapToGrid w:val="0"/>
          <w:color w:val="000000"/>
          <w:lang w:eastAsia="en-US"/>
        </w:rPr>
      </w:pPr>
    </w:p>
    <w:p w14:paraId="066CDACE" w14:textId="77777777" w:rsidR="00432BAF" w:rsidRPr="00776D4F" w:rsidRDefault="00432BAF" w:rsidP="00432BAF">
      <w:pPr>
        <w:tabs>
          <w:tab w:val="left" w:pos="709"/>
        </w:tabs>
        <w:ind w:firstLine="0"/>
        <w:jc w:val="center"/>
        <w:rPr>
          <w:snapToGrid w:val="0"/>
          <w:color w:val="000000"/>
          <w:lang w:eastAsia="en-US"/>
        </w:rPr>
      </w:pPr>
    </w:p>
    <w:p w14:paraId="1912D71F" w14:textId="6746E498" w:rsidR="00432BAF" w:rsidRPr="00776D4F" w:rsidRDefault="00432BAF" w:rsidP="00432BAF">
      <w:pPr>
        <w:keepNext/>
        <w:tabs>
          <w:tab w:val="left" w:pos="426"/>
        </w:tabs>
        <w:suppressAutoHyphens/>
        <w:ind w:firstLine="0"/>
        <w:contextualSpacing/>
        <w:jc w:val="center"/>
        <w:rPr>
          <w:rFonts w:asciiTheme="majorBidi" w:hAnsiTheme="majorBidi"/>
        </w:rPr>
      </w:pPr>
      <w:r>
        <w:rPr>
          <w:rFonts w:asciiTheme="majorBidi" w:hAnsiTheme="majorBidi"/>
        </w:rPr>
        <w:t>Листов</w:t>
      </w:r>
      <w:r w:rsidR="0016409C">
        <w:rPr>
          <w:rFonts w:asciiTheme="majorBidi" w:hAnsiTheme="majorBidi"/>
        </w:rPr>
        <w:t xml:space="preserve"> 163</w:t>
      </w:r>
      <w:r w:rsidRPr="00776D4F">
        <w:rPr>
          <w:rFonts w:asciiTheme="majorBidi" w:hAnsiTheme="majorBidi"/>
        </w:rPr>
        <w:t xml:space="preserve"> </w:t>
      </w:r>
    </w:p>
    <w:p w14:paraId="02D38247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0739923F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46AC340F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5756049F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19FC28DF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3E2DC02F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7C32976C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3BE80DF5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506C566E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673C9F69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1BBC7D1A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29180EE3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1AFFD609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63C2DA41" w14:textId="77777777" w:rsidR="00432BAF" w:rsidRPr="00776D4F" w:rsidRDefault="00432BAF" w:rsidP="00432BAF">
      <w:pPr>
        <w:widowControl w:val="0"/>
        <w:ind w:firstLine="0"/>
        <w:jc w:val="center"/>
        <w:rPr>
          <w:b/>
        </w:rPr>
      </w:pPr>
    </w:p>
    <w:p w14:paraId="453BD84A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23E55F35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3182434E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6D5CD303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1D180577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3D9664F2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4DAB7307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4568A896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5B18628D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51898FD1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255F218A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4D967217" w14:textId="77777777" w:rsidR="00432BA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1FA3B6B9" w14:textId="77777777" w:rsidR="00432BAF" w:rsidRPr="00776D4F" w:rsidRDefault="00432BAF" w:rsidP="00432BAF">
      <w:pPr>
        <w:ind w:firstLine="0"/>
        <w:jc w:val="center"/>
        <w:rPr>
          <w:snapToGrid w:val="0"/>
          <w:lang w:eastAsia="en-US"/>
        </w:rPr>
      </w:pPr>
    </w:p>
    <w:p w14:paraId="66A58CEE" w14:textId="77777777" w:rsidR="00432BAF" w:rsidRPr="00776D4F" w:rsidRDefault="00432BAF" w:rsidP="00432BAF">
      <w:pPr>
        <w:ind w:firstLine="0"/>
        <w:jc w:val="center"/>
        <w:sectPr w:rsidR="00432BAF" w:rsidRPr="00776D4F" w:rsidSect="00432BAF">
          <w:headerReference w:type="default" r:id="rId9"/>
          <w:pgSz w:w="11906" w:h="16838"/>
          <w:pgMar w:top="1134" w:right="1134" w:bottom="1134" w:left="1134" w:header="709" w:footer="709" w:gutter="0"/>
          <w:pgNumType w:start="2"/>
          <w:cols w:space="708"/>
          <w:titlePg/>
          <w:docGrid w:linePitch="360"/>
        </w:sectPr>
      </w:pPr>
      <w:r w:rsidRPr="00776D4F">
        <w:rPr>
          <w:snapToGrid w:val="0"/>
          <w:lang w:eastAsia="en-US"/>
        </w:rPr>
        <w:t>202</w:t>
      </w:r>
      <w:r>
        <w:rPr>
          <w:snapToGrid w:val="0"/>
          <w:lang w:eastAsia="en-US"/>
        </w:rPr>
        <w:t>4</w:t>
      </w:r>
    </w:p>
    <w:p w14:paraId="781C695D" w14:textId="77777777" w:rsidR="00977B9E" w:rsidRDefault="005474B7">
      <w:pPr>
        <w:pStyle w:val="afffc"/>
        <w:tabs>
          <w:tab w:val="clear" w:pos="426"/>
          <w:tab w:val="left" w:pos="0"/>
        </w:tabs>
        <w:spacing w:before="0" w:after="12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Аннотация</w:t>
      </w:r>
    </w:p>
    <w:p w14:paraId="75030BFE" w14:textId="722E1F3D" w:rsidR="00977B9E" w:rsidRDefault="005474B7" w:rsidP="00432BAF">
      <w:r>
        <w:t xml:space="preserve">Настоящий документ </w:t>
      </w:r>
      <w:r w:rsidR="00432BAF" w:rsidRPr="00432BAF">
        <w:t>разработан в рамках подачи заявки на внесение программы для ЭВМ «</w:t>
      </w:r>
      <w:r w:rsidR="00654953" w:rsidRPr="00654953">
        <w:t>УДАЛЕННОЕ УПРАВЛЕНИЕ МОБИЛЬНЫХ УСТРОЙСТВ – ИНТЕРМОБАЙЛ</w:t>
      </w:r>
      <w:r w:rsidR="00432BAF" w:rsidRPr="00432BAF">
        <w:t>» в Федеральную государственную информационную систему «Реестры программ для электронных вычислительных машин и баз данных» и содержит информацию, необходимую для эксплуатации экземпляра программы для ЭВМ «</w:t>
      </w:r>
      <w:r w:rsidR="00654953" w:rsidRPr="00654953">
        <w:t>УДАЛЕННОЕ УПРАВЛЕНИЕ МОБИЛЬНЫХ УСТРОЙСТВ – ИНТЕРМОБАЙЛ</w:t>
      </w:r>
      <w:r w:rsidR="00432BAF" w:rsidRPr="00432BAF">
        <w:t>» (далее – Система), предоставленного для проведения экспертной проверки.</w:t>
      </w:r>
      <w:r>
        <w:br w:type="page"/>
      </w:r>
    </w:p>
    <w:p w14:paraId="10F00F2E" w14:textId="77777777" w:rsidR="00977B9E" w:rsidRDefault="005474B7">
      <w:pPr>
        <w:spacing w:before="120" w:after="120"/>
        <w:ind w:firstLine="0"/>
        <w:jc w:val="center"/>
        <w:rPr>
          <w:b/>
        </w:rPr>
      </w:pPr>
      <w:bookmarkStart w:id="0" w:name="_Toc500954746"/>
      <w:bookmarkStart w:id="1" w:name="_Toc15309602"/>
      <w:r>
        <w:rPr>
          <w:b/>
        </w:rPr>
        <w:lastRenderedPageBreak/>
        <w:t>Содержание</w:t>
      </w:r>
      <w:bookmarkEnd w:id="0"/>
      <w:bookmarkEnd w:id="1"/>
    </w:p>
    <w:p w14:paraId="16208E60" w14:textId="17771118" w:rsidR="00082A2D" w:rsidRDefault="005474B7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r>
        <w:rPr>
          <w:b w:val="0"/>
          <w:bCs/>
        </w:rPr>
        <w:fldChar w:fldCharType="begin"/>
      </w:r>
      <w:r>
        <w:rPr>
          <w:b w:val="0"/>
          <w:bCs/>
        </w:rPr>
        <w:instrText xml:space="preserve"> TOC \o "1-3" \h \z \u </w:instrText>
      </w:r>
      <w:r>
        <w:rPr>
          <w:b w:val="0"/>
          <w:bCs/>
        </w:rPr>
        <w:fldChar w:fldCharType="separate"/>
      </w:r>
      <w:hyperlink w:anchor="_Toc184028525" w:history="1">
        <w:r w:rsidR="00082A2D" w:rsidRPr="00C3164A">
          <w:rPr>
            <w:rStyle w:val="affd"/>
            <w:noProof/>
          </w:rPr>
          <w:t>Перечень терминов и сокращений</w:t>
        </w:r>
        <w:r w:rsidR="00082A2D">
          <w:rPr>
            <w:noProof/>
            <w:webHidden/>
          </w:rPr>
          <w:tab/>
        </w:r>
        <w:r w:rsidR="00082A2D">
          <w:rPr>
            <w:noProof/>
            <w:webHidden/>
          </w:rPr>
          <w:fldChar w:fldCharType="begin"/>
        </w:r>
        <w:r w:rsidR="00082A2D">
          <w:rPr>
            <w:noProof/>
            <w:webHidden/>
          </w:rPr>
          <w:instrText xml:space="preserve"> PAGEREF _Toc184028525 \h </w:instrText>
        </w:r>
        <w:r w:rsidR="00082A2D">
          <w:rPr>
            <w:noProof/>
            <w:webHidden/>
          </w:rPr>
        </w:r>
        <w:r w:rsidR="00082A2D">
          <w:rPr>
            <w:noProof/>
            <w:webHidden/>
          </w:rPr>
          <w:fldChar w:fldCharType="separate"/>
        </w:r>
        <w:r w:rsidR="00082A2D">
          <w:rPr>
            <w:noProof/>
            <w:webHidden/>
          </w:rPr>
          <w:t>5</w:t>
        </w:r>
        <w:r w:rsidR="00082A2D">
          <w:rPr>
            <w:noProof/>
            <w:webHidden/>
          </w:rPr>
          <w:fldChar w:fldCharType="end"/>
        </w:r>
      </w:hyperlink>
    </w:p>
    <w:p w14:paraId="7A02BB42" w14:textId="09782571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526" w:history="1">
        <w:r w:rsidRPr="00C3164A">
          <w:rPr>
            <w:rStyle w:val="affd"/>
            <w:noProof/>
          </w:rPr>
          <w:t>1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5D6D0A1" w14:textId="7FDE0EF1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27" w:history="1">
        <w:r w:rsidRPr="00C3164A">
          <w:rPr>
            <w:rStyle w:val="affd"/>
            <w:noProof/>
          </w:rPr>
          <w:t>1.1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Область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D0EA1DB" w14:textId="5C0B995A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28" w:history="1">
        <w:r w:rsidRPr="00C3164A">
          <w:rPr>
            <w:rStyle w:val="affd"/>
            <w:noProof/>
          </w:rPr>
          <w:t>1.2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Краткое описание возможностей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5642195" w14:textId="630DB54B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29" w:history="1">
        <w:r w:rsidRPr="00C3164A">
          <w:rPr>
            <w:rStyle w:val="affd"/>
            <w:noProof/>
          </w:rPr>
          <w:t>1.3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Перечень эксплуатационной документации, с которой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D690E80" w14:textId="6A91D174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530" w:history="1">
        <w:r w:rsidRPr="00C3164A">
          <w:rPr>
            <w:rStyle w:val="affd"/>
            <w:noProof/>
          </w:rPr>
          <w:t>2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25DEEEA" w14:textId="7FDC1B7C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1" w:history="1">
        <w:r w:rsidRPr="00C3164A">
          <w:rPr>
            <w:rStyle w:val="affd"/>
            <w:noProof/>
          </w:rPr>
          <w:t>2.1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Виды деятельности и функции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8A33324" w14:textId="79527E37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2" w:history="1">
        <w:r w:rsidRPr="00C3164A">
          <w:rPr>
            <w:rStyle w:val="affd"/>
            <w:noProof/>
          </w:rPr>
          <w:t>2.2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Условия, при соблюдении которых обеспечивается применение средства автоматизации в соответствии с назначением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7EDC564" w14:textId="486280C8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3" w:history="1">
        <w:r w:rsidRPr="00C3164A">
          <w:rPr>
            <w:rStyle w:val="affd"/>
            <w:noProof/>
          </w:rPr>
          <w:t>2.2.1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Требования к программному обеспечению рабочих мест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7BA7AF3" w14:textId="2542A837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534" w:history="1">
        <w:r w:rsidRPr="00C3164A">
          <w:rPr>
            <w:rStyle w:val="affd"/>
            <w:noProof/>
          </w:rPr>
          <w:t>3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80B8C27" w14:textId="190A7922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5" w:history="1">
        <w:r w:rsidRPr="00C3164A">
          <w:rPr>
            <w:rStyle w:val="affd"/>
            <w:noProof/>
          </w:rPr>
          <w:t>3.1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Состав и содержание дистрибутивного носителя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E0C7FC6" w14:textId="06060449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6" w:history="1">
        <w:r w:rsidRPr="00C3164A">
          <w:rPr>
            <w:rStyle w:val="affd"/>
            <w:noProof/>
          </w:rPr>
          <w:t>3.2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Порядок загрузки данных и программ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08E8CF9" w14:textId="29962D21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7" w:history="1">
        <w:r w:rsidRPr="00C3164A">
          <w:rPr>
            <w:rStyle w:val="affd"/>
            <w:noProof/>
          </w:rPr>
          <w:t>3.3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Порядок проверки работоспособности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7C2EF37" w14:textId="75C3A562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38" w:history="1">
        <w:r w:rsidRPr="00C3164A">
          <w:rPr>
            <w:rStyle w:val="affd"/>
            <w:noProof/>
          </w:rPr>
          <w:t>3.3.1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Требования к техническому обеспечению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C600B1D" w14:textId="226C952A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539" w:history="1">
        <w:r w:rsidRPr="00C3164A">
          <w:rPr>
            <w:rStyle w:val="affd"/>
            <w:noProof/>
          </w:rPr>
          <w:t>4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Инструкция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B973439" w14:textId="07E4F3EF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0" w:history="1">
        <w:r w:rsidRPr="00C3164A">
          <w:rPr>
            <w:rStyle w:val="affd"/>
            <w:noProof/>
          </w:rPr>
          <w:t>4.1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Авторизация в Системе на стороне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2BB3CA3" w14:textId="68C207EC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1" w:history="1">
        <w:r w:rsidRPr="00C3164A">
          <w:rPr>
            <w:rStyle w:val="affd"/>
            <w:noProof/>
          </w:rPr>
          <w:t>4.2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Отправка формы обратной связи пользователем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411E918" w14:textId="676F0ED3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2" w:history="1">
        <w:r w:rsidRPr="00C3164A">
          <w:rPr>
            <w:rStyle w:val="affd"/>
            <w:noProof/>
          </w:rPr>
          <w:t>4.3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Авторизация в Системе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E281A2F" w14:textId="27D6EC5F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3" w:history="1">
        <w:r w:rsidRPr="00C3164A">
          <w:rPr>
            <w:rStyle w:val="affd"/>
            <w:noProof/>
          </w:rPr>
          <w:t>4.4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Установка основного пароля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3814D1A" w14:textId="4902A91C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4" w:history="1">
        <w:r w:rsidRPr="00C3164A">
          <w:rPr>
            <w:rStyle w:val="affd"/>
            <w:noProof/>
          </w:rPr>
          <w:t>4.5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Отображение версии системы в интерфейсе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27791A0" w14:textId="3E838996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5" w:history="1">
        <w:r w:rsidRPr="00C3164A">
          <w:rPr>
            <w:rStyle w:val="affd"/>
            <w:noProof/>
          </w:rPr>
          <w:t>4.6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Устройства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01A5CED" w14:textId="2C85B10E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6" w:history="1">
        <w:r w:rsidRPr="00C3164A">
          <w:rPr>
            <w:rStyle w:val="affd"/>
            <w:noProof/>
          </w:rPr>
          <w:t>4.6.1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актуальной версии агента, установленного 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E6BB39B" w14:textId="49AB66CA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7" w:history="1">
        <w:r w:rsidRPr="00C3164A">
          <w:rPr>
            <w:rStyle w:val="affd"/>
            <w:noProof/>
          </w:rPr>
          <w:t>4.6.2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Обновление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4D63466" w14:textId="13D6630F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8" w:history="1">
        <w:r w:rsidRPr="00C3164A">
          <w:rPr>
            <w:rStyle w:val="affd"/>
            <w:noProof/>
          </w:rPr>
          <w:t>4.6.3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Обновление загрузчика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8A506E6" w14:textId="4F605AA8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49" w:history="1">
        <w:r w:rsidRPr="00C3164A">
          <w:rPr>
            <w:rStyle w:val="affd"/>
            <w:noProof/>
          </w:rPr>
          <w:t>4.6.4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Рассылка сообщений 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E0650DD" w14:textId="387E3255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0" w:history="1">
        <w:r w:rsidRPr="00C3164A">
          <w:rPr>
            <w:rStyle w:val="affd"/>
            <w:noProof/>
          </w:rPr>
          <w:t>4.6.5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Удаление ПУ из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35907AD" w14:textId="1F1F53ED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1" w:history="1">
        <w:r w:rsidRPr="00C3164A">
          <w:rPr>
            <w:rStyle w:val="affd"/>
            <w:noProof/>
          </w:rPr>
          <w:t>4.6.6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Настройка интервала отправки информации о местоположении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59884612" w14:textId="29A9F37D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2" w:history="1">
        <w:r w:rsidRPr="00C3164A">
          <w:rPr>
            <w:rStyle w:val="affd"/>
            <w:noProof/>
          </w:rPr>
          <w:t>4.6.7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Ведение истории местонахождения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5BF512A7" w14:textId="4939995C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3" w:history="1">
        <w:r w:rsidRPr="00C3164A">
          <w:rPr>
            <w:rStyle w:val="affd"/>
            <w:noProof/>
          </w:rPr>
          <w:t>4.6.8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Отображение маршрута перемещения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63D98302" w14:textId="2411BD81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4" w:history="1">
        <w:r w:rsidRPr="00C3164A">
          <w:rPr>
            <w:rStyle w:val="affd"/>
            <w:noProof/>
          </w:rPr>
          <w:t>4.6.9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Отображение местонахождения ПУ организации на единой карте в режиме on-line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A83C49C" w14:textId="3B27B92C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5" w:history="1">
        <w:r w:rsidRPr="00C3164A">
          <w:rPr>
            <w:rStyle w:val="affd"/>
            <w:noProof/>
          </w:rPr>
          <w:t>4.6.10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Отправка файлов 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1C1A6932" w14:textId="3D69E70C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6" w:history="1">
        <w:r w:rsidRPr="00C3164A">
          <w:rPr>
            <w:rStyle w:val="affd"/>
            <w:noProof/>
          </w:rPr>
          <w:t>4.6.11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Проверка состояния устройства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3C425272" w14:textId="5951BA93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7" w:history="1">
        <w:r w:rsidRPr="00C3164A">
          <w:rPr>
            <w:rStyle w:val="affd"/>
            <w:noProof/>
          </w:rPr>
          <w:t>4.6.12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списка телефонных номеров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5761AA7E" w14:textId="7562A11E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8" w:history="1">
        <w:r w:rsidRPr="00C3164A">
          <w:rPr>
            <w:rStyle w:val="affd"/>
            <w:noProof/>
          </w:rPr>
          <w:t>4.6.13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 xml:space="preserve">Формирование отчетов по телефонным номерам SIM-карт, установленных </w:t>
        </w:r>
        <w:r>
          <w:rPr>
            <w:rStyle w:val="affd"/>
            <w:noProof/>
          </w:rPr>
          <w:br/>
        </w:r>
        <w:r w:rsidRPr="00C3164A">
          <w:rPr>
            <w:rStyle w:val="affd"/>
            <w:noProof/>
          </w:rPr>
          <w:t>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58D67DC3" w14:textId="72EA5F64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59" w:history="1">
        <w:r w:rsidRPr="00C3164A">
          <w:rPr>
            <w:rStyle w:val="affd"/>
            <w:noProof/>
          </w:rPr>
          <w:t>4.7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Приложения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37A38173" w14:textId="66C53EDA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0" w:history="1">
        <w:r w:rsidRPr="00C3164A">
          <w:rPr>
            <w:rStyle w:val="affd"/>
            <w:noProof/>
          </w:rPr>
          <w:t>4.7.1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Редактирование набора приложений, загруженных в 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16A9E9ED" w14:textId="587CA7BF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1" w:history="1">
        <w:r w:rsidRPr="00C3164A">
          <w:rPr>
            <w:rStyle w:val="affd"/>
            <w:noProof/>
          </w:rPr>
          <w:t>4.7.2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Добавление приложений в 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0F7FF813" w14:textId="6BAD96C2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2" w:history="1">
        <w:r w:rsidRPr="00C3164A">
          <w:rPr>
            <w:rStyle w:val="affd"/>
            <w:noProof/>
          </w:rPr>
          <w:t>4.7.3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Удаление приложения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3B5CB59D" w14:textId="0272FAC0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3" w:history="1">
        <w:r w:rsidRPr="00C3164A">
          <w:rPr>
            <w:rStyle w:val="affd"/>
            <w:noProof/>
          </w:rPr>
          <w:t>4.7.4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Создание списка приложений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6EB0112A" w14:textId="76CFC676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4" w:history="1">
        <w:r w:rsidRPr="00C3164A">
          <w:rPr>
            <w:rStyle w:val="affd"/>
            <w:noProof/>
          </w:rPr>
          <w:t>4.7.5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Редактирование списка приложений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738F5CE2" w14:textId="5A6F3D3D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5" w:history="1">
        <w:r w:rsidRPr="00C3164A">
          <w:rPr>
            <w:rStyle w:val="affd"/>
            <w:noProof/>
          </w:rPr>
          <w:t>4.7.6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Удаление списка приложений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5DEB4834" w14:textId="051C7F7E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6" w:history="1">
        <w:r w:rsidRPr="00C3164A">
          <w:rPr>
            <w:rStyle w:val="affd"/>
            <w:noProof/>
          </w:rPr>
          <w:t>4.8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Сертификаты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263DE7B5" w14:textId="069A52D0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7" w:history="1">
        <w:r w:rsidRPr="00C3164A">
          <w:rPr>
            <w:rStyle w:val="affd"/>
            <w:noProof/>
          </w:rPr>
          <w:t>4.8.1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Установка корневых сертификатов на ПУ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2FEEC50D" w14:textId="1E2FBC4E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8" w:history="1">
        <w:r w:rsidRPr="00C3164A">
          <w:rPr>
            <w:rStyle w:val="affd"/>
            <w:noProof/>
          </w:rPr>
          <w:t>4.8.2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Удаление сертификата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760A4355" w14:textId="06D4C5B9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69" w:history="1">
        <w:r w:rsidRPr="00C3164A">
          <w:rPr>
            <w:rStyle w:val="affd"/>
            <w:noProof/>
          </w:rPr>
          <w:t>4.9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02C61C41" w14:textId="42CF487C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0" w:history="1">
        <w:r w:rsidRPr="00C3164A">
          <w:rPr>
            <w:rStyle w:val="affd"/>
            <w:noProof/>
          </w:rPr>
          <w:t>4.9.1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Мониторинг доступности мобильной сети передачи данных 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05368D35" w14:textId="4B6C724C" w:rsidR="00082A2D" w:rsidRDefault="00082A2D">
      <w:pPr>
        <w:pStyle w:val="3a"/>
        <w:tabs>
          <w:tab w:val="left" w:pos="118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1" w:history="1">
        <w:r w:rsidRPr="00C3164A">
          <w:rPr>
            <w:rStyle w:val="affd"/>
            <w:noProof/>
          </w:rPr>
          <w:t>4.9.2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Управление справочником точек доступа SIM-карты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18D3E873" w14:textId="0AD2BA81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2" w:history="1">
        <w:r w:rsidRPr="00C3164A">
          <w:rPr>
            <w:rStyle w:val="affd"/>
            <w:noProof/>
          </w:rPr>
          <w:t>4.10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Конфигурации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1489451C" w14:textId="0379DEBD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3" w:history="1">
        <w:r w:rsidRPr="00C3164A">
          <w:rPr>
            <w:rStyle w:val="affd"/>
            <w:noProof/>
          </w:rPr>
          <w:t>4.10.1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 xml:space="preserve">Обязательная смена пароля мобильным клиентом по истечении установленного </w:t>
        </w:r>
        <w:r>
          <w:rPr>
            <w:rStyle w:val="affd"/>
            <w:noProof/>
          </w:rPr>
          <w:br/>
        </w:r>
        <w:r w:rsidRPr="00C3164A">
          <w:rPr>
            <w:rStyle w:val="affd"/>
            <w:noProof/>
          </w:rPr>
          <w:t>срока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712CF662" w14:textId="469123EF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4" w:history="1">
        <w:r w:rsidRPr="00C3164A">
          <w:rPr>
            <w:rStyle w:val="affd"/>
            <w:noProof/>
          </w:rPr>
          <w:t>4.10.2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конфигураций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64F5006D" w14:textId="66F22375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5" w:history="1">
        <w:r w:rsidRPr="00C3164A">
          <w:rPr>
            <w:rStyle w:val="affd"/>
            <w:noProof/>
          </w:rPr>
          <w:t>4.10.3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Создание конфигурации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14:paraId="261E50B5" w14:textId="7EE489EB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6" w:history="1">
        <w:r w:rsidRPr="00C3164A">
          <w:rPr>
            <w:rStyle w:val="affd"/>
            <w:noProof/>
          </w:rPr>
          <w:t>4.10.4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Редактирование конфигураций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14:paraId="740AF3F0" w14:textId="5711BFE4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7" w:history="1">
        <w:r w:rsidRPr="00C3164A">
          <w:rPr>
            <w:rStyle w:val="affd"/>
            <w:noProof/>
          </w:rPr>
          <w:t>4.10.5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статуса применения конфигурации 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633D2344" w14:textId="0F3A1415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8" w:history="1">
        <w:r w:rsidRPr="00C3164A">
          <w:rPr>
            <w:rStyle w:val="affd"/>
            <w:noProof/>
          </w:rPr>
          <w:t>4.10.6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шаблонов конфигураций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3B7EC2E4" w14:textId="54D802EF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79" w:history="1">
        <w:r w:rsidRPr="00C3164A">
          <w:rPr>
            <w:rStyle w:val="affd"/>
            <w:noProof/>
          </w:rPr>
          <w:t>4.10.7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Создание шаблона конфигурации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090780D8" w14:textId="2BC76D8A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0" w:history="1">
        <w:r w:rsidRPr="00C3164A">
          <w:rPr>
            <w:rStyle w:val="affd"/>
            <w:noProof/>
          </w:rPr>
          <w:t>4.10.8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Редактирование шаблона конфигурации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</w:hyperlink>
    </w:p>
    <w:p w14:paraId="7FE6940A" w14:textId="6329024B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1" w:history="1">
        <w:r w:rsidRPr="00C3164A">
          <w:rPr>
            <w:rStyle w:val="affd"/>
            <w:noProof/>
          </w:rPr>
          <w:t>4.10.9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Настройка действия Системы на извлечение/замену SIM-карты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14:paraId="4BCA3EF7" w14:textId="36ABD4AB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2" w:history="1">
        <w:r w:rsidRPr="00C3164A">
          <w:rPr>
            <w:rStyle w:val="affd"/>
            <w:noProof/>
          </w:rPr>
          <w:t>4.11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Разрешенные зоны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14:paraId="28DE62F9" w14:textId="4104882E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3" w:history="1">
        <w:r w:rsidRPr="00C3164A">
          <w:rPr>
            <w:rStyle w:val="affd"/>
            <w:noProof/>
          </w:rPr>
          <w:t>4.11.1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Создание и редактирование разрешенных зон для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14:paraId="7687AABE" w14:textId="29B31823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4" w:history="1">
        <w:r w:rsidRPr="00C3164A">
          <w:rPr>
            <w:rStyle w:val="affd"/>
            <w:noProof/>
          </w:rPr>
          <w:t>4.11.2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Назначение ПУ разрешенных зон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14:paraId="4DAE3561" w14:textId="2A595235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5" w:history="1">
        <w:r w:rsidRPr="00C3164A">
          <w:rPr>
            <w:rStyle w:val="affd"/>
            <w:noProof/>
          </w:rPr>
          <w:t>4.11.3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Настройка действия Системы на выход ПУ из разрешенной зоны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14:paraId="2F42BBE8" w14:textId="668DD72E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6" w:history="1">
        <w:r w:rsidRPr="00C3164A">
          <w:rPr>
            <w:rStyle w:val="affd"/>
            <w:noProof/>
          </w:rPr>
          <w:t>4.12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Календарь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14:paraId="2E2F7BD0" w14:textId="64DB766F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7" w:history="1">
        <w:r w:rsidRPr="00C3164A">
          <w:rPr>
            <w:rStyle w:val="affd"/>
            <w:noProof/>
          </w:rPr>
          <w:t>Пользователи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6EADADCE" w14:textId="0FE806D2" w:rsidR="00082A2D" w:rsidRDefault="00082A2D">
      <w:pPr>
        <w:pStyle w:val="3a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8" w:history="1">
        <w:r w:rsidRPr="00C3164A">
          <w:rPr>
            <w:rStyle w:val="affd"/>
            <w:noProof/>
          </w:rPr>
          <w:t>Управление учетными записями пользователей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17F1B079" w14:textId="7B38915C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89" w:history="1">
        <w:r w:rsidRPr="00C3164A">
          <w:rPr>
            <w:rStyle w:val="affd"/>
            <w:noProof/>
          </w:rPr>
          <w:t>4.13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Фильтры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2E0BD685" w14:textId="03FF2C37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0" w:history="1">
        <w:r w:rsidRPr="00C3164A">
          <w:rPr>
            <w:rStyle w:val="affd"/>
            <w:noProof/>
          </w:rPr>
          <w:t>4.13.1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Управление фильтрами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17316783" w14:textId="31C5570C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1" w:history="1">
        <w:r w:rsidRPr="00C3164A">
          <w:rPr>
            <w:rStyle w:val="affd"/>
            <w:noProof/>
          </w:rPr>
          <w:t>4.14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Отчеты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14:paraId="5D5CD319" w14:textId="3B711EBD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2" w:history="1">
        <w:r w:rsidRPr="00C3164A">
          <w:rPr>
            <w:rStyle w:val="affd"/>
            <w:noProof/>
          </w:rPr>
          <w:t>4.14.1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Формирование отчетов по пользовательским устройствам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14:paraId="4D1B3D00" w14:textId="619A9CAF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3" w:history="1">
        <w:r w:rsidRPr="00C3164A">
          <w:rPr>
            <w:rStyle w:val="affd"/>
            <w:noProof/>
          </w:rPr>
          <w:t>4.14.2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 xml:space="preserve">Формирование отчетов по истории перемещений пользователей с указанием </w:t>
        </w:r>
        <w:r>
          <w:rPr>
            <w:rStyle w:val="affd"/>
            <w:noProof/>
          </w:rPr>
          <w:br/>
        </w:r>
        <w:r w:rsidRPr="00C3164A">
          <w:rPr>
            <w:rStyle w:val="affd"/>
            <w:noProof/>
          </w:rPr>
          <w:t>адресов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</w:hyperlink>
    </w:p>
    <w:p w14:paraId="28FFF774" w14:textId="3DBC5C63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4" w:history="1">
        <w:r w:rsidRPr="00C3164A">
          <w:rPr>
            <w:rStyle w:val="affd"/>
            <w:noProof/>
          </w:rPr>
          <w:t>4.14.3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Экспорт отчетов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</w:hyperlink>
    </w:p>
    <w:p w14:paraId="7EC4D76E" w14:textId="34500CC2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5" w:history="1">
        <w:r w:rsidRPr="00C3164A">
          <w:rPr>
            <w:rStyle w:val="affd"/>
            <w:noProof/>
          </w:rPr>
          <w:t>4.15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Версии агента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151</w:t>
        </w:r>
        <w:r>
          <w:rPr>
            <w:noProof/>
            <w:webHidden/>
          </w:rPr>
          <w:fldChar w:fldCharType="end"/>
        </w:r>
      </w:hyperlink>
    </w:p>
    <w:p w14:paraId="6089A34D" w14:textId="7C7727C6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6" w:history="1">
        <w:r w:rsidRPr="00C3164A">
          <w:rPr>
            <w:rStyle w:val="affd"/>
            <w:noProof/>
          </w:rPr>
          <w:t>4.15.1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Выгрузка файлов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151</w:t>
        </w:r>
        <w:r>
          <w:rPr>
            <w:noProof/>
            <w:webHidden/>
          </w:rPr>
          <w:fldChar w:fldCharType="end"/>
        </w:r>
      </w:hyperlink>
    </w:p>
    <w:p w14:paraId="1B4AA30E" w14:textId="66C2FE17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7" w:history="1">
        <w:r w:rsidRPr="00C3164A">
          <w:rPr>
            <w:rStyle w:val="affd"/>
            <w:noProof/>
          </w:rPr>
          <w:t>4.15.2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 xml:space="preserve">Просмотр модального окна с QR-кодом на скачивание версии агента Системы </w:t>
        </w:r>
        <w:r>
          <w:rPr>
            <w:rStyle w:val="affd"/>
            <w:noProof/>
          </w:rPr>
          <w:br/>
        </w:r>
        <w:r w:rsidRPr="00C3164A">
          <w:rPr>
            <w:rStyle w:val="affd"/>
            <w:noProof/>
          </w:rPr>
          <w:t>на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153</w:t>
        </w:r>
        <w:r>
          <w:rPr>
            <w:noProof/>
            <w:webHidden/>
          </w:rPr>
          <w:fldChar w:fldCharType="end"/>
        </w:r>
      </w:hyperlink>
    </w:p>
    <w:p w14:paraId="195E2103" w14:textId="07F955A4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8" w:history="1">
        <w:r w:rsidRPr="00C3164A">
          <w:rPr>
            <w:rStyle w:val="affd"/>
            <w:noProof/>
          </w:rPr>
          <w:t>4.16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Оповещения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154</w:t>
        </w:r>
        <w:r>
          <w:rPr>
            <w:noProof/>
            <w:webHidden/>
          </w:rPr>
          <w:fldChar w:fldCharType="end"/>
        </w:r>
      </w:hyperlink>
    </w:p>
    <w:p w14:paraId="4B252A29" w14:textId="17222DBC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599" w:history="1">
        <w:r w:rsidRPr="00C3164A">
          <w:rPr>
            <w:rStyle w:val="affd"/>
            <w:noProof/>
          </w:rPr>
          <w:t>4.16.1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оповещений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154</w:t>
        </w:r>
        <w:r>
          <w:rPr>
            <w:noProof/>
            <w:webHidden/>
          </w:rPr>
          <w:fldChar w:fldCharType="end"/>
        </w:r>
      </w:hyperlink>
    </w:p>
    <w:p w14:paraId="6BCF37F7" w14:textId="0CA3D382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600" w:history="1">
        <w:r w:rsidRPr="00C3164A">
          <w:rPr>
            <w:rStyle w:val="affd"/>
            <w:noProof/>
          </w:rPr>
          <w:t>4.17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Журнал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</w:hyperlink>
    </w:p>
    <w:p w14:paraId="07A2ED1B" w14:textId="37A5311D" w:rsidR="00082A2D" w:rsidRDefault="00082A2D">
      <w:pPr>
        <w:pStyle w:val="3a"/>
        <w:tabs>
          <w:tab w:val="left" w:pos="1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601" w:history="1">
        <w:r w:rsidRPr="00C3164A">
          <w:rPr>
            <w:rStyle w:val="affd"/>
            <w:noProof/>
          </w:rPr>
          <w:t>4.17.1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Просмотр журнала событий авторизации на стороне ПУ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</w:hyperlink>
    </w:p>
    <w:p w14:paraId="106EC75B" w14:textId="346A26AF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602" w:history="1">
        <w:r w:rsidRPr="00C3164A">
          <w:rPr>
            <w:rStyle w:val="affd"/>
            <w:noProof/>
          </w:rPr>
          <w:t>5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Завершение работы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</w:hyperlink>
    </w:p>
    <w:p w14:paraId="04E2976C" w14:textId="2F4D4C44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603" w:history="1">
        <w:r w:rsidRPr="00C3164A">
          <w:rPr>
            <w:rStyle w:val="affd"/>
            <w:noProof/>
          </w:rPr>
          <w:t>5.1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Выход из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</w:hyperlink>
    </w:p>
    <w:p w14:paraId="03D7C7E8" w14:textId="0D3722BB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604" w:history="1">
        <w:r w:rsidRPr="00C3164A">
          <w:rPr>
            <w:rStyle w:val="affd"/>
            <w:noProof/>
          </w:rPr>
          <w:t>6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</w:hyperlink>
    </w:p>
    <w:p w14:paraId="081CAF34" w14:textId="4AC9FE98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605" w:history="1">
        <w:r w:rsidRPr="00C3164A">
          <w:rPr>
            <w:rStyle w:val="affd"/>
            <w:noProof/>
          </w:rPr>
          <w:t>6.1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Не загружается главная страница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</w:hyperlink>
    </w:p>
    <w:p w14:paraId="4F7A1FE7" w14:textId="2605FE71" w:rsidR="00082A2D" w:rsidRDefault="00082A2D">
      <w:pPr>
        <w:pStyle w:val="2d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84028606" w:history="1">
        <w:r w:rsidRPr="00C3164A">
          <w:rPr>
            <w:rStyle w:val="affd"/>
            <w:noProof/>
          </w:rPr>
          <w:t>6.2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Выдается сообщение «Ошибка 404»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</w:hyperlink>
    </w:p>
    <w:p w14:paraId="1B26BBBC" w14:textId="0D7E3E12" w:rsidR="00082A2D" w:rsidRDefault="00082A2D">
      <w:pPr>
        <w:pStyle w:val="1c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84028607" w:history="1">
        <w:r w:rsidRPr="00C3164A">
          <w:rPr>
            <w:rStyle w:val="affd"/>
            <w:noProof/>
          </w:rPr>
          <w:t>7</w:t>
        </w:r>
        <w:r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Pr="00C3164A">
          <w:rPr>
            <w:rStyle w:val="affd"/>
            <w:noProof/>
          </w:rPr>
          <w:t>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_Toc184028607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14:paraId="70968513" w14:textId="37FCD478" w:rsidR="00977B9E" w:rsidRDefault="005474B7">
      <w:pPr>
        <w:tabs>
          <w:tab w:val="right" w:leader="dot" w:pos="9921"/>
        </w:tabs>
        <w:rPr>
          <w:bCs/>
        </w:rPr>
      </w:pPr>
      <w:r>
        <w:rPr>
          <w:bCs/>
        </w:rPr>
        <w:fldChar w:fldCharType="end"/>
      </w:r>
      <w:r>
        <w:rPr>
          <w:bCs/>
        </w:rPr>
        <w:br w:type="page"/>
      </w:r>
    </w:p>
    <w:p w14:paraId="597C0EC1" w14:textId="77777777" w:rsidR="00977B9E" w:rsidRDefault="005474B7" w:rsidP="00E900D3">
      <w:pPr>
        <w:pStyle w:val="1f9"/>
        <w:ind w:firstLine="0"/>
        <w:jc w:val="center"/>
      </w:pPr>
      <w:bookmarkStart w:id="2" w:name="_Toc100146015"/>
      <w:bookmarkStart w:id="3" w:name="_Toc100249763"/>
      <w:bookmarkStart w:id="4" w:name="_Toc100249868"/>
      <w:bookmarkStart w:id="5" w:name="_Toc183977979"/>
      <w:bookmarkStart w:id="6" w:name="_Toc184028525"/>
      <w:r>
        <w:lastRenderedPageBreak/>
        <w:t>Перечень терминов и сокращений</w:t>
      </w:r>
      <w:bookmarkEnd w:id="2"/>
      <w:bookmarkEnd w:id="3"/>
      <w:bookmarkEnd w:id="4"/>
      <w:bookmarkEnd w:id="5"/>
      <w:bookmarkEnd w:id="6"/>
    </w:p>
    <w:p w14:paraId="074EEED7" w14:textId="77777777" w:rsidR="00977B9E" w:rsidRDefault="005474B7">
      <w:r>
        <w:t>Используемые в настоящем документе термины и основные понятия области автоматизированных систем определены в ГОСТ Р 59853-2021 «Информационные технологии. Комплекс стандартов на автоматизированные системы. Автоматизированные системы. Термины и определения». Также в тексте настоящего документа введены специальные термины и определения (Таблица 1):</w:t>
      </w:r>
    </w:p>
    <w:p w14:paraId="7A2D50B8" w14:textId="77777777" w:rsidR="00977B9E" w:rsidRDefault="005474B7">
      <w:pPr>
        <w:jc w:val="right"/>
        <w:rPr>
          <w:b/>
          <w:sz w:val="20"/>
          <w:szCs w:val="20"/>
        </w:rPr>
      </w:pPr>
      <w:r>
        <w:rPr>
          <w:b/>
          <w:sz w:val="20"/>
          <w:szCs w:val="20"/>
        </w:rPr>
        <w:t>Таблица 1 – Термины и определения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52"/>
        <w:gridCol w:w="6759"/>
      </w:tblGrid>
      <w:tr w:rsidR="00977B9E" w14:paraId="310BEDC2" w14:textId="77777777">
        <w:tc>
          <w:tcPr>
            <w:tcW w:w="1590" w:type="pct"/>
            <w:shd w:val="clear" w:color="auto" w:fill="D9D9D9" w:themeFill="background1" w:themeFillShade="D9"/>
            <w:vAlign w:val="center"/>
          </w:tcPr>
          <w:p w14:paraId="377E9FE6" w14:textId="77777777" w:rsidR="00977B9E" w:rsidRPr="00E900D3" w:rsidRDefault="005474B7">
            <w:pPr>
              <w:pStyle w:val="affffff7"/>
              <w:rPr>
                <w:szCs w:val="22"/>
              </w:rPr>
            </w:pPr>
            <w:r w:rsidRPr="00E900D3">
              <w:rPr>
                <w:szCs w:val="22"/>
              </w:rPr>
              <w:t>Термин</w:t>
            </w:r>
          </w:p>
        </w:tc>
        <w:tc>
          <w:tcPr>
            <w:tcW w:w="3410" w:type="pct"/>
            <w:shd w:val="clear" w:color="auto" w:fill="D9D9D9" w:themeFill="background1" w:themeFillShade="D9"/>
            <w:vAlign w:val="center"/>
          </w:tcPr>
          <w:p w14:paraId="0FC91A8B" w14:textId="77777777" w:rsidR="00977B9E" w:rsidRPr="00E900D3" w:rsidRDefault="005474B7">
            <w:pPr>
              <w:pStyle w:val="affffff7"/>
              <w:rPr>
                <w:szCs w:val="22"/>
              </w:rPr>
            </w:pPr>
            <w:r w:rsidRPr="00E900D3">
              <w:rPr>
                <w:szCs w:val="22"/>
              </w:rPr>
              <w:t>Определение</w:t>
            </w:r>
          </w:p>
        </w:tc>
      </w:tr>
      <w:tr w:rsidR="00977B9E" w:rsidRPr="00654953" w14:paraId="4157946A" w14:textId="77777777">
        <w:tc>
          <w:tcPr>
            <w:tcW w:w="1590" w:type="pct"/>
          </w:tcPr>
          <w:p w14:paraId="31AD0C36" w14:textId="77777777" w:rsidR="00977B9E" w:rsidRPr="00654953" w:rsidRDefault="005474B7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>Административный интерфейс, система</w:t>
            </w:r>
          </w:p>
        </w:tc>
        <w:tc>
          <w:tcPr>
            <w:tcW w:w="3410" w:type="pct"/>
          </w:tcPr>
          <w:p w14:paraId="56BA3A33" w14:textId="77777777" w:rsidR="00977B9E" w:rsidRPr="00654953" w:rsidRDefault="00D71AA0" w:rsidP="00D71AA0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Theme="minorHAnsi"/>
                <w:sz w:val="22"/>
                <w:szCs w:val="22"/>
              </w:rPr>
              <w:t xml:space="preserve">Система </w:t>
            </w:r>
            <w:r w:rsidR="005474B7" w:rsidRPr="00654953">
              <w:rPr>
                <w:rFonts w:eastAsiaTheme="minorHAnsi"/>
                <w:sz w:val="22"/>
                <w:szCs w:val="22"/>
              </w:rPr>
              <w:t xml:space="preserve">управления </w:t>
            </w:r>
            <w:proofErr w:type="spellStart"/>
            <w:r w:rsidR="005474B7" w:rsidRPr="00654953">
              <w:rPr>
                <w:rFonts w:eastAsiaTheme="minorHAnsi"/>
                <w:sz w:val="22"/>
                <w:szCs w:val="22"/>
              </w:rPr>
              <w:t>электрозарядными</w:t>
            </w:r>
            <w:proofErr w:type="spellEnd"/>
            <w:r w:rsidR="005474B7" w:rsidRPr="00654953">
              <w:rPr>
                <w:rFonts w:eastAsiaTheme="minorHAnsi"/>
                <w:sz w:val="22"/>
                <w:szCs w:val="22"/>
              </w:rPr>
              <w:t xml:space="preserve"> станциями</w:t>
            </w:r>
            <w:r w:rsidRPr="00654953">
              <w:rPr>
                <w:rFonts w:eastAsiaTheme="minorHAnsi"/>
                <w:sz w:val="22"/>
                <w:szCs w:val="22"/>
              </w:rPr>
              <w:t>. Версия 2.0</w:t>
            </w:r>
            <w:r w:rsidR="005474B7" w:rsidRPr="00654953">
              <w:rPr>
                <w:rFonts w:eastAsiaTheme="minorHAnsi"/>
                <w:sz w:val="22"/>
                <w:szCs w:val="22"/>
              </w:rPr>
              <w:t xml:space="preserve">, </w:t>
            </w:r>
            <w:r w:rsidR="005474B7" w:rsidRPr="00654953">
              <w:rPr>
                <w:rFonts w:eastAsia="Times New Roman"/>
                <w:sz w:val="22"/>
                <w:szCs w:val="22"/>
              </w:rPr>
              <w:t>сайт в сети интернет</w:t>
            </w:r>
          </w:p>
        </w:tc>
      </w:tr>
      <w:tr w:rsidR="00977B9E" w:rsidRPr="00654953" w14:paraId="11E309C5" w14:textId="77777777">
        <w:tc>
          <w:tcPr>
            <w:tcW w:w="1590" w:type="pct"/>
          </w:tcPr>
          <w:p w14:paraId="24946B5E" w14:textId="77777777" w:rsidR="00977B9E" w:rsidRPr="00654953" w:rsidRDefault="005474B7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>Пользователь</w:t>
            </w:r>
          </w:p>
        </w:tc>
        <w:tc>
          <w:tcPr>
            <w:tcW w:w="3410" w:type="pct"/>
          </w:tcPr>
          <w:p w14:paraId="6CE7C0F9" w14:textId="77777777" w:rsidR="00977B9E" w:rsidRPr="00654953" w:rsidRDefault="005474B7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Theme="minorHAnsi"/>
                <w:sz w:val="22"/>
                <w:szCs w:val="22"/>
              </w:rPr>
              <w:t>Физическое или юридическое лицо, получившее доступ к Системе</w:t>
            </w:r>
          </w:p>
        </w:tc>
      </w:tr>
      <w:tr w:rsidR="00977B9E" w:rsidRPr="00654953" w14:paraId="49472D85" w14:textId="77777777">
        <w:tc>
          <w:tcPr>
            <w:tcW w:w="1590" w:type="pct"/>
            <w:vAlign w:val="center"/>
          </w:tcPr>
          <w:p w14:paraId="7987D1EC" w14:textId="77777777" w:rsidR="00977B9E" w:rsidRPr="00654953" w:rsidRDefault="005474B7">
            <w:pPr>
              <w:pStyle w:val="afffb"/>
              <w:rPr>
                <w:rFonts w:eastAsia="Times New Roman"/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>API</w:t>
            </w:r>
          </w:p>
        </w:tc>
        <w:tc>
          <w:tcPr>
            <w:tcW w:w="3410" w:type="pct"/>
            <w:vAlign w:val="center"/>
          </w:tcPr>
          <w:p w14:paraId="6A8D4970" w14:textId="77777777" w:rsidR="00977B9E" w:rsidRPr="00654953" w:rsidRDefault="005474B7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 xml:space="preserve">Application </w:t>
            </w:r>
            <w:proofErr w:type="spellStart"/>
            <w:r w:rsidRPr="00654953">
              <w:rPr>
                <w:rFonts w:eastAsia="Times New Roman"/>
                <w:sz w:val="22"/>
                <w:szCs w:val="22"/>
              </w:rPr>
              <w:t>programming</w:t>
            </w:r>
            <w:proofErr w:type="spellEnd"/>
            <w:r w:rsidRPr="00654953">
              <w:rPr>
                <w:rFonts w:eastAsia="Times New Roman"/>
                <w:sz w:val="22"/>
                <w:szCs w:val="22"/>
              </w:rPr>
              <w:t xml:space="preserve"> </w:t>
            </w:r>
            <w:proofErr w:type="spellStart"/>
            <w:r w:rsidRPr="00654953">
              <w:rPr>
                <w:rFonts w:eastAsia="Times New Roman"/>
                <w:sz w:val="22"/>
                <w:szCs w:val="22"/>
              </w:rPr>
              <w:t>interface</w:t>
            </w:r>
            <w:proofErr w:type="spellEnd"/>
            <w:r w:rsidRPr="00654953">
              <w:rPr>
                <w:rFonts w:eastAsia="Times New Roman"/>
                <w:sz w:val="22"/>
                <w:szCs w:val="22"/>
              </w:rPr>
              <w:t>. Интерфейс прикладного программирования, набор готовых классов, процедур, функций, структур и констант, предоставляемых приложением (библиотекой, сервисом) или операционной системой для использования во внешних программных продуктах</w:t>
            </w:r>
          </w:p>
        </w:tc>
      </w:tr>
      <w:tr w:rsidR="00977B9E" w:rsidRPr="00654953" w14:paraId="4B908975" w14:textId="77777777">
        <w:tc>
          <w:tcPr>
            <w:tcW w:w="1590" w:type="pct"/>
            <w:vAlign w:val="center"/>
          </w:tcPr>
          <w:p w14:paraId="4AAA2D5E" w14:textId="77777777" w:rsidR="00977B9E" w:rsidRPr="00654953" w:rsidRDefault="005474B7">
            <w:pPr>
              <w:pStyle w:val="afffb"/>
              <w:rPr>
                <w:rFonts w:eastAsia="Times New Roman"/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>HTTP</w:t>
            </w:r>
          </w:p>
        </w:tc>
        <w:tc>
          <w:tcPr>
            <w:tcW w:w="3410" w:type="pct"/>
            <w:vAlign w:val="center"/>
          </w:tcPr>
          <w:p w14:paraId="7D9B581F" w14:textId="77777777" w:rsidR="00977B9E" w:rsidRPr="00654953" w:rsidRDefault="005474B7">
            <w:pPr>
              <w:pStyle w:val="afffb"/>
              <w:rPr>
                <w:sz w:val="22"/>
                <w:szCs w:val="22"/>
              </w:rPr>
            </w:pPr>
            <w:proofErr w:type="spellStart"/>
            <w:r w:rsidRPr="00654953">
              <w:rPr>
                <w:rFonts w:eastAsia="Times New Roman"/>
                <w:sz w:val="22"/>
                <w:szCs w:val="22"/>
              </w:rPr>
              <w:t>HyperText</w:t>
            </w:r>
            <w:proofErr w:type="spellEnd"/>
            <w:r w:rsidRPr="00654953">
              <w:rPr>
                <w:rFonts w:eastAsia="Times New Roman"/>
                <w:sz w:val="22"/>
                <w:szCs w:val="22"/>
              </w:rPr>
              <w:t xml:space="preserve"> Transfer Protocol. Протокол передачи гипертекстовых файлов</w:t>
            </w:r>
          </w:p>
        </w:tc>
      </w:tr>
      <w:tr w:rsidR="008D26D9" w:rsidRPr="00654953" w14:paraId="3782A0CA" w14:textId="77777777" w:rsidTr="00255207">
        <w:tc>
          <w:tcPr>
            <w:tcW w:w="1590" w:type="pct"/>
          </w:tcPr>
          <w:p w14:paraId="02F63270" w14:textId="77777777" w:rsidR="008D26D9" w:rsidRPr="00654953" w:rsidRDefault="008D26D9" w:rsidP="008D26D9">
            <w:pPr>
              <w:pStyle w:val="afffb"/>
              <w:rPr>
                <w:rFonts w:eastAsia="Times New Roman"/>
                <w:sz w:val="22"/>
                <w:szCs w:val="22"/>
              </w:rPr>
            </w:pPr>
            <w:r w:rsidRPr="00654953">
              <w:rPr>
                <w:sz w:val="22"/>
                <w:szCs w:val="22"/>
                <w:lang w:val="en-US"/>
              </w:rPr>
              <w:t>SOI</w:t>
            </w:r>
          </w:p>
        </w:tc>
        <w:tc>
          <w:tcPr>
            <w:tcW w:w="3410" w:type="pct"/>
          </w:tcPr>
          <w:p w14:paraId="39F99980" w14:textId="77777777" w:rsidR="008D26D9" w:rsidRPr="00654953" w:rsidRDefault="008D26D9" w:rsidP="008D26D9">
            <w:pPr>
              <w:pStyle w:val="afffb"/>
              <w:rPr>
                <w:rFonts w:eastAsia="Times New Roman"/>
                <w:sz w:val="22"/>
                <w:szCs w:val="22"/>
              </w:rPr>
            </w:pPr>
            <w:r w:rsidRPr="00654953">
              <w:rPr>
                <w:sz w:val="22"/>
                <w:szCs w:val="22"/>
                <w:lang w:val="en-US"/>
              </w:rPr>
              <w:t>Station</w:t>
            </w:r>
            <w:r w:rsidRPr="00654953">
              <w:rPr>
                <w:sz w:val="22"/>
                <w:szCs w:val="22"/>
              </w:rPr>
              <w:t xml:space="preserve"> </w:t>
            </w:r>
            <w:r w:rsidRPr="00654953">
              <w:rPr>
                <w:sz w:val="22"/>
                <w:szCs w:val="22"/>
                <w:lang w:val="en-US"/>
              </w:rPr>
              <w:t>operator</w:t>
            </w:r>
            <w:r w:rsidRPr="00654953">
              <w:rPr>
                <w:sz w:val="22"/>
                <w:szCs w:val="22"/>
              </w:rPr>
              <w:t xml:space="preserve"> </w:t>
            </w:r>
            <w:r w:rsidRPr="00654953">
              <w:rPr>
                <w:sz w:val="22"/>
                <w:szCs w:val="22"/>
                <w:lang w:val="en-US"/>
              </w:rPr>
              <w:t>integration</w:t>
            </w:r>
            <w:r w:rsidRPr="00654953">
              <w:rPr>
                <w:sz w:val="22"/>
                <w:szCs w:val="22"/>
              </w:rPr>
              <w:t>. Универсальный API для добавления новых ЭЗС от любых операторов</w:t>
            </w:r>
          </w:p>
        </w:tc>
      </w:tr>
      <w:tr w:rsidR="00977B9E" w14:paraId="0F82AC10" w14:textId="77777777">
        <w:tc>
          <w:tcPr>
            <w:tcW w:w="1590" w:type="pct"/>
          </w:tcPr>
          <w:p w14:paraId="295F3555" w14:textId="77777777" w:rsidR="00977B9E" w:rsidRPr="00654953" w:rsidRDefault="005474B7">
            <w:pPr>
              <w:pStyle w:val="afffb"/>
              <w:rPr>
                <w:rFonts w:eastAsia="Times New Roman"/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XLS(XLSX)</w:t>
            </w:r>
          </w:p>
        </w:tc>
        <w:tc>
          <w:tcPr>
            <w:tcW w:w="3410" w:type="pct"/>
          </w:tcPr>
          <w:p w14:paraId="448DD073" w14:textId="77777777" w:rsidR="00977B9E" w:rsidRPr="00654953" w:rsidRDefault="005474B7">
            <w:pPr>
              <w:pStyle w:val="afffb"/>
              <w:rPr>
                <w:rFonts w:eastAsia="Times New Roman"/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англ. Excel – формат файла для хранения электронных документов пакетов офисных приложений, поддерживаемое программным обеспечением Microsoft Excel</w:t>
            </w:r>
          </w:p>
        </w:tc>
      </w:tr>
    </w:tbl>
    <w:p w14:paraId="230FA4F3" w14:textId="77777777" w:rsidR="00977B9E" w:rsidRDefault="00977B9E"/>
    <w:p w14:paraId="2A37CE87" w14:textId="77777777" w:rsidR="00977B9E" w:rsidRDefault="005474B7">
      <w:bookmarkStart w:id="7" w:name="_Toc67435159"/>
      <w:bookmarkStart w:id="8" w:name="_Toc67491829"/>
      <w:bookmarkStart w:id="9" w:name="_Toc67492735"/>
      <w:bookmarkStart w:id="10" w:name="_Toc67435160"/>
      <w:bookmarkStart w:id="11" w:name="_Toc67491830"/>
      <w:bookmarkStart w:id="12" w:name="_Toc67492736"/>
      <w:bookmarkStart w:id="13" w:name="_Toc18588836"/>
      <w:bookmarkStart w:id="14" w:name="_Toc18590347"/>
      <w:bookmarkStart w:id="15" w:name="_Toc18590743"/>
      <w:bookmarkStart w:id="16" w:name="_Toc18591545"/>
      <w:bookmarkStart w:id="17" w:name="_Toc18595160"/>
      <w:bookmarkStart w:id="18" w:name="_Toc18596295"/>
      <w:bookmarkStart w:id="19" w:name="_Toc18596961"/>
      <w:bookmarkStart w:id="20" w:name="_Toc18598968"/>
      <w:bookmarkStart w:id="21" w:name="_Toc18599751"/>
      <w:bookmarkStart w:id="22" w:name="_Toc19705237"/>
      <w:bookmarkStart w:id="23" w:name="_Toc19721609"/>
      <w:bookmarkStart w:id="24" w:name="_Toc19724111"/>
      <w:bookmarkStart w:id="25" w:name="_Toc19730953"/>
      <w:bookmarkStart w:id="26" w:name="_Toc18588837"/>
      <w:bookmarkStart w:id="27" w:name="_Toc18590348"/>
      <w:bookmarkStart w:id="28" w:name="_Toc18590744"/>
      <w:bookmarkStart w:id="29" w:name="_Toc18591546"/>
      <w:bookmarkStart w:id="30" w:name="_Toc18595161"/>
      <w:bookmarkStart w:id="31" w:name="_Toc18596296"/>
      <w:bookmarkStart w:id="32" w:name="_Toc18596962"/>
      <w:bookmarkStart w:id="33" w:name="_Toc18598969"/>
      <w:bookmarkStart w:id="34" w:name="_Toc18599752"/>
      <w:bookmarkStart w:id="35" w:name="_Toc19705238"/>
      <w:bookmarkStart w:id="36" w:name="_Toc19721610"/>
      <w:bookmarkStart w:id="37" w:name="_Toc19724112"/>
      <w:bookmarkStart w:id="38" w:name="_Toc19730954"/>
      <w:bookmarkStart w:id="39" w:name="_Toc18588838"/>
      <w:bookmarkStart w:id="40" w:name="_Toc18590349"/>
      <w:bookmarkStart w:id="41" w:name="_Toc18590745"/>
      <w:bookmarkStart w:id="42" w:name="_Toc18591547"/>
      <w:bookmarkStart w:id="43" w:name="_Toc18595162"/>
      <w:bookmarkStart w:id="44" w:name="_Toc18596297"/>
      <w:bookmarkStart w:id="45" w:name="_Toc18596963"/>
      <w:bookmarkStart w:id="46" w:name="_Toc18598970"/>
      <w:bookmarkStart w:id="47" w:name="_Toc18599753"/>
      <w:bookmarkStart w:id="48" w:name="_Toc19705239"/>
      <w:bookmarkStart w:id="49" w:name="_Toc19721611"/>
      <w:bookmarkStart w:id="50" w:name="_Toc19724113"/>
      <w:bookmarkStart w:id="51" w:name="_Toc19730955"/>
      <w:bookmarkStart w:id="52" w:name="_Toc18588839"/>
      <w:bookmarkStart w:id="53" w:name="_Toc18590350"/>
      <w:bookmarkStart w:id="54" w:name="_Toc18590746"/>
      <w:bookmarkStart w:id="55" w:name="_Toc18591548"/>
      <w:bookmarkStart w:id="56" w:name="_Toc18595163"/>
      <w:bookmarkStart w:id="57" w:name="_Toc18596298"/>
      <w:bookmarkStart w:id="58" w:name="_Toc18596964"/>
      <w:bookmarkStart w:id="59" w:name="_Toc18598971"/>
      <w:bookmarkStart w:id="60" w:name="_Toc18599754"/>
      <w:bookmarkStart w:id="61" w:name="_Toc19705240"/>
      <w:bookmarkStart w:id="62" w:name="_Toc19721612"/>
      <w:bookmarkStart w:id="63" w:name="_Toc19724114"/>
      <w:bookmarkStart w:id="64" w:name="_Toc19730956"/>
      <w:bookmarkStart w:id="65" w:name="_Toc18588840"/>
      <w:bookmarkStart w:id="66" w:name="_Toc18590351"/>
      <w:bookmarkStart w:id="67" w:name="_Toc18590747"/>
      <w:bookmarkStart w:id="68" w:name="_Toc18591549"/>
      <w:bookmarkStart w:id="69" w:name="_Toc18595164"/>
      <w:bookmarkStart w:id="70" w:name="_Toc18596299"/>
      <w:bookmarkStart w:id="71" w:name="_Toc18596965"/>
      <w:bookmarkStart w:id="72" w:name="_Toc18598972"/>
      <w:bookmarkStart w:id="73" w:name="_Toc18599755"/>
      <w:bookmarkStart w:id="74" w:name="_Toc19705241"/>
      <w:bookmarkStart w:id="75" w:name="_Toc19721613"/>
      <w:bookmarkStart w:id="76" w:name="_Toc19724115"/>
      <w:bookmarkStart w:id="77" w:name="_Toc19730957"/>
      <w:bookmarkStart w:id="78" w:name="_Toc18588841"/>
      <w:bookmarkStart w:id="79" w:name="_Toc18590352"/>
      <w:bookmarkStart w:id="80" w:name="_Toc18590748"/>
      <w:bookmarkStart w:id="81" w:name="_Toc18591550"/>
      <w:bookmarkStart w:id="82" w:name="_Toc18595165"/>
      <w:bookmarkStart w:id="83" w:name="_Toc18596300"/>
      <w:bookmarkStart w:id="84" w:name="_Toc18596966"/>
      <w:bookmarkStart w:id="85" w:name="_Toc18598973"/>
      <w:bookmarkStart w:id="86" w:name="_Toc18599756"/>
      <w:bookmarkStart w:id="87" w:name="_Toc19705242"/>
      <w:bookmarkStart w:id="88" w:name="_Toc19721614"/>
      <w:bookmarkStart w:id="89" w:name="_Toc19724116"/>
      <w:bookmarkStart w:id="90" w:name="_Toc19730958"/>
      <w:bookmarkStart w:id="91" w:name="_Toc18588842"/>
      <w:bookmarkStart w:id="92" w:name="_Toc18590353"/>
      <w:bookmarkStart w:id="93" w:name="_Toc18590749"/>
      <w:bookmarkStart w:id="94" w:name="_Toc18591551"/>
      <w:bookmarkStart w:id="95" w:name="_Toc18595166"/>
      <w:bookmarkStart w:id="96" w:name="_Toc18596301"/>
      <w:bookmarkStart w:id="97" w:name="_Toc18596967"/>
      <w:bookmarkStart w:id="98" w:name="_Toc18598974"/>
      <w:bookmarkStart w:id="99" w:name="_Toc18599757"/>
      <w:bookmarkStart w:id="100" w:name="_Toc19705243"/>
      <w:bookmarkStart w:id="101" w:name="_Toc19721615"/>
      <w:bookmarkStart w:id="102" w:name="_Toc19724117"/>
      <w:bookmarkStart w:id="103" w:name="_Toc19730959"/>
      <w:bookmarkStart w:id="104" w:name="_Toc18588843"/>
      <w:bookmarkStart w:id="105" w:name="_Toc18590354"/>
      <w:bookmarkStart w:id="106" w:name="_Toc18590750"/>
      <w:bookmarkStart w:id="107" w:name="_Toc18591552"/>
      <w:bookmarkStart w:id="108" w:name="_Toc18595167"/>
      <w:bookmarkStart w:id="109" w:name="_Toc18596302"/>
      <w:bookmarkStart w:id="110" w:name="_Toc18596968"/>
      <w:bookmarkStart w:id="111" w:name="_Toc18598975"/>
      <w:bookmarkStart w:id="112" w:name="_Toc18599758"/>
      <w:bookmarkStart w:id="113" w:name="_Toc19705244"/>
      <w:bookmarkStart w:id="114" w:name="_Toc19721616"/>
      <w:bookmarkStart w:id="115" w:name="_Toc19724118"/>
      <w:bookmarkStart w:id="116" w:name="_Toc19730960"/>
      <w:bookmarkStart w:id="117" w:name="_Toc18588844"/>
      <w:bookmarkStart w:id="118" w:name="_Toc18590355"/>
      <w:bookmarkStart w:id="119" w:name="_Toc18590751"/>
      <w:bookmarkStart w:id="120" w:name="_Toc18591553"/>
      <w:bookmarkStart w:id="121" w:name="_Toc18595168"/>
      <w:bookmarkStart w:id="122" w:name="_Toc18596303"/>
      <w:bookmarkStart w:id="123" w:name="_Toc18596969"/>
      <w:bookmarkStart w:id="124" w:name="_Toc18598976"/>
      <w:bookmarkStart w:id="125" w:name="_Toc18599759"/>
      <w:bookmarkStart w:id="126" w:name="_Toc19705245"/>
      <w:bookmarkStart w:id="127" w:name="_Toc19721617"/>
      <w:bookmarkStart w:id="128" w:name="_Toc19724119"/>
      <w:bookmarkStart w:id="129" w:name="_Toc19730961"/>
      <w:bookmarkStart w:id="130" w:name="_Toc18588845"/>
      <w:bookmarkStart w:id="131" w:name="_Toc18590356"/>
      <w:bookmarkStart w:id="132" w:name="_Toc18590752"/>
      <w:bookmarkStart w:id="133" w:name="_Toc18591554"/>
      <w:bookmarkStart w:id="134" w:name="_Toc18595169"/>
      <w:bookmarkStart w:id="135" w:name="_Toc18596304"/>
      <w:bookmarkStart w:id="136" w:name="_Toc18596970"/>
      <w:bookmarkStart w:id="137" w:name="_Toc18598977"/>
      <w:bookmarkStart w:id="138" w:name="_Toc18599760"/>
      <w:bookmarkStart w:id="139" w:name="_Toc19705246"/>
      <w:bookmarkStart w:id="140" w:name="_Toc19721618"/>
      <w:bookmarkStart w:id="141" w:name="_Toc19724120"/>
      <w:bookmarkStart w:id="142" w:name="_Toc19730962"/>
      <w:bookmarkStart w:id="143" w:name="_Toc18588846"/>
      <w:bookmarkStart w:id="144" w:name="_Toc18590357"/>
      <w:bookmarkStart w:id="145" w:name="_Toc18590753"/>
      <w:bookmarkStart w:id="146" w:name="_Toc18591555"/>
      <w:bookmarkStart w:id="147" w:name="_Toc18595170"/>
      <w:bookmarkStart w:id="148" w:name="_Toc18596305"/>
      <w:bookmarkStart w:id="149" w:name="_Toc18596971"/>
      <w:bookmarkStart w:id="150" w:name="_Toc18598978"/>
      <w:bookmarkStart w:id="151" w:name="_Toc18599761"/>
      <w:bookmarkStart w:id="152" w:name="_Toc19705247"/>
      <w:bookmarkStart w:id="153" w:name="_Toc19721619"/>
      <w:bookmarkStart w:id="154" w:name="_Toc19724121"/>
      <w:bookmarkStart w:id="155" w:name="_Toc19730963"/>
      <w:bookmarkStart w:id="156" w:name="_Toc18588847"/>
      <w:bookmarkStart w:id="157" w:name="_Toc18590358"/>
      <w:bookmarkStart w:id="158" w:name="_Toc18590754"/>
      <w:bookmarkStart w:id="159" w:name="_Toc18591556"/>
      <w:bookmarkStart w:id="160" w:name="_Toc18595171"/>
      <w:bookmarkStart w:id="161" w:name="_Toc18596306"/>
      <w:bookmarkStart w:id="162" w:name="_Toc18596972"/>
      <w:bookmarkStart w:id="163" w:name="_Toc18598979"/>
      <w:bookmarkStart w:id="164" w:name="_Toc18599762"/>
      <w:bookmarkStart w:id="165" w:name="_Toc19705248"/>
      <w:bookmarkStart w:id="166" w:name="_Toc19721620"/>
      <w:bookmarkStart w:id="167" w:name="_Toc19724122"/>
      <w:bookmarkStart w:id="168" w:name="_Toc19730964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r>
        <w:t>В настоящий документ введены следующие сокращения, приведенные в таблице ниже (Таблица 2).</w:t>
      </w:r>
    </w:p>
    <w:p w14:paraId="2CADCA3C" w14:textId="77777777" w:rsidR="00977B9E" w:rsidRDefault="005474B7">
      <w:pPr>
        <w:jc w:val="right"/>
        <w:rPr>
          <w:b/>
          <w:sz w:val="20"/>
          <w:szCs w:val="20"/>
        </w:rPr>
      </w:pPr>
      <w:r>
        <w:rPr>
          <w:b/>
          <w:sz w:val="20"/>
          <w:szCs w:val="20"/>
        </w:rPr>
        <w:t>Таблица 2 – Перечень сокращений и обозначений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97"/>
        <w:gridCol w:w="6714"/>
      </w:tblGrid>
      <w:tr w:rsidR="00977B9E" w14:paraId="50156F67" w14:textId="77777777" w:rsidTr="0016409C">
        <w:trPr>
          <w:tblHeader/>
        </w:trPr>
        <w:tc>
          <w:tcPr>
            <w:tcW w:w="1613" w:type="pct"/>
            <w:shd w:val="clear" w:color="auto" w:fill="D9D9D9" w:themeFill="background1" w:themeFillShade="D9"/>
            <w:vAlign w:val="center"/>
          </w:tcPr>
          <w:p w14:paraId="223421F6" w14:textId="77777777" w:rsidR="00977B9E" w:rsidRPr="00E900D3" w:rsidRDefault="005474B7">
            <w:pPr>
              <w:pStyle w:val="affffff7"/>
              <w:rPr>
                <w:szCs w:val="22"/>
              </w:rPr>
            </w:pPr>
            <w:r w:rsidRPr="00E900D3">
              <w:rPr>
                <w:szCs w:val="22"/>
              </w:rPr>
              <w:t>Сокращение</w:t>
            </w:r>
          </w:p>
        </w:tc>
        <w:tc>
          <w:tcPr>
            <w:tcW w:w="3387" w:type="pct"/>
            <w:shd w:val="clear" w:color="auto" w:fill="D9D9D9" w:themeFill="background1" w:themeFillShade="D9"/>
            <w:vAlign w:val="center"/>
          </w:tcPr>
          <w:p w14:paraId="45079CC1" w14:textId="77777777" w:rsidR="00977B9E" w:rsidRPr="00E900D3" w:rsidRDefault="005474B7">
            <w:pPr>
              <w:pStyle w:val="affffff7"/>
              <w:rPr>
                <w:szCs w:val="22"/>
              </w:rPr>
            </w:pPr>
            <w:r w:rsidRPr="00E900D3">
              <w:rPr>
                <w:szCs w:val="22"/>
              </w:rPr>
              <w:t>Расшифровка и определение</w:t>
            </w:r>
          </w:p>
        </w:tc>
      </w:tr>
    </w:tbl>
    <w:tbl>
      <w:tblPr>
        <w:tblStyle w:val="afff4"/>
        <w:tblW w:w="4883" w:type="pct"/>
        <w:tblLook w:val="04A0" w:firstRow="1" w:lastRow="0" w:firstColumn="1" w:lastColumn="0" w:noHBand="0" w:noVBand="1"/>
      </w:tblPr>
      <w:tblGrid>
        <w:gridCol w:w="3187"/>
        <w:gridCol w:w="6492"/>
      </w:tblGrid>
      <w:tr w:rsidR="00D014A3" w:rsidRPr="00654953" w14:paraId="636C32D0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91FE8" w14:textId="453AAC7A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>Администратор организации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79F5B" w14:textId="77777777" w:rsidR="00D014A3" w:rsidRPr="00D014A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 xml:space="preserve">Сотрудники Ведомств, в обязанности которых входят настройка параметров, связанных с загрузкой, установкой и обновлением программного обеспечения на ПУ, мониторингом ПУ и управлением настройками ПУ. </w:t>
            </w:r>
          </w:p>
          <w:p w14:paraId="2039C5F6" w14:textId="14A95A80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>Данному лицу в Системе доступен функционал роли Администратор Организации</w:t>
            </w:r>
          </w:p>
        </w:tc>
      </w:tr>
      <w:tr w:rsidR="00D014A3" w:rsidRPr="00654953" w14:paraId="4A6659F9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F1498" w14:textId="40019E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>Администратор Системы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91D64" w14:textId="77777777" w:rsidR="00D014A3" w:rsidRPr="00D014A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 xml:space="preserve">Лицо, наделенное полномочиями для регистрации пользователей в Системе и удаленного управления параметрами мобильных устройств в Системе. </w:t>
            </w:r>
          </w:p>
          <w:p w14:paraId="3685E9C7" w14:textId="595936DB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>Данному лицу в Системе доступен функционал роли Администратор Системы</w:t>
            </w:r>
          </w:p>
        </w:tc>
      </w:tr>
      <w:tr w:rsidR="00D014A3" w:rsidRPr="00654953" w14:paraId="42E57960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31C85" w14:textId="44A0BEDC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АРМ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9F128" w14:textId="65C6D151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Автоматизированное рабочее место</w:t>
            </w:r>
          </w:p>
        </w:tc>
      </w:tr>
      <w:tr w:rsidR="00D014A3" w:rsidRPr="00654953" w14:paraId="6C94B774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2C235" w14:textId="425AC67D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>БД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134D5" w14:textId="2F7D7131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rFonts w:eastAsia="Times New Roman"/>
                <w:sz w:val="22"/>
                <w:szCs w:val="22"/>
              </w:rPr>
              <w:t>База данных</w:t>
            </w:r>
          </w:p>
        </w:tc>
      </w:tr>
      <w:tr w:rsidR="00D014A3" w:rsidRPr="00654953" w14:paraId="3D80BB8B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94DF9" w14:textId="27D2D1B7" w:rsidR="00D014A3" w:rsidRPr="00D014A3" w:rsidRDefault="00D014A3" w:rsidP="00D014A3">
            <w:pPr>
              <w:pStyle w:val="afffb"/>
              <w:rPr>
                <w:sz w:val="22"/>
                <w:szCs w:val="22"/>
              </w:rPr>
            </w:pPr>
            <w:proofErr w:type="spellStart"/>
            <w:r w:rsidRPr="00D014A3">
              <w:rPr>
                <w:sz w:val="22"/>
                <w:szCs w:val="22"/>
              </w:rPr>
              <w:t>Билд</w:t>
            </w:r>
            <w:proofErr w:type="spellEnd"/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11A75" w14:textId="5DC42B3A" w:rsidR="00D014A3" w:rsidRPr="00D014A3" w:rsidRDefault="00D014A3" w:rsidP="00D014A3">
            <w:pPr>
              <w:pStyle w:val="afffb"/>
              <w:rPr>
                <w:sz w:val="22"/>
                <w:szCs w:val="22"/>
              </w:rPr>
            </w:pPr>
            <w:r w:rsidRPr="00D014A3">
              <w:rPr>
                <w:sz w:val="22"/>
                <w:szCs w:val="22"/>
              </w:rPr>
              <w:t>Информационный продукт, полученный из реализованного исходного кода</w:t>
            </w:r>
          </w:p>
        </w:tc>
      </w:tr>
      <w:tr w:rsidR="00D014A3" w:rsidRPr="00654953" w14:paraId="4E99F0E7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30CAA" w14:textId="27A4E776" w:rsidR="00D014A3" w:rsidRPr="00D014A3" w:rsidRDefault="00D014A3" w:rsidP="00D014A3">
            <w:pPr>
              <w:pStyle w:val="afffb"/>
              <w:jc w:val="left"/>
              <w:rPr>
                <w:sz w:val="22"/>
                <w:szCs w:val="22"/>
              </w:rPr>
            </w:pPr>
            <w:r w:rsidRPr="00952FFE">
              <w:t>Веб-браузер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98617" w14:textId="7C506BAF" w:rsidR="00D014A3" w:rsidRPr="00D014A3" w:rsidRDefault="00D014A3" w:rsidP="00D014A3">
            <w:pPr>
              <w:pStyle w:val="afffb"/>
              <w:jc w:val="left"/>
              <w:rPr>
                <w:sz w:val="22"/>
                <w:szCs w:val="22"/>
              </w:rPr>
            </w:pPr>
            <w:r w:rsidRPr="00952FFE">
              <w:t>Программное обеспечение для просмотра веб-сайтов (в т.ч. на мобильных платформах), обеспечивающее запрос данных, их обработку, вывод и навигацию по ним</w:t>
            </w:r>
          </w:p>
        </w:tc>
      </w:tr>
      <w:tr w:rsidR="00D014A3" w:rsidRPr="00D014A3" w14:paraId="02E15A9D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A3220" w14:textId="3BAFEAF3" w:rsidR="00D014A3" w:rsidRPr="00952FFE" w:rsidRDefault="00D014A3" w:rsidP="00D014A3">
            <w:pPr>
              <w:pStyle w:val="afffb"/>
              <w:jc w:val="left"/>
            </w:pPr>
            <w:r w:rsidRPr="00D014A3">
              <w:t>Веб-сайт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1F42F" w14:textId="66D54777" w:rsidR="00D014A3" w:rsidRPr="00952FFE" w:rsidRDefault="00D014A3" w:rsidP="00D014A3">
            <w:pPr>
              <w:pStyle w:val="afffb"/>
              <w:jc w:val="left"/>
            </w:pPr>
            <w:r w:rsidRPr="00D014A3">
              <w:t>Определенный отдельным адресом источник информации в сети Интернет, обеспечивающий просмотр информации и интерактивное взаимодействие с ней</w:t>
            </w:r>
          </w:p>
        </w:tc>
      </w:tr>
      <w:tr w:rsidR="00D014A3" w:rsidRPr="00654953" w14:paraId="63FC258A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0C41C" w14:textId="12BDDB46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ГОСТ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05225" w14:textId="1891CD52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Государственный стандарт</w:t>
            </w:r>
          </w:p>
        </w:tc>
      </w:tr>
      <w:tr w:rsidR="00D014A3" w:rsidRPr="00654953" w14:paraId="71C90AAE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63FD9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ПО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C47BE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Программное обеспечение</w:t>
            </w:r>
          </w:p>
        </w:tc>
      </w:tr>
      <w:tr w:rsidR="00D014A3" w:rsidRPr="00654953" w14:paraId="5B4C04C0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B9A10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ПУ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24488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Пользовательское устройство</w:t>
            </w:r>
          </w:p>
        </w:tc>
      </w:tr>
      <w:tr w:rsidR="00D014A3" w:rsidRPr="00654953" w14:paraId="2599DDCF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F1098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СЗИ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C5EB3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Система защиты информации</w:t>
            </w:r>
          </w:p>
        </w:tc>
      </w:tr>
      <w:tr w:rsidR="00D014A3" w:rsidRPr="00654953" w14:paraId="43B1F16E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F0D84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lastRenderedPageBreak/>
              <w:t>Система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64715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 xml:space="preserve">Программа для ЭВМ «Удаленное управление мобильных устройств – </w:t>
            </w:r>
            <w:proofErr w:type="spellStart"/>
            <w:r w:rsidRPr="00654953">
              <w:rPr>
                <w:sz w:val="22"/>
                <w:szCs w:val="22"/>
              </w:rPr>
              <w:t>ИнтерМобайл</w:t>
            </w:r>
            <w:proofErr w:type="spellEnd"/>
            <w:r w:rsidRPr="00654953">
              <w:rPr>
                <w:sz w:val="22"/>
                <w:szCs w:val="22"/>
              </w:rPr>
              <w:t>»</w:t>
            </w:r>
          </w:p>
        </w:tc>
      </w:tr>
      <w:tr w:rsidR="00D014A3" w:rsidRPr="00654953" w14:paraId="31054346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7EC18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 xml:space="preserve">СПО 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9141C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Специальное программное обеспечение</w:t>
            </w:r>
          </w:p>
        </w:tc>
      </w:tr>
      <w:tr w:rsidR="00D014A3" w:rsidRPr="00654953" w14:paraId="5795E130" w14:textId="77777777" w:rsidTr="00D014A3">
        <w:trPr>
          <w:trHeight w:val="340"/>
        </w:trPr>
        <w:tc>
          <w:tcPr>
            <w:tcW w:w="3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2AAC0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ЭВМ</w:t>
            </w:r>
          </w:p>
        </w:tc>
        <w:tc>
          <w:tcPr>
            <w:tcW w:w="6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D44D1" w14:textId="77777777" w:rsidR="00D014A3" w:rsidRPr="00654953" w:rsidRDefault="00D014A3" w:rsidP="00D014A3">
            <w:pPr>
              <w:pStyle w:val="afffb"/>
              <w:rPr>
                <w:sz w:val="22"/>
                <w:szCs w:val="22"/>
              </w:rPr>
            </w:pPr>
            <w:r w:rsidRPr="00654953">
              <w:rPr>
                <w:sz w:val="22"/>
                <w:szCs w:val="22"/>
              </w:rPr>
              <w:t>Электронная вычислительная машина</w:t>
            </w:r>
          </w:p>
        </w:tc>
      </w:tr>
    </w:tbl>
    <w:p w14:paraId="3A8E2B38" w14:textId="77777777" w:rsidR="00977B9E" w:rsidRDefault="005474B7">
      <w:pPr>
        <w:pStyle w:val="1"/>
      </w:pPr>
      <w:bookmarkStart w:id="169" w:name="_Toc183977980"/>
      <w:bookmarkStart w:id="170" w:name="_Toc184028526"/>
      <w:r>
        <w:lastRenderedPageBreak/>
        <w:t>Введение</w:t>
      </w:r>
      <w:bookmarkEnd w:id="169"/>
      <w:bookmarkEnd w:id="170"/>
    </w:p>
    <w:p w14:paraId="7B1CE6B2" w14:textId="77777777" w:rsidR="00977B9E" w:rsidRDefault="005474B7" w:rsidP="00E900D3">
      <w:pPr>
        <w:pStyle w:val="2"/>
      </w:pPr>
      <w:bookmarkStart w:id="171" w:name="_Toc388349203"/>
      <w:bookmarkStart w:id="172" w:name="_Toc67492738"/>
      <w:bookmarkStart w:id="173" w:name="_Toc77329486"/>
      <w:bookmarkStart w:id="174" w:name="_Toc183977981"/>
      <w:bookmarkStart w:id="175" w:name="_Toc184028527"/>
      <w:r>
        <w:t>Область применения</w:t>
      </w:r>
      <w:bookmarkEnd w:id="171"/>
      <w:bookmarkEnd w:id="172"/>
      <w:bookmarkEnd w:id="173"/>
      <w:bookmarkEnd w:id="174"/>
      <w:bookmarkEnd w:id="175"/>
    </w:p>
    <w:p w14:paraId="74C971F6" w14:textId="62825F58" w:rsidR="00977B9E" w:rsidRDefault="005474B7" w:rsidP="00D014A3">
      <w:bookmarkStart w:id="176" w:name="_Toc388349204"/>
      <w:r>
        <w:t xml:space="preserve">Система предназначена для </w:t>
      </w:r>
      <w:r w:rsidR="00654953" w:rsidRPr="00654953">
        <w:t>повышени</w:t>
      </w:r>
      <w:r w:rsidR="00654953">
        <w:t>я</w:t>
      </w:r>
      <w:r w:rsidR="00654953" w:rsidRPr="00654953">
        <w:t xml:space="preserve"> эффективности технологических процессов, связанных с управлением ПО ПУ и мониторингом его местонахождения</w:t>
      </w:r>
      <w:r w:rsidR="008D26D9" w:rsidRPr="008D26D9">
        <w:t>.</w:t>
      </w:r>
      <w:r w:rsidR="00D361A4">
        <w:t xml:space="preserve"> </w:t>
      </w:r>
    </w:p>
    <w:p w14:paraId="3E74FE46" w14:textId="77777777" w:rsidR="00E900D3" w:rsidRDefault="00E900D3"/>
    <w:p w14:paraId="6F25EF23" w14:textId="77777777" w:rsidR="00977B9E" w:rsidRDefault="005474B7" w:rsidP="00E900D3">
      <w:pPr>
        <w:pStyle w:val="2"/>
      </w:pPr>
      <w:bookmarkStart w:id="177" w:name="_Toc67492739"/>
      <w:bookmarkStart w:id="178" w:name="_Toc77329487"/>
      <w:bookmarkStart w:id="179" w:name="_Toc183977982"/>
      <w:bookmarkStart w:id="180" w:name="_Toc184028528"/>
      <w:r>
        <w:t>Краткое описание возможностей</w:t>
      </w:r>
      <w:bookmarkEnd w:id="176"/>
      <w:bookmarkEnd w:id="177"/>
      <w:bookmarkEnd w:id="178"/>
      <w:bookmarkEnd w:id="179"/>
      <w:bookmarkEnd w:id="180"/>
    </w:p>
    <w:p w14:paraId="37C04C03" w14:textId="77777777" w:rsidR="00D014A3" w:rsidRPr="008C0972" w:rsidRDefault="00D014A3" w:rsidP="00D014A3">
      <w:bookmarkStart w:id="181" w:name="_Toc67492740"/>
      <w:bookmarkStart w:id="182" w:name="_Ref67650616"/>
      <w:bookmarkStart w:id="183" w:name="_Ref68171361"/>
      <w:bookmarkStart w:id="184" w:name="_Toc77329488"/>
      <w:bookmarkStart w:id="185" w:name="_Toc388349206"/>
      <w:r w:rsidRPr="008C0972">
        <w:t>Система</w:t>
      </w:r>
      <w:r w:rsidRPr="008C0972">
        <w:rPr>
          <w:i/>
        </w:rPr>
        <w:t xml:space="preserve"> </w:t>
      </w:r>
      <w:r w:rsidRPr="008C0972">
        <w:t>предоставляет следующие возможности:</w:t>
      </w:r>
    </w:p>
    <w:p w14:paraId="6730DF43" w14:textId="77777777" w:rsidR="00D014A3" w:rsidRPr="008C0972" w:rsidRDefault="00D014A3" w:rsidP="00D014A3">
      <w:pPr>
        <w:pStyle w:val="10"/>
      </w:pPr>
      <w:r w:rsidRPr="008C0972">
        <w:t>загрузка, установка и обновление ПО на ПУ;</w:t>
      </w:r>
    </w:p>
    <w:p w14:paraId="58F1F4D1" w14:textId="77777777" w:rsidR="00D014A3" w:rsidRPr="008C0972" w:rsidRDefault="00D014A3" w:rsidP="00D014A3">
      <w:pPr>
        <w:pStyle w:val="10"/>
      </w:pPr>
      <w:r w:rsidRPr="008C0972">
        <w:t>настройка параметров ПО ПУ;</w:t>
      </w:r>
    </w:p>
    <w:p w14:paraId="5549C9D8" w14:textId="77777777" w:rsidR="00D014A3" w:rsidRPr="008C0972" w:rsidRDefault="00D014A3" w:rsidP="00D014A3">
      <w:pPr>
        <w:pStyle w:val="10"/>
      </w:pPr>
      <w:r w:rsidRPr="008C0972">
        <w:t>определение местонахождения ПУ;</w:t>
      </w:r>
    </w:p>
    <w:p w14:paraId="405AF821" w14:textId="0AD14E18" w:rsidR="00DD4515" w:rsidRPr="00DD4515" w:rsidRDefault="00D014A3" w:rsidP="00D014A3">
      <w:pPr>
        <w:pStyle w:val="10"/>
      </w:pPr>
      <w:bookmarkStart w:id="186" w:name="_heading=h.1t3h5sf" w:colFirst="0" w:colLast="0"/>
      <w:bookmarkEnd w:id="186"/>
      <w:r w:rsidRPr="008C0972">
        <w:t>выполнение мероприятий, направленных на обеспечение необходимого уровня защиты ПУ от несанкционированного доступа при помощи СЗИ.</w:t>
      </w:r>
    </w:p>
    <w:p w14:paraId="4B646F0D" w14:textId="77777777" w:rsidR="00977B9E" w:rsidRDefault="00977B9E">
      <w:pPr>
        <w:rPr>
          <w:color w:val="000000"/>
        </w:rPr>
      </w:pPr>
      <w:bookmarkStart w:id="187" w:name="_Toc151567038"/>
      <w:bookmarkStart w:id="188" w:name="_Toc151627181"/>
      <w:bookmarkStart w:id="189" w:name="_Toc151567039"/>
      <w:bookmarkStart w:id="190" w:name="_Toc151627182"/>
      <w:bookmarkStart w:id="191" w:name="_Toc151567040"/>
      <w:bookmarkStart w:id="192" w:name="_Toc151627183"/>
      <w:bookmarkStart w:id="193" w:name="_Toc151567041"/>
      <w:bookmarkStart w:id="194" w:name="_Toc151627184"/>
      <w:bookmarkStart w:id="195" w:name="_Toc151567042"/>
      <w:bookmarkStart w:id="196" w:name="_Toc151627185"/>
      <w:bookmarkStart w:id="197" w:name="_Toc151567043"/>
      <w:bookmarkStart w:id="198" w:name="_Toc151627186"/>
      <w:bookmarkStart w:id="199" w:name="_Toc151567045"/>
      <w:bookmarkStart w:id="200" w:name="_Toc151627188"/>
      <w:bookmarkStart w:id="201" w:name="_Toc151567046"/>
      <w:bookmarkStart w:id="202" w:name="_Toc151627189"/>
      <w:bookmarkEnd w:id="181"/>
      <w:bookmarkEnd w:id="182"/>
      <w:bookmarkEnd w:id="183"/>
      <w:bookmarkEnd w:id="184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</w:p>
    <w:p w14:paraId="67053524" w14:textId="77777777" w:rsidR="00977B9E" w:rsidRDefault="005474B7" w:rsidP="00E900D3">
      <w:pPr>
        <w:pStyle w:val="2"/>
      </w:pPr>
      <w:bookmarkStart w:id="203" w:name="_Toc67492742"/>
      <w:bookmarkStart w:id="204" w:name="_Toc77329490"/>
      <w:bookmarkStart w:id="205" w:name="_Toc183977983"/>
      <w:bookmarkStart w:id="206" w:name="_Toc184028529"/>
      <w:r>
        <w:t>Перечень эксплуатационной документации, с которой необходимо ознакомиться пользователю</w:t>
      </w:r>
      <w:bookmarkEnd w:id="203"/>
      <w:bookmarkEnd w:id="204"/>
      <w:bookmarkEnd w:id="205"/>
      <w:bookmarkEnd w:id="206"/>
    </w:p>
    <w:p w14:paraId="4DD483BD" w14:textId="77777777" w:rsidR="00977B9E" w:rsidRDefault="005474B7">
      <w:r>
        <w:t>Пользователю следует ознакомиться со следующей эксплуатационной документацией на Систему:</w:t>
      </w:r>
    </w:p>
    <w:p w14:paraId="6CCEC572" w14:textId="39103218" w:rsidR="00977B9E" w:rsidRDefault="005474B7">
      <w:pPr>
        <w:pStyle w:val="28"/>
      </w:pPr>
      <w:r>
        <w:t xml:space="preserve">Настоящее Руководство </w:t>
      </w:r>
      <w:r w:rsidR="00005090">
        <w:t>по эксплуатации</w:t>
      </w:r>
      <w:r>
        <w:t>.</w:t>
      </w:r>
    </w:p>
    <w:p w14:paraId="537993CF" w14:textId="77777777" w:rsidR="00977B9E" w:rsidRDefault="005474B7">
      <w:pPr>
        <w:pStyle w:val="1"/>
      </w:pPr>
      <w:bookmarkStart w:id="207" w:name="_Toc67492743"/>
      <w:bookmarkStart w:id="208" w:name="_Toc77329491"/>
      <w:bookmarkStart w:id="209" w:name="_Toc183977984"/>
      <w:bookmarkStart w:id="210" w:name="_Toc184028530"/>
      <w:r>
        <w:lastRenderedPageBreak/>
        <w:t>Назначение и условия применения</w:t>
      </w:r>
      <w:bookmarkEnd w:id="185"/>
      <w:bookmarkEnd w:id="207"/>
      <w:bookmarkEnd w:id="208"/>
      <w:bookmarkEnd w:id="209"/>
      <w:bookmarkEnd w:id="210"/>
    </w:p>
    <w:p w14:paraId="7A284D87" w14:textId="77777777" w:rsidR="00977B9E" w:rsidRDefault="005474B7" w:rsidP="00E900D3">
      <w:pPr>
        <w:pStyle w:val="2"/>
      </w:pPr>
      <w:bookmarkStart w:id="211" w:name="_Toc388349207"/>
      <w:bookmarkStart w:id="212" w:name="_Toc67492744"/>
      <w:bookmarkStart w:id="213" w:name="_Toc77329492"/>
      <w:bookmarkStart w:id="214" w:name="_Toc183977985"/>
      <w:bookmarkStart w:id="215" w:name="_Toc184028531"/>
      <w:r>
        <w:t>Виды деятельности и функции</w:t>
      </w:r>
      <w:bookmarkEnd w:id="211"/>
      <w:bookmarkEnd w:id="212"/>
      <w:bookmarkEnd w:id="213"/>
      <w:bookmarkEnd w:id="214"/>
      <w:bookmarkEnd w:id="215"/>
    </w:p>
    <w:p w14:paraId="2929E6B8" w14:textId="56EEBDA9" w:rsidR="008D26D9" w:rsidRPr="00D014A3" w:rsidRDefault="00D014A3" w:rsidP="00D014A3">
      <w:r w:rsidRPr="008C0972">
        <w:t>Объектом автоматизации является деятельность, связанная с загрузкой, установкой и обновлением ПО на ПУ, мониторингом ПУ и управлением настройками ПУ.</w:t>
      </w:r>
    </w:p>
    <w:p w14:paraId="4784F31D" w14:textId="77777777" w:rsidR="00977B9E" w:rsidRDefault="005474B7" w:rsidP="00E900D3">
      <w:pPr>
        <w:pStyle w:val="2"/>
      </w:pPr>
      <w:bookmarkStart w:id="216" w:name="_Toc151567052"/>
      <w:bookmarkStart w:id="217" w:name="_Toc151627196"/>
      <w:bookmarkStart w:id="218" w:name="_Toc433964053"/>
      <w:bookmarkStart w:id="219" w:name="_Toc438227125"/>
      <w:bookmarkStart w:id="220" w:name="_Toc438227254"/>
      <w:bookmarkStart w:id="221" w:name="_Toc67492745"/>
      <w:bookmarkStart w:id="222" w:name="_Toc77329493"/>
      <w:bookmarkStart w:id="223" w:name="_Toc183977986"/>
      <w:bookmarkStart w:id="224" w:name="_Toc184028532"/>
      <w:bookmarkEnd w:id="216"/>
      <w:bookmarkEnd w:id="217"/>
      <w:r>
        <w:t>Условия, при соблюдении которых обеспечивается применение средства автоматизации в соответствии с назначением</w:t>
      </w:r>
      <w:bookmarkEnd w:id="218"/>
      <w:bookmarkEnd w:id="219"/>
      <w:bookmarkEnd w:id="220"/>
      <w:bookmarkEnd w:id="221"/>
      <w:bookmarkEnd w:id="222"/>
      <w:bookmarkEnd w:id="223"/>
      <w:bookmarkEnd w:id="224"/>
    </w:p>
    <w:p w14:paraId="1C19CC52" w14:textId="2AC77E9C" w:rsidR="00977B9E" w:rsidRDefault="00D014A3">
      <w:r w:rsidRPr="008C0972">
        <w:t>Условия эксплуатации персональных компьютеров Системы соответствуют гигиеническим требованиям к персональным электронно-вычислительным машинам и организации работы (СанПиН 2.2.3670-20 «Санитарно-эпидемиологические требования к условиям труда»).</w:t>
      </w:r>
    </w:p>
    <w:p w14:paraId="24C0348A" w14:textId="77777777" w:rsidR="00977B9E" w:rsidRDefault="005474B7">
      <w:r>
        <w:t>Функционирование Системы возможно при выполнении следующих требований:</w:t>
      </w:r>
    </w:p>
    <w:p w14:paraId="7CAC684C" w14:textId="69F2EAA8" w:rsidR="00977B9E" w:rsidRDefault="005474B7">
      <w:pPr>
        <w:pStyle w:val="28"/>
      </w:pPr>
      <w:r>
        <w:t xml:space="preserve">требования к программному обеспечению (см. п. </w:t>
      </w:r>
      <w:r>
        <w:fldChar w:fldCharType="begin"/>
      </w:r>
      <w:r>
        <w:instrText xml:space="preserve"> REF _Ref500951076 \r \h  \* MERGEFORMAT </w:instrText>
      </w:r>
      <w:r>
        <w:fldChar w:fldCharType="separate"/>
      </w:r>
      <w:r w:rsidR="0016409C">
        <w:t>2.2.1</w:t>
      </w:r>
      <w:r>
        <w:fldChar w:fldCharType="end"/>
      </w:r>
      <w:r>
        <w:t>);</w:t>
      </w:r>
    </w:p>
    <w:p w14:paraId="7D2A2776" w14:textId="3CC51D80" w:rsidR="00977B9E" w:rsidRDefault="005474B7">
      <w:pPr>
        <w:pStyle w:val="28"/>
      </w:pPr>
      <w:r>
        <w:t xml:space="preserve">требования к техническому обеспечению (см. п. </w:t>
      </w:r>
      <w:r>
        <w:fldChar w:fldCharType="begin"/>
      </w:r>
      <w:r>
        <w:instrText xml:space="preserve"> REF _Ref500951089 \r \h  \* MERGEFORMAT </w:instrText>
      </w:r>
      <w:r>
        <w:fldChar w:fldCharType="separate"/>
      </w:r>
      <w:r w:rsidR="0016409C" w:rsidRPr="0016409C">
        <w:rPr>
          <w:lang w:val="en-US"/>
        </w:rPr>
        <w:t>3</w:t>
      </w:r>
      <w:r>
        <w:fldChar w:fldCharType="end"/>
      </w:r>
      <w:r w:rsidR="007402DA">
        <w:t>.3.1</w:t>
      </w:r>
      <w:r>
        <w:t>).</w:t>
      </w:r>
    </w:p>
    <w:p w14:paraId="6442D4BA" w14:textId="5C01458E" w:rsidR="00D014A3" w:rsidRPr="008C0972" w:rsidRDefault="00D014A3" w:rsidP="00D014A3">
      <w:r w:rsidRPr="008C0972">
        <w:t>Условием применения Системы является развернутый комплекс программно- технических средств Системы.</w:t>
      </w:r>
    </w:p>
    <w:p w14:paraId="72E7C007" w14:textId="77777777" w:rsidR="00D014A3" w:rsidRPr="008C0972" w:rsidRDefault="00D014A3" w:rsidP="00D014A3">
      <w:r w:rsidRPr="008C0972">
        <w:t>Комплекс программно-технических средств Системы состоит из:</w:t>
      </w:r>
    </w:p>
    <w:p w14:paraId="3FBED24A" w14:textId="77777777" w:rsidR="00D014A3" w:rsidRPr="008C0972" w:rsidRDefault="00D014A3" w:rsidP="0092672D">
      <w:pPr>
        <w:pStyle w:val="a7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ind w:left="709" w:hanging="425"/>
      </w:pPr>
      <w:r w:rsidRPr="008C0972">
        <w:t>серверной части системы;</w:t>
      </w:r>
    </w:p>
    <w:p w14:paraId="16964391" w14:textId="77777777" w:rsidR="00D014A3" w:rsidRPr="008C0972" w:rsidRDefault="00D014A3" w:rsidP="0092672D">
      <w:pPr>
        <w:pStyle w:val="a7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ind w:left="709" w:hanging="425"/>
      </w:pPr>
      <w:r w:rsidRPr="008C0972">
        <w:t>АРМ Администратора;</w:t>
      </w:r>
    </w:p>
    <w:p w14:paraId="1DAACD9F" w14:textId="77777777" w:rsidR="00D014A3" w:rsidRPr="008C0972" w:rsidRDefault="00D014A3" w:rsidP="0092672D">
      <w:pPr>
        <w:pStyle w:val="a7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ind w:left="709" w:hanging="425"/>
      </w:pPr>
      <w:r w:rsidRPr="008C0972">
        <w:t>мобильное клиентское СПО;</w:t>
      </w:r>
    </w:p>
    <w:p w14:paraId="5538E3CF" w14:textId="3C9F0C3A" w:rsidR="00977B9E" w:rsidRDefault="00D014A3" w:rsidP="0092672D">
      <w:pPr>
        <w:pStyle w:val="a7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ind w:left="709" w:hanging="425"/>
      </w:pPr>
      <w:r w:rsidRPr="008C0972">
        <w:t>средство установки мобильного клиентского СПО на ПУ.</w:t>
      </w:r>
    </w:p>
    <w:p w14:paraId="0288657A" w14:textId="77777777" w:rsidR="00977B9E" w:rsidRDefault="005474B7" w:rsidP="00E900D3">
      <w:pPr>
        <w:pStyle w:val="3"/>
      </w:pPr>
      <w:bookmarkStart w:id="225" w:name="_Ref500951076"/>
      <w:bookmarkStart w:id="226" w:name="_Toc67492746"/>
      <w:bookmarkStart w:id="227" w:name="_Toc77329494"/>
      <w:bookmarkStart w:id="228" w:name="_Toc183977987"/>
      <w:bookmarkStart w:id="229" w:name="_Toc184028533"/>
      <w:r>
        <w:t>Требования к программному обеспечению рабочих мест пользователей</w:t>
      </w:r>
      <w:bookmarkEnd w:id="225"/>
      <w:bookmarkEnd w:id="226"/>
      <w:bookmarkEnd w:id="227"/>
      <w:bookmarkEnd w:id="228"/>
      <w:bookmarkEnd w:id="229"/>
    </w:p>
    <w:p w14:paraId="45A9B4AA" w14:textId="77777777" w:rsidR="00977B9E" w:rsidRDefault="005474B7">
      <w:r>
        <w:t>Для полнофункциональной работы с Системой на рабочем месте пользователя должно быть установлено программное обеспечение, указанное в таблице (</w:t>
      </w:r>
      <w:r w:rsidR="00964AC7">
        <w:t>Таблица 3</w:t>
      </w:r>
      <w:r>
        <w:t>).</w:t>
      </w:r>
    </w:p>
    <w:p w14:paraId="1A84B235" w14:textId="77777777" w:rsidR="00977B9E" w:rsidRDefault="005474B7">
      <w:pPr>
        <w:pStyle w:val="101"/>
      </w:pPr>
      <w:bookmarkStart w:id="230" w:name="_Ref493170736"/>
      <w:r>
        <w:t xml:space="preserve">Таблица </w:t>
      </w:r>
      <w:bookmarkEnd w:id="230"/>
      <w:r>
        <w:t xml:space="preserve">3 – Требования к составу программного обеспечения рабочего места пользователя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40"/>
        <w:gridCol w:w="5671"/>
      </w:tblGrid>
      <w:tr w:rsidR="00977B9E" w14:paraId="5A49C76C" w14:textId="77777777">
        <w:trPr>
          <w:tblHeader/>
        </w:trPr>
        <w:tc>
          <w:tcPr>
            <w:tcW w:w="2139" w:type="pct"/>
            <w:shd w:val="clear" w:color="auto" w:fill="D9D9D9" w:themeFill="background1" w:themeFillShade="D9"/>
            <w:vAlign w:val="center"/>
          </w:tcPr>
          <w:p w14:paraId="6FB55A91" w14:textId="77777777" w:rsidR="00977B9E" w:rsidRDefault="005474B7">
            <w:pPr>
              <w:pStyle w:val="affffff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Компонент ПК пользователя</w:t>
            </w:r>
          </w:p>
        </w:tc>
        <w:tc>
          <w:tcPr>
            <w:tcW w:w="2861" w:type="pct"/>
            <w:shd w:val="clear" w:color="auto" w:fill="D9D9D9" w:themeFill="background1" w:themeFillShade="D9"/>
            <w:vAlign w:val="center"/>
          </w:tcPr>
          <w:p w14:paraId="1B60592D" w14:textId="77777777" w:rsidR="00977B9E" w:rsidRDefault="005474B7">
            <w:pPr>
              <w:pStyle w:val="affffff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Описание ПК пользователя</w:t>
            </w:r>
          </w:p>
        </w:tc>
      </w:tr>
      <w:tr w:rsidR="00D014A3" w14:paraId="1B3E7759" w14:textId="77777777">
        <w:tc>
          <w:tcPr>
            <w:tcW w:w="2139" w:type="pct"/>
          </w:tcPr>
          <w:p w14:paraId="5B745D4A" w14:textId="22DB4EDA" w:rsidR="00D014A3" w:rsidRDefault="00D014A3" w:rsidP="00D014A3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Операционная система</w:t>
            </w:r>
          </w:p>
        </w:tc>
        <w:tc>
          <w:tcPr>
            <w:tcW w:w="2861" w:type="pct"/>
          </w:tcPr>
          <w:p w14:paraId="1A2BBEAB" w14:textId="33894C0C" w:rsidR="00D014A3" w:rsidRDefault="00D014A3" w:rsidP="00D014A3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Microsoft Windows 7/8.1/10</w:t>
            </w:r>
          </w:p>
        </w:tc>
      </w:tr>
      <w:tr w:rsidR="00D014A3" w14:paraId="36D7E416" w14:textId="77777777">
        <w:tc>
          <w:tcPr>
            <w:tcW w:w="2139" w:type="pct"/>
          </w:tcPr>
          <w:p w14:paraId="467540E9" w14:textId="241BAE64" w:rsidR="00D014A3" w:rsidRDefault="00D014A3" w:rsidP="00D014A3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Общесистемное ПО</w:t>
            </w:r>
          </w:p>
        </w:tc>
        <w:tc>
          <w:tcPr>
            <w:tcW w:w="2861" w:type="pct"/>
          </w:tcPr>
          <w:p w14:paraId="2E2EC170" w14:textId="77777777" w:rsidR="00D014A3" w:rsidRPr="008C0972" w:rsidRDefault="00D014A3" w:rsidP="00D014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rPr>
                <w:sz w:val="20"/>
                <w:szCs w:val="20"/>
                <w:lang w:val="en-US"/>
              </w:rPr>
            </w:pPr>
            <w:r w:rsidRPr="008C0972">
              <w:rPr>
                <w:sz w:val="20"/>
                <w:szCs w:val="20"/>
                <w:lang w:val="en-US"/>
              </w:rPr>
              <w:t>Microsoft Internet Explorer (</w:t>
            </w:r>
            <w:r w:rsidRPr="008C0972">
              <w:rPr>
                <w:sz w:val="20"/>
                <w:szCs w:val="20"/>
              </w:rPr>
              <w:t>версии</w:t>
            </w:r>
            <w:r w:rsidRPr="008C0972">
              <w:rPr>
                <w:sz w:val="20"/>
                <w:szCs w:val="20"/>
                <w:lang w:val="en-US"/>
              </w:rPr>
              <w:t xml:space="preserve"> 11 </w:t>
            </w:r>
            <w:r w:rsidRPr="008C0972">
              <w:rPr>
                <w:sz w:val="20"/>
                <w:szCs w:val="20"/>
              </w:rPr>
              <w:t>и</w:t>
            </w:r>
            <w:r w:rsidRPr="008C0972">
              <w:rPr>
                <w:sz w:val="20"/>
                <w:szCs w:val="20"/>
                <w:lang w:val="en-US"/>
              </w:rPr>
              <w:t xml:space="preserve"> </w:t>
            </w:r>
            <w:r w:rsidRPr="008C0972">
              <w:rPr>
                <w:sz w:val="20"/>
                <w:szCs w:val="20"/>
              </w:rPr>
              <w:t>выше</w:t>
            </w:r>
            <w:r w:rsidRPr="008C0972">
              <w:rPr>
                <w:sz w:val="20"/>
                <w:szCs w:val="20"/>
                <w:lang w:val="en-US"/>
              </w:rPr>
              <w:t>),</w:t>
            </w:r>
          </w:p>
          <w:p w14:paraId="52BFA680" w14:textId="77777777" w:rsidR="00D014A3" w:rsidRPr="008C0972" w:rsidRDefault="00D014A3" w:rsidP="00D014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rPr>
                <w:sz w:val="20"/>
                <w:szCs w:val="20"/>
              </w:rPr>
            </w:pPr>
            <w:r w:rsidRPr="008C0972">
              <w:rPr>
                <w:sz w:val="20"/>
                <w:szCs w:val="20"/>
              </w:rPr>
              <w:t xml:space="preserve">Google </w:t>
            </w:r>
            <w:proofErr w:type="spellStart"/>
            <w:r w:rsidRPr="008C0972">
              <w:rPr>
                <w:sz w:val="20"/>
                <w:szCs w:val="20"/>
              </w:rPr>
              <w:t>Chrome</w:t>
            </w:r>
            <w:proofErr w:type="spellEnd"/>
            <w:r w:rsidRPr="008C0972">
              <w:rPr>
                <w:sz w:val="20"/>
                <w:szCs w:val="20"/>
              </w:rPr>
              <w:t xml:space="preserve"> (версии 98 и выше),</w:t>
            </w:r>
          </w:p>
          <w:p w14:paraId="1D635AE9" w14:textId="77777777" w:rsidR="00D014A3" w:rsidRPr="008C0972" w:rsidRDefault="00D014A3" w:rsidP="00D014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rPr>
                <w:sz w:val="20"/>
                <w:szCs w:val="20"/>
              </w:rPr>
            </w:pPr>
            <w:r w:rsidRPr="008C0972">
              <w:rPr>
                <w:sz w:val="20"/>
                <w:szCs w:val="20"/>
                <w:lang w:val="en-US"/>
              </w:rPr>
              <w:t>Opera</w:t>
            </w:r>
            <w:r w:rsidRPr="008C0972">
              <w:rPr>
                <w:sz w:val="20"/>
                <w:szCs w:val="20"/>
              </w:rPr>
              <w:t xml:space="preserve"> (версии 60 и выше),</w:t>
            </w:r>
          </w:p>
          <w:p w14:paraId="1B481199" w14:textId="07A37164" w:rsidR="00D014A3" w:rsidRDefault="00D014A3" w:rsidP="00D014A3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Mozilla Fire</w:t>
            </w:r>
            <w:r w:rsidRPr="008C0972">
              <w:rPr>
                <w:sz w:val="20"/>
                <w:szCs w:val="20"/>
                <w:lang w:val="en-US"/>
              </w:rPr>
              <w:t>f</w:t>
            </w:r>
            <w:proofErr w:type="spellStart"/>
            <w:r w:rsidRPr="008C0972">
              <w:rPr>
                <w:sz w:val="20"/>
                <w:szCs w:val="20"/>
              </w:rPr>
              <w:t>ox</w:t>
            </w:r>
            <w:proofErr w:type="spellEnd"/>
            <w:r w:rsidRPr="008C0972">
              <w:rPr>
                <w:sz w:val="20"/>
                <w:szCs w:val="20"/>
              </w:rPr>
              <w:t xml:space="preserve"> (версии 85 и выше), </w:t>
            </w:r>
            <w:r w:rsidRPr="008C0972">
              <w:rPr>
                <w:sz w:val="20"/>
                <w:szCs w:val="20"/>
                <w:lang w:val="en-US"/>
              </w:rPr>
              <w:t>Safari</w:t>
            </w:r>
            <w:r w:rsidRPr="008C0972">
              <w:rPr>
                <w:sz w:val="20"/>
                <w:szCs w:val="20"/>
              </w:rPr>
              <w:t xml:space="preserve"> (версии 13 и выше)</w:t>
            </w:r>
          </w:p>
        </w:tc>
      </w:tr>
    </w:tbl>
    <w:p w14:paraId="0882E86F" w14:textId="77777777" w:rsidR="00977B9E" w:rsidRDefault="00977B9E"/>
    <w:p w14:paraId="211B9363" w14:textId="77777777" w:rsidR="00977B9E" w:rsidRDefault="005474B7">
      <w:pPr>
        <w:pStyle w:val="1"/>
      </w:pPr>
      <w:bookmarkStart w:id="231" w:name="_Toc436056117"/>
      <w:bookmarkStart w:id="232" w:name="_Toc436056312"/>
      <w:bookmarkStart w:id="233" w:name="_Toc493244555"/>
      <w:bookmarkStart w:id="234" w:name="_Toc493244740"/>
      <w:bookmarkStart w:id="235" w:name="_Toc494729813"/>
      <w:bookmarkStart w:id="236" w:name="_Toc494796029"/>
      <w:bookmarkStart w:id="237" w:name="_Toc494729814"/>
      <w:bookmarkStart w:id="238" w:name="_Toc494796030"/>
      <w:bookmarkStart w:id="239" w:name="_Toc67492748"/>
      <w:bookmarkStart w:id="240" w:name="_Toc77329496"/>
      <w:bookmarkStart w:id="241" w:name="_Toc183977988"/>
      <w:bookmarkStart w:id="242" w:name="_Toc184028534"/>
      <w:bookmarkStart w:id="243" w:name="_Ref500951089"/>
      <w:bookmarkStart w:id="244" w:name="_Toc67492747"/>
      <w:bookmarkStart w:id="245" w:name="_Toc77329495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r>
        <w:lastRenderedPageBreak/>
        <w:t>Подготовка к работе</w:t>
      </w:r>
      <w:bookmarkEnd w:id="239"/>
      <w:bookmarkEnd w:id="240"/>
      <w:bookmarkEnd w:id="241"/>
      <w:bookmarkEnd w:id="242"/>
    </w:p>
    <w:p w14:paraId="39F2051F" w14:textId="77777777" w:rsidR="00977B9E" w:rsidRDefault="005474B7" w:rsidP="00E900D3">
      <w:pPr>
        <w:pStyle w:val="2"/>
      </w:pPr>
      <w:bookmarkStart w:id="246" w:name="_Toc438227129"/>
      <w:bookmarkStart w:id="247" w:name="_Toc438227269"/>
      <w:bookmarkStart w:id="248" w:name="_Toc67492749"/>
      <w:bookmarkStart w:id="249" w:name="_Toc77329497"/>
      <w:bookmarkStart w:id="250" w:name="_Toc183977989"/>
      <w:bookmarkStart w:id="251" w:name="_Toc184028535"/>
      <w:r>
        <w:t>Состав и содержание дистрибутивного носителя данных</w:t>
      </w:r>
      <w:bookmarkEnd w:id="246"/>
      <w:bookmarkEnd w:id="247"/>
      <w:bookmarkEnd w:id="248"/>
      <w:bookmarkEnd w:id="249"/>
      <w:bookmarkEnd w:id="250"/>
      <w:bookmarkEnd w:id="251"/>
    </w:p>
    <w:p w14:paraId="14BB4D08" w14:textId="77777777" w:rsidR="00977B9E" w:rsidRDefault="005474B7">
      <w:r>
        <w:t xml:space="preserve">Основная функциональность Системы представлена в виде </w:t>
      </w:r>
      <w:r>
        <w:rPr>
          <w:lang w:val="en-US"/>
        </w:rPr>
        <w:t>web</w:t>
      </w:r>
      <w:r>
        <w:t>-интерфейса и не требует установки на рабочее место пользователя какого-либо программного обеспечения.</w:t>
      </w:r>
    </w:p>
    <w:p w14:paraId="7086EC6B" w14:textId="77777777" w:rsidR="00977B9E" w:rsidRDefault="00977B9E"/>
    <w:p w14:paraId="0328ADC6" w14:textId="77777777" w:rsidR="00977B9E" w:rsidRDefault="005474B7" w:rsidP="00E900D3">
      <w:pPr>
        <w:pStyle w:val="2"/>
      </w:pPr>
      <w:bookmarkStart w:id="252" w:name="_Ref17103863"/>
      <w:bookmarkStart w:id="253" w:name="_Ref17103867"/>
      <w:bookmarkStart w:id="254" w:name="_Toc67492750"/>
      <w:bookmarkStart w:id="255" w:name="_Toc77329498"/>
      <w:bookmarkStart w:id="256" w:name="_Toc183977990"/>
      <w:bookmarkStart w:id="257" w:name="_Toc184028536"/>
      <w:bookmarkStart w:id="258" w:name="_Toc388349213"/>
      <w:r>
        <w:t>Порядок загрузки данных и программ</w:t>
      </w:r>
      <w:bookmarkEnd w:id="252"/>
      <w:bookmarkEnd w:id="253"/>
      <w:bookmarkEnd w:id="254"/>
      <w:bookmarkEnd w:id="255"/>
      <w:bookmarkEnd w:id="256"/>
      <w:bookmarkEnd w:id="257"/>
    </w:p>
    <w:p w14:paraId="4A9F43CB" w14:textId="77777777" w:rsidR="00977B9E" w:rsidRDefault="005474B7">
      <w:r>
        <w:t xml:space="preserve">Система функционирует на персональных компьютерах с установленным браузером </w:t>
      </w:r>
      <w:r>
        <w:rPr>
          <w:rFonts w:eastAsia="Times New Roman"/>
          <w:bCs/>
        </w:rPr>
        <w:t xml:space="preserve">Google </w:t>
      </w:r>
      <w:proofErr w:type="spellStart"/>
      <w:r>
        <w:rPr>
          <w:rFonts w:eastAsia="Times New Roman"/>
          <w:bCs/>
        </w:rPr>
        <w:t>Chrome</w:t>
      </w:r>
      <w:proofErr w:type="spellEnd"/>
      <w:r>
        <w:rPr>
          <w:rFonts w:eastAsia="Times New Roman"/>
          <w:bCs/>
        </w:rPr>
        <w:t xml:space="preserve"> версии 88 и выше, или Opera версии 58.0 и выше, или Firefox версии 78 и выше, Safari 10 и выше, Яндекс Браузер версии 20 и выше.</w:t>
      </w:r>
    </w:p>
    <w:p w14:paraId="5AF8ABCC" w14:textId="77777777" w:rsidR="00977B9E" w:rsidRDefault="00977B9E"/>
    <w:p w14:paraId="10E394EB" w14:textId="77777777" w:rsidR="00977B9E" w:rsidRDefault="005474B7" w:rsidP="00E900D3">
      <w:pPr>
        <w:pStyle w:val="2"/>
      </w:pPr>
      <w:bookmarkStart w:id="259" w:name="_Toc67492751"/>
      <w:bookmarkStart w:id="260" w:name="_Toc77329501"/>
      <w:bookmarkStart w:id="261" w:name="_Toc183977991"/>
      <w:bookmarkStart w:id="262" w:name="_Toc184028537"/>
      <w:r>
        <w:t xml:space="preserve">Порядок проверки работоспособности </w:t>
      </w:r>
      <w:bookmarkEnd w:id="258"/>
      <w:r>
        <w:t>системы</w:t>
      </w:r>
      <w:bookmarkEnd w:id="259"/>
      <w:bookmarkEnd w:id="260"/>
      <w:bookmarkEnd w:id="261"/>
      <w:bookmarkEnd w:id="262"/>
    </w:p>
    <w:p w14:paraId="05D4ACC1" w14:textId="77777777" w:rsidR="00977B9E" w:rsidRDefault="005474B7">
      <w:pPr>
        <w:pStyle w:val="affffffe"/>
      </w:pPr>
      <w:r>
        <w:t xml:space="preserve">Перед началом работы с Системой необходимо убедиться, что рабочее место пользователя удовлетворяет требованиям к техническому обеспечению (п. </w:t>
      </w:r>
      <w:r w:rsidR="00964AC7">
        <w:t xml:space="preserve">3.3.1 </w:t>
      </w:r>
      <w:r>
        <w:t>настоящего документа) и пользователь имеет доступ к Системе в соответствии с его полномочиями.</w:t>
      </w:r>
    </w:p>
    <w:p w14:paraId="4AF41020" w14:textId="77777777" w:rsidR="00977B9E" w:rsidRDefault="005474B7">
      <w:pPr>
        <w:pStyle w:val="affffffe"/>
      </w:pPr>
      <w:r>
        <w:t>Чтобы получить возможность работы с функциями, описанными в настоящем документе, необходимо получить у службы технической поддержки логин/пароль для доступа в Систему.</w:t>
      </w:r>
    </w:p>
    <w:p w14:paraId="101B7551" w14:textId="77777777" w:rsidR="00977B9E" w:rsidRDefault="005474B7">
      <w:pPr>
        <w:pStyle w:val="affffffe"/>
        <w:rPr>
          <w:b/>
        </w:rPr>
      </w:pPr>
      <w:r>
        <w:t>Необходимо обеспечить недоступность пароля коллегам и посторонним людям.</w:t>
      </w:r>
    </w:p>
    <w:p w14:paraId="5B58CE86" w14:textId="77777777" w:rsidR="00977B9E" w:rsidRDefault="00977B9E"/>
    <w:p w14:paraId="78F7DE84" w14:textId="77777777" w:rsidR="00977B9E" w:rsidRDefault="005474B7" w:rsidP="00E900D3">
      <w:pPr>
        <w:pStyle w:val="3"/>
      </w:pPr>
      <w:bookmarkStart w:id="263" w:name="_Toc183977992"/>
      <w:bookmarkStart w:id="264" w:name="_Toc184028538"/>
      <w:r>
        <w:t>Требования к техническому обеспечению</w:t>
      </w:r>
      <w:bookmarkEnd w:id="243"/>
      <w:bookmarkEnd w:id="244"/>
      <w:bookmarkEnd w:id="245"/>
      <w:bookmarkEnd w:id="263"/>
      <w:bookmarkEnd w:id="264"/>
    </w:p>
    <w:p w14:paraId="5820671C" w14:textId="4D0D8686" w:rsidR="00977B9E" w:rsidRDefault="00930636">
      <w:bookmarkStart w:id="265" w:name="_Toc388349211"/>
      <w:r w:rsidRPr="008C0972">
        <w:t xml:space="preserve">Для работы с Системой </w:t>
      </w:r>
      <w:r>
        <w:t>АРМ</w:t>
      </w:r>
      <w:r w:rsidRPr="008C0972">
        <w:t xml:space="preserve"> должны удовлетворять следующим минимальным требованиям к аппаратному обеспечению, приведенным в таблице ниже</w:t>
      </w:r>
      <w:r>
        <w:t xml:space="preserve"> </w:t>
      </w:r>
      <w:r w:rsidR="005474B7">
        <w:t>(</w:t>
      </w:r>
      <w:r w:rsidR="00964AC7">
        <w:t>Таблица 4</w:t>
      </w:r>
      <w:r w:rsidR="005474B7">
        <w:t>).</w:t>
      </w:r>
    </w:p>
    <w:p w14:paraId="6E20926F" w14:textId="77777777" w:rsidR="00977B9E" w:rsidRDefault="005474B7">
      <w:pPr>
        <w:pStyle w:val="101"/>
      </w:pPr>
      <w:bookmarkStart w:id="266" w:name="_Ref493248845"/>
      <w:r>
        <w:t>Таблица 4</w:t>
      </w:r>
      <w:bookmarkEnd w:id="266"/>
      <w:r>
        <w:t xml:space="preserve"> – Требования к техническим характеристикам рабочего места пользователя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2658"/>
        <w:gridCol w:w="7253"/>
      </w:tblGrid>
      <w:tr w:rsidR="00977B9E" w14:paraId="4C5D90F2" w14:textId="77777777">
        <w:trPr>
          <w:tblHeader/>
        </w:trPr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29E906D" w14:textId="77777777" w:rsidR="00977B9E" w:rsidRDefault="005474B7">
            <w:pPr>
              <w:pStyle w:val="affffff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Техническое средство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8179936" w14:textId="77777777" w:rsidR="00977B9E" w:rsidRDefault="005474B7">
            <w:pPr>
              <w:pStyle w:val="affffff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Характеристика технического средства</w:t>
            </w:r>
          </w:p>
        </w:tc>
      </w:tr>
      <w:tr w:rsidR="00930636" w14:paraId="01372047" w14:textId="77777777"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E7612" w14:textId="56BAC5CF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Процессор (Количество ядер)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054686E" w14:textId="73F483E3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1 (рекомендуется 2 и более)</w:t>
            </w:r>
          </w:p>
        </w:tc>
      </w:tr>
      <w:tr w:rsidR="00930636" w14:paraId="04565AC3" w14:textId="77777777"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DEEE1" w14:textId="434DF7D1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Процессор (Частота)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21F239" w14:textId="37273606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1 ГГц (рекомендуется 2 и более)</w:t>
            </w:r>
          </w:p>
        </w:tc>
      </w:tr>
      <w:tr w:rsidR="00930636" w14:paraId="1CC20952" w14:textId="77777777"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4AD99" w14:textId="0572C923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Объем оперативной памяти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E4C0B8" w14:textId="176BA014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1 Гб (рекомендуется 2 Гб и более)</w:t>
            </w:r>
          </w:p>
        </w:tc>
      </w:tr>
      <w:tr w:rsidR="00930636" w14:paraId="0825B620" w14:textId="77777777"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5E482" w14:textId="16E8DFA2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Свободное дисковое пространство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67C4311" w14:textId="7ED7FE73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256 Мб</w:t>
            </w:r>
          </w:p>
        </w:tc>
      </w:tr>
      <w:tr w:rsidR="00930636" w14:paraId="1EBF9AED" w14:textId="77777777"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0B1DF" w14:textId="3F496F3F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Сетевой интерфейс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94AD0C" w14:textId="7F3DAC42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1x1GbE</w:t>
            </w:r>
          </w:p>
        </w:tc>
      </w:tr>
      <w:tr w:rsidR="00930636" w14:paraId="0FDC6B9D" w14:textId="77777777">
        <w:tc>
          <w:tcPr>
            <w:tcW w:w="13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C444A" w14:textId="1BC9F4B4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Монитор</w:t>
            </w:r>
          </w:p>
        </w:tc>
        <w:tc>
          <w:tcPr>
            <w:tcW w:w="3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504AFE3" w14:textId="563DFF01" w:rsidR="00930636" w:rsidRDefault="00930636" w:rsidP="00930636">
            <w:pPr>
              <w:pStyle w:val="afffffe"/>
              <w:rPr>
                <w:szCs w:val="22"/>
              </w:rPr>
            </w:pPr>
            <w:r w:rsidRPr="008C0972">
              <w:rPr>
                <w:sz w:val="20"/>
                <w:szCs w:val="20"/>
              </w:rPr>
              <w:t>Разрешение 800x600 и более</w:t>
            </w:r>
          </w:p>
        </w:tc>
      </w:tr>
    </w:tbl>
    <w:p w14:paraId="6494A066" w14:textId="77777777" w:rsidR="00E900D3" w:rsidRDefault="00E900D3"/>
    <w:p w14:paraId="161918D7" w14:textId="7F6F1C10" w:rsidR="00977B9E" w:rsidRDefault="005474B7">
      <w:r>
        <w:t>Должно быть обеспечено наличие постоянного доступа в сеть Интернет.</w:t>
      </w:r>
    </w:p>
    <w:p w14:paraId="18F31D32" w14:textId="77777777" w:rsidR="00930636" w:rsidRDefault="00930636"/>
    <w:p w14:paraId="5BDAA96D" w14:textId="13311965" w:rsidR="00977B9E" w:rsidRDefault="00432BAF">
      <w:pPr>
        <w:pStyle w:val="1"/>
      </w:pPr>
      <w:bookmarkStart w:id="267" w:name="_Toc183977993"/>
      <w:bookmarkStart w:id="268" w:name="_Toc184028539"/>
      <w:bookmarkStart w:id="269" w:name="_Toc77329503"/>
      <w:bookmarkEnd w:id="265"/>
      <w:r>
        <w:lastRenderedPageBreak/>
        <w:t>Инструкция пользователя</w:t>
      </w:r>
      <w:bookmarkEnd w:id="267"/>
      <w:bookmarkEnd w:id="268"/>
      <w:r>
        <w:t xml:space="preserve"> </w:t>
      </w:r>
      <w:bookmarkEnd w:id="269"/>
    </w:p>
    <w:p w14:paraId="6EA292B6" w14:textId="4D3D1759" w:rsidR="00977B9E" w:rsidRDefault="00930636" w:rsidP="00E900D3">
      <w:pPr>
        <w:pStyle w:val="2"/>
      </w:pPr>
      <w:bookmarkStart w:id="270" w:name="_Toc174635437"/>
      <w:bookmarkStart w:id="271" w:name="_Toc183977994"/>
      <w:bookmarkStart w:id="272" w:name="_Toc184028540"/>
      <w:r w:rsidRPr="008C0972">
        <w:rPr>
          <w:szCs w:val="24"/>
        </w:rPr>
        <w:t>Авторизация в Системе на стороне ПУ</w:t>
      </w:r>
      <w:bookmarkEnd w:id="270"/>
      <w:bookmarkEnd w:id="271"/>
      <w:bookmarkEnd w:id="272"/>
    </w:p>
    <w:p w14:paraId="112F6DF0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«Авторизация в Системе на стороне ПУ».</w:t>
      </w:r>
    </w:p>
    <w:p w14:paraId="639937F9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 xml:space="preserve">Участники (Роли): </w:t>
      </w:r>
      <w:r w:rsidRPr="008C0972">
        <w:t>Пользователь ПУ, Система.</w:t>
      </w:r>
    </w:p>
    <w:p w14:paraId="0805369C" w14:textId="77777777" w:rsidR="00930636" w:rsidRPr="008C0972" w:rsidRDefault="00930636" w:rsidP="00930636">
      <w:r w:rsidRPr="008C0972">
        <w:rPr>
          <w:b/>
        </w:rPr>
        <w:t>Предусловия:</w:t>
      </w:r>
      <w:r w:rsidRPr="008C0972">
        <w:t xml:space="preserve"> пользователю ПУ отображена экранная форма авторизации. </w:t>
      </w:r>
    </w:p>
    <w:p w14:paraId="4B0CA868" w14:textId="77777777" w:rsidR="00930636" w:rsidRPr="008C0972" w:rsidRDefault="00930636" w:rsidP="00930636">
      <w:r w:rsidRPr="008C0972">
        <w:t>Для авторизации в Системе на стороне ПУ пользователю ПУ необходимо выполнить следующие шаги:</w:t>
      </w:r>
    </w:p>
    <w:p w14:paraId="3FA57E4A" w14:textId="77777777" w:rsidR="00930636" w:rsidRPr="008C0972" w:rsidRDefault="00930636" w:rsidP="0092672D">
      <w:pPr>
        <w:pStyle w:val="a7"/>
        <w:numPr>
          <w:ilvl w:val="0"/>
          <w:numId w:val="39"/>
        </w:numPr>
        <w:ind w:left="709" w:hanging="425"/>
      </w:pPr>
      <w:r w:rsidRPr="008C0972">
        <w:t>Пользователь ПУ производит процедуру авторизации, заполнив форму с логином и паролем (данные учетной записи).</w:t>
      </w:r>
    </w:p>
    <w:p w14:paraId="4AEAB4EC" w14:textId="3E9EA495" w:rsidR="00930636" w:rsidRPr="008C0972" w:rsidRDefault="00930636" w:rsidP="00930636">
      <w:r w:rsidRPr="008C0972">
        <w:t xml:space="preserve">Экранная форма авторизации учетной записи пользователя ПУ содержит функциональную кнопку авторизации (см. </w:t>
      </w:r>
      <w:r w:rsidRPr="008C0972">
        <w:fldChar w:fldCharType="begin"/>
      </w:r>
      <w:r w:rsidRPr="008C0972">
        <w:instrText xml:space="preserve"> REF _Ref119798633 \h  \* MERGEFORMAT </w:instrText>
      </w:r>
      <w:r w:rsidRPr="008C0972">
        <w:fldChar w:fldCharType="separate"/>
      </w:r>
      <w:r w:rsidR="0016409C" w:rsidRPr="0016409C">
        <w:t>Рисунок 1</w:t>
      </w:r>
      <w:r w:rsidRPr="008C0972">
        <w:fldChar w:fldCharType="end"/>
      </w:r>
      <w:r w:rsidRPr="008C0972">
        <w:t xml:space="preserve">, пункт 3 и </w:t>
      </w:r>
      <w:r w:rsidRPr="008C0972">
        <w:fldChar w:fldCharType="begin"/>
      </w:r>
      <w:r w:rsidRPr="008C0972">
        <w:instrText xml:space="preserve"> REF _Ref119798760 \h  \* MERGEFORMAT </w:instrText>
      </w:r>
      <w:r w:rsidRPr="008C0972">
        <w:fldChar w:fldCharType="separate"/>
      </w:r>
      <w:r w:rsidR="0016409C" w:rsidRPr="0016409C">
        <w:t>Рисунок 2</w:t>
      </w:r>
      <w:r w:rsidRPr="008C0972">
        <w:fldChar w:fldCharType="end"/>
      </w:r>
      <w:r w:rsidRPr="008C0972">
        <w:t>) и следующие поля:</w:t>
      </w:r>
    </w:p>
    <w:p w14:paraId="292BABFC" w14:textId="620AD37C" w:rsidR="00930636" w:rsidRPr="008C0972" w:rsidRDefault="00930636" w:rsidP="0092672D">
      <w:pPr>
        <w:pStyle w:val="a7"/>
        <w:numPr>
          <w:ilvl w:val="0"/>
          <w:numId w:val="38"/>
        </w:numPr>
        <w:ind w:left="1134" w:hanging="425"/>
      </w:pPr>
      <w:r w:rsidRPr="008C0972">
        <w:t xml:space="preserve">логин (см. </w:t>
      </w:r>
      <w:r w:rsidRPr="008C0972">
        <w:fldChar w:fldCharType="begin"/>
      </w:r>
      <w:r w:rsidRPr="008C0972">
        <w:instrText xml:space="preserve"> REF _Ref119798633 \h  \* MERGEFORMAT </w:instrText>
      </w:r>
      <w:r w:rsidRPr="008C0972">
        <w:fldChar w:fldCharType="separate"/>
      </w:r>
      <w:r w:rsidR="0016409C" w:rsidRPr="0016409C">
        <w:t>Рисунок 1</w:t>
      </w:r>
      <w:r w:rsidRPr="008C0972">
        <w:fldChar w:fldCharType="end"/>
      </w:r>
      <w:r w:rsidRPr="008C0972">
        <w:t>, пункт 1);</w:t>
      </w:r>
    </w:p>
    <w:p w14:paraId="0B71ABC1" w14:textId="7522B6EC" w:rsidR="00930636" w:rsidRPr="008C0972" w:rsidRDefault="00930636" w:rsidP="0092672D">
      <w:pPr>
        <w:pStyle w:val="a7"/>
        <w:numPr>
          <w:ilvl w:val="0"/>
          <w:numId w:val="38"/>
        </w:numPr>
        <w:ind w:left="1134" w:hanging="425"/>
      </w:pPr>
      <w:r w:rsidRPr="008C0972">
        <w:t xml:space="preserve">пароль (см. </w:t>
      </w:r>
      <w:r w:rsidRPr="008C0972">
        <w:fldChar w:fldCharType="begin"/>
      </w:r>
      <w:r w:rsidRPr="008C0972">
        <w:instrText xml:space="preserve"> REF _Ref119798633 \h  \* MERGEFORMAT </w:instrText>
      </w:r>
      <w:r w:rsidRPr="008C0972">
        <w:fldChar w:fldCharType="separate"/>
      </w:r>
      <w:r w:rsidR="0016409C" w:rsidRPr="0016409C">
        <w:t>Рисунок 1</w:t>
      </w:r>
      <w:r w:rsidRPr="008C0972">
        <w:fldChar w:fldCharType="end"/>
      </w:r>
      <w:r w:rsidRPr="008C0972">
        <w:t>, пункт 2).</w:t>
      </w:r>
    </w:p>
    <w:p w14:paraId="22D6D059" w14:textId="208892D1" w:rsidR="00930636" w:rsidRPr="008C0972" w:rsidRDefault="00930636" w:rsidP="00930636">
      <w:r w:rsidRPr="008C0972">
        <w:t xml:space="preserve">Вместе с этим, на экранной форме авторизации учетной записи пользователя ПУ реализована возможность просмотра версии агента </w:t>
      </w:r>
      <w:r w:rsidR="00082A2D">
        <w:t>Системы</w:t>
      </w:r>
      <w:r w:rsidR="00082A2D" w:rsidRPr="008C0972">
        <w:t xml:space="preserve"> </w:t>
      </w:r>
      <w:r w:rsidRPr="008C0972">
        <w:t xml:space="preserve">(см. </w:t>
      </w:r>
      <w:r w:rsidRPr="008C0972">
        <w:fldChar w:fldCharType="begin"/>
      </w:r>
      <w:r w:rsidRPr="008C0972">
        <w:instrText xml:space="preserve"> REF _Ref119798633 \h  \* MERGEFORMAT </w:instrText>
      </w:r>
      <w:r w:rsidRPr="008C0972">
        <w:fldChar w:fldCharType="separate"/>
      </w:r>
      <w:r w:rsidR="0016409C" w:rsidRPr="0016409C">
        <w:t>Рисунок 1</w:t>
      </w:r>
      <w:r w:rsidRPr="008C0972">
        <w:fldChar w:fldCharType="end"/>
      </w:r>
      <w:r w:rsidRPr="008C0972">
        <w:t>, пункт 4).</w:t>
      </w:r>
    </w:p>
    <w:p w14:paraId="2603B9E1" w14:textId="77777777" w:rsidR="00930636" w:rsidRPr="008C0972" w:rsidRDefault="00930636" w:rsidP="00930636">
      <w:pPr>
        <w:pStyle w:val="a7"/>
        <w:numPr>
          <w:ilvl w:val="0"/>
          <w:numId w:val="0"/>
        </w:numPr>
        <w:ind w:left="709"/>
        <w:rPr>
          <w:sz w:val="22"/>
          <w:szCs w:val="22"/>
        </w:rPr>
      </w:pPr>
    </w:p>
    <w:p w14:paraId="77FEB484" w14:textId="77777777" w:rsidR="00930636" w:rsidRPr="008C0972" w:rsidRDefault="00930636" w:rsidP="00930636">
      <w:pPr>
        <w:pStyle w:val="a7"/>
        <w:numPr>
          <w:ilvl w:val="0"/>
          <w:numId w:val="0"/>
        </w:numPr>
        <w:jc w:val="center"/>
        <w:rPr>
          <w:sz w:val="22"/>
          <w:szCs w:val="22"/>
        </w:rPr>
      </w:pPr>
      <w:r w:rsidRPr="008C0972">
        <w:rPr>
          <w:noProof/>
        </w:rPr>
        <w:drawing>
          <wp:inline distT="0" distB="0" distL="0" distR="0" wp14:anchorId="6586CCE5" wp14:editId="7F6F49B9">
            <wp:extent cx="4208565" cy="4012360"/>
            <wp:effectExtent l="19050" t="19050" r="20955" b="26670"/>
            <wp:docPr id="1007411965" name="Рисунок 100741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854" cy="40393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602C9C" w14:textId="3112FFFA" w:rsidR="00930636" w:rsidRPr="00930636" w:rsidRDefault="00930636" w:rsidP="00930636">
      <w:pPr>
        <w:jc w:val="center"/>
        <w:rPr>
          <w:b/>
          <w:sz w:val="20"/>
          <w:szCs w:val="20"/>
        </w:rPr>
      </w:pPr>
      <w:bookmarkStart w:id="273" w:name="_Ref11979863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</w:t>
      </w:r>
      <w:r w:rsidRPr="008C0972">
        <w:rPr>
          <w:b/>
          <w:sz w:val="20"/>
          <w:szCs w:val="20"/>
        </w:rPr>
        <w:fldChar w:fldCharType="end"/>
      </w:r>
      <w:bookmarkEnd w:id="273"/>
      <w:r w:rsidRPr="008C0972">
        <w:rPr>
          <w:b/>
          <w:sz w:val="20"/>
          <w:szCs w:val="20"/>
        </w:rPr>
        <w:t xml:space="preserve"> – Экранная форма авторизации учетной записи пользователя ПУ</w:t>
      </w:r>
    </w:p>
    <w:p w14:paraId="619C0B80" w14:textId="77777777" w:rsidR="00930636" w:rsidRPr="008C0972" w:rsidRDefault="00930636" w:rsidP="00930636">
      <w:pPr>
        <w:ind w:left="709" w:firstLine="0"/>
      </w:pPr>
    </w:p>
    <w:p w14:paraId="3A721B7F" w14:textId="77777777" w:rsidR="00930636" w:rsidRPr="00930636" w:rsidRDefault="00930636" w:rsidP="00930636">
      <w:pPr>
        <w:pStyle w:val="a7"/>
        <w:numPr>
          <w:ilvl w:val="0"/>
          <w:numId w:val="0"/>
        </w:numPr>
        <w:jc w:val="center"/>
        <w:rPr>
          <w:noProof/>
        </w:rPr>
      </w:pPr>
      <w:r w:rsidRPr="008C0972">
        <w:rPr>
          <w:noProof/>
        </w:rPr>
        <w:lastRenderedPageBreak/>
        <w:drawing>
          <wp:inline distT="0" distB="0" distL="0" distR="0" wp14:anchorId="6B6C4AEC" wp14:editId="64A387F5">
            <wp:extent cx="4227616" cy="3491725"/>
            <wp:effectExtent l="19050" t="19050" r="20955" b="13970"/>
            <wp:docPr id="201516614" name="Рисунок 201516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45549" cy="35065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95AEF4" w14:textId="293A5B34" w:rsidR="00930636" w:rsidRPr="008C0972" w:rsidRDefault="00930636" w:rsidP="00930636">
      <w:pPr>
        <w:jc w:val="center"/>
        <w:rPr>
          <w:b/>
          <w:sz w:val="20"/>
          <w:szCs w:val="20"/>
        </w:rPr>
      </w:pPr>
      <w:bookmarkStart w:id="274" w:name="_Ref11979876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</w:t>
      </w:r>
      <w:r w:rsidRPr="008C0972">
        <w:rPr>
          <w:b/>
          <w:sz w:val="20"/>
          <w:szCs w:val="20"/>
        </w:rPr>
        <w:fldChar w:fldCharType="end"/>
      </w:r>
      <w:bookmarkEnd w:id="274"/>
      <w:r w:rsidRPr="008C0972">
        <w:rPr>
          <w:b/>
          <w:sz w:val="20"/>
          <w:szCs w:val="20"/>
        </w:rPr>
        <w:t xml:space="preserve"> – Экранная форма авторизации учетной записи пользователя ПУ.</w:t>
      </w:r>
      <w:r w:rsidRPr="008C0972">
        <w:rPr>
          <w:b/>
          <w:sz w:val="20"/>
          <w:szCs w:val="20"/>
        </w:rPr>
        <w:br/>
        <w:t>Активная кнопка авторизации</w:t>
      </w:r>
    </w:p>
    <w:p w14:paraId="77659BFB" w14:textId="77777777" w:rsidR="00930636" w:rsidRPr="008C0972" w:rsidRDefault="00930636" w:rsidP="00930636">
      <w:pPr>
        <w:pStyle w:val="a7"/>
        <w:numPr>
          <w:ilvl w:val="0"/>
          <w:numId w:val="0"/>
        </w:numPr>
        <w:rPr>
          <w:sz w:val="22"/>
          <w:szCs w:val="22"/>
        </w:rPr>
      </w:pPr>
    </w:p>
    <w:p w14:paraId="101DE81E" w14:textId="63221DEA" w:rsidR="00930636" w:rsidRPr="008C0972" w:rsidRDefault="00930636" w:rsidP="00930636">
      <w:r w:rsidRPr="008C0972">
        <w:t xml:space="preserve">В случае отрицательного результата прохождения авторизации на экранной форме авторизации учетной записи пользователя ПУ отображается информационное сообщение: «Не удалось найти учетную запись. Пожалуйста, проверьте введенные данные и повторите попытку» (см. Рисунок 44, пункт 1), при этом кнопка «Авторизация» заблокирована до тех пор, пока пользователь не внесет изменения в одно из полей формы авторизации (см. </w:t>
      </w:r>
      <w:r w:rsidRPr="008C0972">
        <w:fldChar w:fldCharType="begin"/>
      </w:r>
      <w:r w:rsidRPr="008C0972">
        <w:instrText xml:space="preserve"> REF _Ref119798967 \h  \* MERGEFORMAT </w:instrText>
      </w:r>
      <w:r w:rsidRPr="008C0972">
        <w:fldChar w:fldCharType="separate"/>
      </w:r>
      <w:r w:rsidR="0016409C" w:rsidRPr="0016409C">
        <w:t>Рисунок 3</w:t>
      </w:r>
      <w:r w:rsidRPr="008C0972">
        <w:fldChar w:fldCharType="end"/>
      </w:r>
      <w:r w:rsidRPr="008C0972">
        <w:t>, пункт 2).</w:t>
      </w:r>
    </w:p>
    <w:p w14:paraId="665E8B28" w14:textId="77777777" w:rsidR="00930636" w:rsidRPr="008C0972" w:rsidRDefault="00930636" w:rsidP="00930636"/>
    <w:p w14:paraId="540D6994" w14:textId="77777777" w:rsidR="00930636" w:rsidRPr="00930636" w:rsidRDefault="00930636" w:rsidP="00930636">
      <w:pPr>
        <w:pStyle w:val="a7"/>
        <w:numPr>
          <w:ilvl w:val="0"/>
          <w:numId w:val="0"/>
        </w:numPr>
        <w:jc w:val="center"/>
        <w:rPr>
          <w:noProof/>
        </w:rPr>
      </w:pPr>
      <w:r w:rsidRPr="008C0972">
        <w:rPr>
          <w:noProof/>
        </w:rPr>
        <w:drawing>
          <wp:inline distT="0" distB="0" distL="0" distR="0" wp14:anchorId="2530E5E0" wp14:editId="5FEF812A">
            <wp:extent cx="3253838" cy="2574151"/>
            <wp:effectExtent l="19050" t="19050" r="22860" b="171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900" cy="25900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5BDDAA" w14:textId="3167B5D2" w:rsidR="00977B9E" w:rsidRDefault="00930636" w:rsidP="00930636">
      <w:pPr>
        <w:jc w:val="center"/>
      </w:pPr>
      <w:bookmarkStart w:id="275" w:name="_Ref11979896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</w:t>
      </w:r>
      <w:r w:rsidRPr="008C0972">
        <w:rPr>
          <w:b/>
          <w:sz w:val="20"/>
          <w:szCs w:val="20"/>
        </w:rPr>
        <w:fldChar w:fldCharType="end"/>
      </w:r>
      <w:bookmarkEnd w:id="275"/>
      <w:r w:rsidRPr="008C0972">
        <w:rPr>
          <w:b/>
          <w:sz w:val="20"/>
          <w:szCs w:val="20"/>
        </w:rPr>
        <w:t xml:space="preserve"> – Экранная форма авторизации учетной записи пользователя ПУ. Информационное сообщение</w:t>
      </w:r>
    </w:p>
    <w:p w14:paraId="175374E3" w14:textId="5156E7DA" w:rsidR="005C4965" w:rsidRPr="00255207" w:rsidRDefault="00930636" w:rsidP="00E900D3">
      <w:pPr>
        <w:pStyle w:val="2"/>
      </w:pPr>
      <w:bookmarkStart w:id="276" w:name="_Toc174635438"/>
      <w:bookmarkStart w:id="277" w:name="_Toc183977995"/>
      <w:bookmarkStart w:id="278" w:name="_Toc184028541"/>
      <w:r w:rsidRPr="008C0972">
        <w:t>Отправка формы обратной связи пользователем ПУ</w:t>
      </w:r>
      <w:bookmarkEnd w:id="276"/>
      <w:bookmarkEnd w:id="277"/>
      <w:bookmarkEnd w:id="278"/>
    </w:p>
    <w:p w14:paraId="03742BA2" w14:textId="77777777" w:rsidR="00930636" w:rsidRPr="008C0972" w:rsidRDefault="00930636" w:rsidP="00930636">
      <w:bookmarkStart w:id="279" w:name="_Toc151567063"/>
      <w:bookmarkStart w:id="280" w:name="_Toc151627207"/>
      <w:bookmarkEnd w:id="279"/>
      <w:bookmarkEnd w:id="280"/>
      <w:r w:rsidRPr="008C0972">
        <w:rPr>
          <w:b/>
        </w:rPr>
        <w:t xml:space="preserve">Название сценария: </w:t>
      </w:r>
      <w:r w:rsidRPr="008C0972">
        <w:t>«</w:t>
      </w:r>
      <w:r w:rsidRPr="008C0972">
        <w:rPr>
          <w:szCs w:val="44"/>
        </w:rPr>
        <w:t xml:space="preserve">Отправка формы </w:t>
      </w:r>
      <w:r w:rsidRPr="008C0972">
        <w:t>обратной</w:t>
      </w:r>
      <w:r w:rsidRPr="008C0972">
        <w:rPr>
          <w:szCs w:val="44"/>
        </w:rPr>
        <w:t xml:space="preserve"> связи пользователем ПУ</w:t>
      </w:r>
      <w:r w:rsidRPr="008C0972">
        <w:t>».</w:t>
      </w:r>
    </w:p>
    <w:p w14:paraId="1ABA99B4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 xml:space="preserve">Участники (Роли): </w:t>
      </w:r>
      <w:r w:rsidRPr="008C0972">
        <w:t>Пользователь ПУ, «Администратор организации», Система.</w:t>
      </w:r>
    </w:p>
    <w:p w14:paraId="03A75C8B" w14:textId="77777777" w:rsidR="00930636" w:rsidRPr="008C0972" w:rsidRDefault="00930636" w:rsidP="00930636">
      <w:r w:rsidRPr="008C0972">
        <w:rPr>
          <w:b/>
        </w:rPr>
        <w:t>Предусловия:</w:t>
      </w:r>
      <w:r w:rsidRPr="008C0972">
        <w:t xml:space="preserve"> </w:t>
      </w:r>
    </w:p>
    <w:p w14:paraId="46960548" w14:textId="77777777" w:rsidR="00930636" w:rsidRPr="008C0972" w:rsidRDefault="00930636" w:rsidP="0092672D">
      <w:pPr>
        <w:pStyle w:val="a7"/>
        <w:numPr>
          <w:ilvl w:val="0"/>
          <w:numId w:val="43"/>
        </w:numPr>
        <w:ind w:left="709" w:hanging="425"/>
      </w:pPr>
      <w:r w:rsidRPr="008C0972">
        <w:t>пользователь авторизован в Системе с ролью «Администратор организации»;</w:t>
      </w:r>
    </w:p>
    <w:p w14:paraId="04556B42" w14:textId="77777777" w:rsidR="00930636" w:rsidRPr="008C0972" w:rsidRDefault="00930636" w:rsidP="0092672D">
      <w:pPr>
        <w:pStyle w:val="a7"/>
        <w:numPr>
          <w:ilvl w:val="0"/>
          <w:numId w:val="43"/>
        </w:numPr>
        <w:ind w:left="709" w:hanging="425"/>
      </w:pPr>
      <w:r w:rsidRPr="008C0972">
        <w:t xml:space="preserve">у пользователя ПУ на устройстве возникла непредвиденная ошибка, требующая немедленной технической поддержки администратора организации. </w:t>
      </w:r>
    </w:p>
    <w:p w14:paraId="5C007D1F" w14:textId="77777777" w:rsidR="00930636" w:rsidRPr="008C0972" w:rsidRDefault="00930636" w:rsidP="00930636">
      <w:r w:rsidRPr="008C0972">
        <w:lastRenderedPageBreak/>
        <w:t xml:space="preserve">Для </w:t>
      </w:r>
      <w:r w:rsidRPr="008C0972">
        <w:rPr>
          <w:szCs w:val="44"/>
        </w:rPr>
        <w:t xml:space="preserve">отправки формы </w:t>
      </w:r>
      <w:r w:rsidRPr="008C0972">
        <w:t>обратной</w:t>
      </w:r>
      <w:r w:rsidRPr="008C0972">
        <w:rPr>
          <w:szCs w:val="44"/>
        </w:rPr>
        <w:t xml:space="preserve"> связи пользователем ПУ</w:t>
      </w:r>
      <w:r w:rsidRPr="008C0972">
        <w:t xml:space="preserve"> необходимо выполнить следующие шаги:</w:t>
      </w:r>
    </w:p>
    <w:p w14:paraId="19CCE64E" w14:textId="2EB52ECA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 xml:space="preserve">Пользователь ПУ переходит на главный экран агента </w:t>
      </w:r>
      <w:r w:rsidR="00082A2D">
        <w:t>Системы</w:t>
      </w:r>
      <w:r w:rsidRPr="008C0972">
        <w:t>.</w:t>
      </w:r>
    </w:p>
    <w:p w14:paraId="64AC0238" w14:textId="4B7AF392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 xml:space="preserve">Пользователь ПУ нажимает на кнопку «Обратная связь» на главном экране агента </w:t>
      </w:r>
      <w:r w:rsidR="00082A2D">
        <w:t>Системы</w:t>
      </w:r>
      <w:r w:rsidR="00082A2D" w:rsidRPr="008C0972">
        <w:t xml:space="preserve"> </w:t>
      </w:r>
      <w:r w:rsidRPr="008C0972">
        <w:t xml:space="preserve">(см. </w:t>
      </w:r>
      <w:r w:rsidRPr="008C0972">
        <w:fldChar w:fldCharType="begin"/>
      </w:r>
      <w:r w:rsidRPr="008C0972">
        <w:instrText xml:space="preserve"> REF _Ref174007689 \h  \* MERGEFORMAT </w:instrText>
      </w:r>
      <w:r w:rsidRPr="008C0972">
        <w:fldChar w:fldCharType="separate"/>
      </w:r>
      <w:r w:rsidR="0016409C" w:rsidRPr="0016409C">
        <w:t>Рисунок 4</w:t>
      </w:r>
      <w:r w:rsidRPr="008C0972">
        <w:fldChar w:fldCharType="end"/>
      </w:r>
      <w:r w:rsidRPr="008C0972">
        <w:t>, пункт 1).</w:t>
      </w:r>
    </w:p>
    <w:p w14:paraId="35DE0DEA" w14:textId="77777777" w:rsidR="00930636" w:rsidRPr="008C0972" w:rsidRDefault="00930636" w:rsidP="00930636"/>
    <w:p w14:paraId="22C88F3E" w14:textId="77777777" w:rsidR="00930636" w:rsidRPr="008C0972" w:rsidRDefault="00930636" w:rsidP="00930636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7B564906" wp14:editId="383C53EE">
            <wp:extent cx="4412464" cy="2761149"/>
            <wp:effectExtent l="19050" t="19050" r="26670" b="20320"/>
            <wp:docPr id="99969" name="Рисунок 99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7715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2C1113" w14:textId="7C808CB9" w:rsidR="00930636" w:rsidRPr="008C0972" w:rsidRDefault="00930636" w:rsidP="00930636">
      <w:pPr>
        <w:ind w:firstLine="0"/>
        <w:jc w:val="center"/>
        <w:rPr>
          <w:b/>
          <w:sz w:val="20"/>
          <w:szCs w:val="20"/>
        </w:rPr>
      </w:pPr>
      <w:bookmarkStart w:id="281" w:name="_Ref17400768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</w:t>
      </w:r>
      <w:r w:rsidRPr="008C0972">
        <w:rPr>
          <w:b/>
          <w:sz w:val="20"/>
          <w:szCs w:val="20"/>
        </w:rPr>
        <w:fldChar w:fldCharType="end"/>
      </w:r>
      <w:bookmarkEnd w:id="281"/>
      <w:r w:rsidRPr="008C0972">
        <w:rPr>
          <w:b/>
          <w:sz w:val="20"/>
          <w:szCs w:val="20"/>
        </w:rPr>
        <w:t xml:space="preserve"> – Кнопка «Обратная связь» на главном экране агента </w:t>
      </w:r>
      <w:r w:rsidR="00082A2D" w:rsidRPr="00082A2D">
        <w:rPr>
          <w:b/>
          <w:sz w:val="20"/>
          <w:szCs w:val="20"/>
        </w:rPr>
        <w:t>Системы</w:t>
      </w:r>
    </w:p>
    <w:p w14:paraId="4C97A752" w14:textId="5EF2C286" w:rsidR="00930636" w:rsidRPr="008C0972" w:rsidRDefault="00930636" w:rsidP="00930636">
      <w:r w:rsidRPr="008C0972">
        <w:t xml:space="preserve">Агент </w:t>
      </w:r>
      <w:r w:rsidR="00082A2D">
        <w:t>Системы</w:t>
      </w:r>
      <w:r w:rsidR="00082A2D" w:rsidRPr="008C0972">
        <w:t xml:space="preserve"> </w:t>
      </w:r>
      <w:r w:rsidRPr="008C0972">
        <w:t>отображает пользователю ПУ форму обратной связи со следующими управляющими элементами:</w:t>
      </w:r>
    </w:p>
    <w:p w14:paraId="70FACF14" w14:textId="60C348BC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текстовое поле «Тема»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1) для указания темы пользовательского обращения – обязательно для заполнения;</w:t>
      </w:r>
    </w:p>
    <w:p w14:paraId="60E71E63" w14:textId="49C06CB7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текстовое поле «Описание проблемы»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2) для подробного указания возникшей на ПУ проблемы – обязательно для заполнения;</w:t>
      </w:r>
    </w:p>
    <w:p w14:paraId="1D859A01" w14:textId="1670AB60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файловый </w:t>
      </w:r>
      <w:proofErr w:type="spellStart"/>
      <w:r w:rsidRPr="008C0972">
        <w:t>инпут</w:t>
      </w:r>
      <w:proofErr w:type="spellEnd"/>
      <w:r w:rsidRPr="008C0972">
        <w:t xml:space="preserve"> «Файлы»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3) для прикрепления любых файлов, которые могут помочь пользователю в решении возникшей проблемы – необязательно для заполнения;</w:t>
      </w:r>
    </w:p>
    <w:p w14:paraId="2971CA44" w14:textId="53FD6001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кнопка «Отмена»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4) для закрытия формы обратной связи без сохранения внесенных в нее пользовательских изменений;</w:t>
      </w:r>
    </w:p>
    <w:p w14:paraId="0D696B7F" w14:textId="5BC97BC6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кнопка «Записать видео»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5);</w:t>
      </w:r>
    </w:p>
    <w:p w14:paraId="204DA3FB" w14:textId="3570A5E0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кнопка «Отправить»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6);</w:t>
      </w:r>
    </w:p>
    <w:p w14:paraId="5D989A8A" w14:textId="59B66D12" w:rsidR="00930636" w:rsidRPr="008C0972" w:rsidRDefault="00930636" w:rsidP="0092672D">
      <w:pPr>
        <w:pStyle w:val="a7"/>
        <w:numPr>
          <w:ilvl w:val="0"/>
          <w:numId w:val="44"/>
        </w:numPr>
        <w:tabs>
          <w:tab w:val="left" w:pos="426"/>
        </w:tabs>
        <w:ind w:left="1077" w:hanging="357"/>
        <w:contextualSpacing/>
      </w:pPr>
      <w:r w:rsidRPr="008C0972">
        <w:t xml:space="preserve">кнопка «Завершить запись»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7).</w:t>
      </w:r>
    </w:p>
    <w:p w14:paraId="426D8F7A" w14:textId="77777777" w:rsidR="00930636" w:rsidRPr="008C0972" w:rsidRDefault="00930636" w:rsidP="00930636"/>
    <w:p w14:paraId="00261204" w14:textId="77777777" w:rsidR="00930636" w:rsidRPr="008C0972" w:rsidRDefault="00930636" w:rsidP="00930636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7D6CA8E6" wp14:editId="21451209">
            <wp:extent cx="2998800" cy="2254312"/>
            <wp:effectExtent l="19050" t="19050" r="11430" b="12700"/>
            <wp:docPr id="99974" name="Рисунок 99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800" cy="22543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0972">
        <w:t xml:space="preserve">  </w:t>
      </w:r>
      <w:r w:rsidRPr="008C0972">
        <w:rPr>
          <w:noProof/>
        </w:rPr>
        <w:drawing>
          <wp:inline distT="0" distB="0" distL="0" distR="0" wp14:anchorId="1144A8FC" wp14:editId="1213755C">
            <wp:extent cx="2988000" cy="2256737"/>
            <wp:effectExtent l="19050" t="19050" r="22225" b="10795"/>
            <wp:docPr id="99975" name="Рисунок 99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22567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8DDCFF" w14:textId="0AC52CCC" w:rsidR="00930636" w:rsidRPr="008C0972" w:rsidRDefault="00930636" w:rsidP="00930636">
      <w:pPr>
        <w:pStyle w:val="afffffff6"/>
      </w:pPr>
      <w:bookmarkStart w:id="282" w:name="_Ref172118508"/>
      <w:r w:rsidRPr="008C0972">
        <w:t xml:space="preserve">Рисунок </w:t>
      </w:r>
      <w:fldSimple w:instr=" SEQ Рисунок \* ARABIC ">
        <w:r w:rsidR="0016409C">
          <w:rPr>
            <w:noProof/>
          </w:rPr>
          <w:t>5</w:t>
        </w:r>
      </w:fldSimple>
      <w:bookmarkEnd w:id="282"/>
      <w:r w:rsidRPr="008C0972">
        <w:t xml:space="preserve"> – Экран формы обратной связи для пользователя ПУ</w:t>
      </w:r>
    </w:p>
    <w:p w14:paraId="10640FA9" w14:textId="77777777" w:rsidR="00930636" w:rsidRPr="008C0972" w:rsidRDefault="00930636" w:rsidP="00930636"/>
    <w:p w14:paraId="69B99345" w14:textId="77777777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>Пользователь ПУ заполняет все поля формы «Тема», «Описание проблемы» (обязательно) и «Файлы» (необязательно, пользователь ПУ может прикрепить любые уточняющие файлы по желанию).</w:t>
      </w:r>
    </w:p>
    <w:p w14:paraId="0F53A5D8" w14:textId="5C49A2C4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 xml:space="preserve">Пользователь ПУ нажимает на кнопку «Записать видео» 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5), подтверждает начало записи экрана на ПУ.</w:t>
      </w:r>
    </w:p>
    <w:p w14:paraId="170E18E7" w14:textId="19B8C2B4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>Пользователь ПУ нажимает на кнопку «Завершить запись» (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7).</w:t>
      </w:r>
    </w:p>
    <w:p w14:paraId="12DE09B2" w14:textId="77777777" w:rsidR="00930636" w:rsidRPr="008C0972" w:rsidRDefault="00930636" w:rsidP="00930636">
      <w:pPr>
        <w:pStyle w:val="a7"/>
        <w:ind w:left="709" w:firstLine="0"/>
      </w:pPr>
      <w:r w:rsidRPr="008C0972">
        <w:t>Запись экрана завершается, сформированное видео автоматически прикрепляется к обращению и отображается в поле «Файлы» формы обратной связи.</w:t>
      </w:r>
    </w:p>
    <w:p w14:paraId="6B26B8D8" w14:textId="400BB5DB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 xml:space="preserve">Пользователь ПУ нажимает на кнопку «Отправить» на форме обратной связи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_Ref172118508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5</w:t>
      </w:r>
      <w:r w:rsidRPr="008C0972">
        <w:fldChar w:fldCharType="end"/>
      </w:r>
      <w:r w:rsidRPr="008C0972">
        <w:t>, пункт 6).</w:t>
      </w:r>
    </w:p>
    <w:p w14:paraId="478E25BD" w14:textId="77777777" w:rsidR="00930636" w:rsidRPr="008C0972" w:rsidRDefault="00930636" w:rsidP="00930636">
      <w:r w:rsidRPr="008C0972">
        <w:t>Система формирует строку с обращением пользователя и отображает ее в разделе «Оповещения» → «Пользовательские обращения», делая его доступным для просмотра в форме просмотра обращения;</w:t>
      </w:r>
    </w:p>
    <w:p w14:paraId="334A9376" w14:textId="77777777" w:rsidR="00930636" w:rsidRPr="008C0972" w:rsidRDefault="00930636" w:rsidP="0092672D">
      <w:pPr>
        <w:pStyle w:val="a7"/>
        <w:numPr>
          <w:ilvl w:val="0"/>
          <w:numId w:val="42"/>
        </w:numPr>
        <w:ind w:left="709" w:hanging="425"/>
      </w:pPr>
      <w:r w:rsidRPr="008C0972">
        <w:t>Администратор организации нажимает на кнопку «Открыть обращение» (</w:t>
      </w:r>
      <w:r w:rsidRPr="008C0972">
        <w:rPr>
          <w:noProof/>
          <w:position w:val="-4"/>
        </w:rPr>
        <w:drawing>
          <wp:inline distT="0" distB="0" distL="0" distR="0" wp14:anchorId="0F8A0B8A" wp14:editId="3DE95AB1">
            <wp:extent cx="129540" cy="137160"/>
            <wp:effectExtent l="0" t="0" r="3810" b="0"/>
            <wp:docPr id="99968" name="Рисунок 99968" descr="_scroll_external/icons/information-96b9c69e80ade55dc956e5e5526154f902b951e1b4a5f1157ff8504421327328.sv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Рисунок 100011" descr="_scroll_external/icons/information-96b9c69e80ade55dc956e5e5526154f902b951e1b4a5f1157ff8504421327328.svg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0972">
        <w:t>);</w:t>
      </w:r>
    </w:p>
    <w:p w14:paraId="1C193672" w14:textId="39DCD6F6" w:rsidR="004C7D14" w:rsidRPr="002C4E63" w:rsidRDefault="00930636" w:rsidP="00930636">
      <w:pPr>
        <w:pStyle w:val="2"/>
      </w:pPr>
      <w:bookmarkStart w:id="283" w:name="_Toc174635439"/>
      <w:bookmarkStart w:id="284" w:name="_Toc183977996"/>
      <w:bookmarkStart w:id="285" w:name="_Toc184028542"/>
      <w:r w:rsidRPr="008C0972">
        <w:rPr>
          <w:szCs w:val="24"/>
        </w:rPr>
        <w:t>Авторизация в Системе</w:t>
      </w:r>
      <w:bookmarkEnd w:id="283"/>
      <w:bookmarkEnd w:id="284"/>
      <w:bookmarkEnd w:id="285"/>
    </w:p>
    <w:p w14:paraId="1549DCF0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«Авторизация в Системе».</w:t>
      </w:r>
    </w:p>
    <w:p w14:paraId="4DADAF8A" w14:textId="77777777" w:rsidR="00930636" w:rsidRPr="008C0972" w:rsidRDefault="00930636" w:rsidP="00930636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1B341E7F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установлено подключение к сети Интернет. Открыт веб-браузер, где в адресной строке набран URL Системы. Система отображает интерфейс страницы для авторизации в Системе.</w:t>
      </w:r>
    </w:p>
    <w:p w14:paraId="3982AE0D" w14:textId="77777777" w:rsidR="00930636" w:rsidRPr="008C0972" w:rsidRDefault="00930636" w:rsidP="00930636">
      <w:r w:rsidRPr="008C0972">
        <w:t>Для авторизации в Системе пользователю необходимо выполнить следующие шаги сценария:</w:t>
      </w:r>
    </w:p>
    <w:p w14:paraId="655C003D" w14:textId="6A6A8705" w:rsidR="00930636" w:rsidRPr="008C0972" w:rsidRDefault="00930636" w:rsidP="0092672D">
      <w:pPr>
        <w:pStyle w:val="a7"/>
        <w:numPr>
          <w:ilvl w:val="0"/>
          <w:numId w:val="45"/>
        </w:numPr>
        <w:ind w:left="709" w:hanging="425"/>
      </w:pPr>
      <w:r w:rsidRPr="008C0972">
        <w:t xml:space="preserve">Пользователь вводит логин и пароль в диалоговом окне авторизации для того, чтобы идентифицировать свой профиль и нажимает на кнопку «Войти» (см. </w:t>
      </w:r>
      <w:r w:rsidRPr="008C0972">
        <w:fldChar w:fldCharType="begin"/>
      </w:r>
      <w:r w:rsidRPr="008C0972">
        <w:instrText xml:space="preserve"> REF _Ref71030193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6</w:t>
      </w:r>
      <w:r w:rsidRPr="008C0972">
        <w:fldChar w:fldCharType="end"/>
      </w:r>
      <w:r w:rsidRPr="008C0972">
        <w:t xml:space="preserve">). </w:t>
      </w:r>
    </w:p>
    <w:p w14:paraId="158203FF" w14:textId="77777777" w:rsidR="00930636" w:rsidRPr="008C0972" w:rsidRDefault="00930636" w:rsidP="00930636"/>
    <w:p w14:paraId="37E00D54" w14:textId="6FC7BEE5" w:rsidR="00930636" w:rsidRPr="008C0972" w:rsidRDefault="00AF71EE" w:rsidP="00930636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4F7DA2B" wp14:editId="2A4BA292">
            <wp:extent cx="3167481" cy="2940586"/>
            <wp:effectExtent l="0" t="0" r="0" b="0"/>
            <wp:docPr id="178012629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912" cy="295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C1221" w14:textId="26AF08C4" w:rsidR="00930636" w:rsidRPr="008C0972" w:rsidRDefault="00930636" w:rsidP="00930636">
      <w:pPr>
        <w:ind w:firstLine="0"/>
        <w:jc w:val="center"/>
        <w:rPr>
          <w:b/>
          <w:sz w:val="20"/>
          <w:szCs w:val="20"/>
        </w:rPr>
      </w:pPr>
      <w:bookmarkStart w:id="286" w:name="_Ref7103019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</w:t>
      </w:r>
      <w:r w:rsidRPr="008C0972">
        <w:rPr>
          <w:b/>
          <w:sz w:val="20"/>
          <w:szCs w:val="20"/>
        </w:rPr>
        <w:fldChar w:fldCharType="end"/>
      </w:r>
      <w:bookmarkEnd w:id="286"/>
      <w:r w:rsidRPr="008C0972">
        <w:rPr>
          <w:b/>
          <w:sz w:val="20"/>
          <w:szCs w:val="20"/>
        </w:rPr>
        <w:t xml:space="preserve"> – Окно авторизации</w:t>
      </w:r>
    </w:p>
    <w:p w14:paraId="320041D3" w14:textId="77777777" w:rsidR="00930636" w:rsidRPr="008C0972" w:rsidRDefault="00930636" w:rsidP="00930636">
      <w:bookmarkStart w:id="287" w:name="_heading=h.3as4poj" w:colFirst="0" w:colLast="0"/>
      <w:bookmarkEnd w:id="287"/>
    </w:p>
    <w:p w14:paraId="4EE9FA38" w14:textId="08735259" w:rsidR="00930636" w:rsidRPr="008C0972" w:rsidRDefault="00930636" w:rsidP="00930636">
      <w:r w:rsidRPr="008C0972">
        <w:t>Если пользователь не знает логин/пароль, то необходимо обратиться к Администратору Системы для получения доступа.</w:t>
      </w:r>
    </w:p>
    <w:p w14:paraId="01310386" w14:textId="77777777" w:rsidR="00930636" w:rsidRPr="008C0972" w:rsidRDefault="00930636" w:rsidP="00930636"/>
    <w:p w14:paraId="5060E29A" w14:textId="77777777" w:rsidR="00930636" w:rsidRPr="008C0972" w:rsidRDefault="00930636" w:rsidP="00930636">
      <w:r w:rsidRPr="008C0972">
        <w:rPr>
          <w:b/>
        </w:rPr>
        <w:t>Примечание:</w:t>
      </w:r>
      <w:r w:rsidRPr="008C0972">
        <w:t xml:space="preserve"> Блокировка учетной записи пользователя происходит автоматически через 90 дней бездействия и после ввода неверного пароля более установленного в Настройках количества раз.</w:t>
      </w:r>
    </w:p>
    <w:p w14:paraId="2E5338D9" w14:textId="0B7D6EC8" w:rsidR="004C7D14" w:rsidRDefault="00930636" w:rsidP="00930636">
      <w:pPr>
        <w:pStyle w:val="2"/>
      </w:pPr>
      <w:bookmarkStart w:id="288" w:name="_Toc174635440"/>
      <w:bookmarkStart w:id="289" w:name="_Toc183977997"/>
      <w:bookmarkStart w:id="290" w:name="_Toc184028543"/>
      <w:r w:rsidRPr="008C0972">
        <w:rPr>
          <w:szCs w:val="24"/>
        </w:rPr>
        <w:lastRenderedPageBreak/>
        <w:t>Установка основного пароля</w:t>
      </w:r>
      <w:bookmarkEnd w:id="288"/>
      <w:bookmarkEnd w:id="289"/>
      <w:bookmarkEnd w:id="290"/>
    </w:p>
    <w:p w14:paraId="25B9BB14" w14:textId="77777777" w:rsidR="00930636" w:rsidRPr="008C0972" w:rsidRDefault="00930636" w:rsidP="00930636">
      <w:bookmarkStart w:id="291" w:name="_Hlk120130068"/>
      <w:r w:rsidRPr="008C0972">
        <w:rPr>
          <w:b/>
          <w:bCs/>
        </w:rPr>
        <w:t>Название сценария:</w:t>
      </w:r>
      <w:r w:rsidRPr="008C0972">
        <w:t xml:space="preserve"> «</w:t>
      </w:r>
      <w:bookmarkStart w:id="292" w:name="_Hlk120130101"/>
      <w:r w:rsidRPr="008C0972">
        <w:t>Установка основного пароля</w:t>
      </w:r>
      <w:bookmarkEnd w:id="292"/>
      <w:r w:rsidRPr="008C0972">
        <w:t>».</w:t>
      </w:r>
    </w:p>
    <w:p w14:paraId="614AAA0F" w14:textId="77777777" w:rsidR="00930636" w:rsidRPr="008C0972" w:rsidRDefault="00930636" w:rsidP="00930636">
      <w:r w:rsidRPr="008C0972">
        <w:rPr>
          <w:b/>
          <w:bCs/>
        </w:rPr>
        <w:t>Участники (Роли):</w:t>
      </w:r>
      <w:r w:rsidRPr="008C0972">
        <w:t xml:space="preserve"> «Администратор Системы», «Администратор организации», Система.</w:t>
      </w:r>
    </w:p>
    <w:p w14:paraId="086AD958" w14:textId="77777777" w:rsidR="00930636" w:rsidRPr="008C0972" w:rsidRDefault="00930636" w:rsidP="00930636">
      <w:r w:rsidRPr="008C0972">
        <w:rPr>
          <w:b/>
          <w:bCs/>
        </w:rPr>
        <w:t>Предусловия:</w:t>
      </w:r>
      <w:r w:rsidRPr="008C0972">
        <w:t xml:space="preserve"> пользователь успешно прошел процедуру авторизации. </w:t>
      </w:r>
      <w:bookmarkEnd w:id="291"/>
    </w:p>
    <w:p w14:paraId="0620BAEC" w14:textId="1D4A542E" w:rsidR="00930636" w:rsidRPr="008C0972" w:rsidRDefault="00930636" w:rsidP="00930636">
      <w:r w:rsidRPr="008C0972">
        <w:t xml:space="preserve">Для пользователя, у которого учетная запись имеет признак пароля «Временный пароль», после прохождения процедуры авторизации, отображается экранная форма для установки постоянного пароля, которая содержит следующие поля (см. </w:t>
      </w:r>
      <w:r w:rsidRPr="008C0972">
        <w:fldChar w:fldCharType="begin"/>
      </w:r>
      <w:r w:rsidRPr="008C0972">
        <w:instrText xml:space="preserve"> REF _Ref120054356 \h  \* MERGEFORMAT </w:instrText>
      </w:r>
      <w:r w:rsidRPr="008C0972">
        <w:fldChar w:fldCharType="separate"/>
      </w:r>
      <w:r w:rsidR="0016409C" w:rsidRPr="0016409C">
        <w:t>Рисунок 7</w:t>
      </w:r>
      <w:r w:rsidRPr="008C0972">
        <w:fldChar w:fldCharType="end"/>
      </w:r>
      <w:r w:rsidRPr="008C0972">
        <w:t>):</w:t>
      </w:r>
    </w:p>
    <w:p w14:paraId="30AF9AD2" w14:textId="77777777" w:rsidR="00930636" w:rsidRPr="008C0972" w:rsidRDefault="00930636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«Новый пароль»;</w:t>
      </w:r>
    </w:p>
    <w:p w14:paraId="5BD32EC6" w14:textId="77777777" w:rsidR="00930636" w:rsidRPr="008C0972" w:rsidRDefault="00930636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«Подтверждение пароля».</w:t>
      </w:r>
    </w:p>
    <w:p w14:paraId="4FB63C84" w14:textId="77777777" w:rsidR="00930636" w:rsidRPr="008C0972" w:rsidRDefault="00930636" w:rsidP="00930636"/>
    <w:p w14:paraId="1D3C84F3" w14:textId="171151FB" w:rsidR="00930636" w:rsidRPr="008C0972" w:rsidRDefault="00AF71EE" w:rsidP="00F86A6D">
      <w:pPr>
        <w:ind w:firstLine="0"/>
        <w:jc w:val="center"/>
      </w:pPr>
      <w:r>
        <w:rPr>
          <w:noProof/>
        </w:rPr>
        <w:drawing>
          <wp:inline distT="0" distB="0" distL="0" distR="0" wp14:anchorId="2BC35703" wp14:editId="75F053A2">
            <wp:extent cx="3079700" cy="2387825"/>
            <wp:effectExtent l="0" t="0" r="6985" b="0"/>
            <wp:docPr id="38147510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60" cy="23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50E75" w14:textId="4EDF14F7" w:rsidR="00930636" w:rsidRPr="008C0972" w:rsidRDefault="00930636" w:rsidP="00F86A6D">
      <w:pPr>
        <w:ind w:firstLine="0"/>
        <w:jc w:val="center"/>
        <w:rPr>
          <w:b/>
          <w:sz w:val="20"/>
          <w:szCs w:val="20"/>
        </w:rPr>
      </w:pPr>
      <w:bookmarkStart w:id="293" w:name="_Ref12005435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</w:t>
      </w:r>
      <w:r w:rsidRPr="008C0972">
        <w:rPr>
          <w:b/>
          <w:sz w:val="20"/>
          <w:szCs w:val="20"/>
        </w:rPr>
        <w:fldChar w:fldCharType="end"/>
      </w:r>
      <w:bookmarkEnd w:id="293"/>
      <w:r w:rsidRPr="008C0972">
        <w:rPr>
          <w:b/>
          <w:sz w:val="20"/>
          <w:szCs w:val="20"/>
        </w:rPr>
        <w:t xml:space="preserve"> – Экранная форма установки основного пароля</w:t>
      </w:r>
    </w:p>
    <w:p w14:paraId="63C87079" w14:textId="77777777" w:rsidR="00930636" w:rsidRPr="008C0972" w:rsidRDefault="00930636" w:rsidP="00930636"/>
    <w:p w14:paraId="1B8FC739" w14:textId="74F7CEE2" w:rsidR="00930636" w:rsidRPr="008C0972" w:rsidRDefault="00930636" w:rsidP="00930636">
      <w:r w:rsidRPr="008C0972">
        <w:t xml:space="preserve">В случае, когда введенные значения в поля экранной формы установки основного пароля не совпадают, отображается информационное сообщение об ошибке: «Пароли не совпадают» (см. </w:t>
      </w:r>
      <w:r w:rsidRPr="008C0972">
        <w:fldChar w:fldCharType="begin"/>
      </w:r>
      <w:r w:rsidRPr="008C0972">
        <w:instrText xml:space="preserve"> REF _Ref120054379 \h  \* MERGEFORMAT </w:instrText>
      </w:r>
      <w:r w:rsidRPr="008C0972">
        <w:fldChar w:fldCharType="separate"/>
      </w:r>
      <w:r w:rsidR="0016409C" w:rsidRPr="0016409C">
        <w:t>Рисунок 8</w:t>
      </w:r>
      <w:r w:rsidRPr="008C0972">
        <w:fldChar w:fldCharType="end"/>
      </w:r>
      <w:r w:rsidRPr="008C0972">
        <w:t>).</w:t>
      </w:r>
    </w:p>
    <w:p w14:paraId="75DA9372" w14:textId="77777777" w:rsidR="00930636" w:rsidRPr="008C0972" w:rsidRDefault="00930636" w:rsidP="00930636"/>
    <w:p w14:paraId="5D577007" w14:textId="76FE779C" w:rsidR="00930636" w:rsidRPr="008C0972" w:rsidRDefault="00AF71EE" w:rsidP="00F86A6D">
      <w:pPr>
        <w:ind w:firstLine="0"/>
        <w:jc w:val="center"/>
      </w:pPr>
      <w:r>
        <w:rPr>
          <w:noProof/>
        </w:rPr>
        <w:drawing>
          <wp:inline distT="0" distB="0" distL="0" distR="0" wp14:anchorId="4B39AFC9" wp14:editId="44B14AA1">
            <wp:extent cx="3920947" cy="3473013"/>
            <wp:effectExtent l="0" t="0" r="3810" b="0"/>
            <wp:docPr id="194877580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027" cy="347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1A0DE" w14:textId="492239FA" w:rsidR="00930636" w:rsidRPr="008C0972" w:rsidRDefault="00930636" w:rsidP="00F86A6D">
      <w:pPr>
        <w:ind w:firstLine="0"/>
        <w:jc w:val="center"/>
        <w:rPr>
          <w:b/>
          <w:sz w:val="20"/>
          <w:szCs w:val="20"/>
        </w:rPr>
      </w:pPr>
      <w:bookmarkStart w:id="294" w:name="_Ref12005437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</w:t>
      </w:r>
      <w:r w:rsidRPr="008C0972">
        <w:rPr>
          <w:b/>
          <w:sz w:val="20"/>
          <w:szCs w:val="20"/>
        </w:rPr>
        <w:fldChar w:fldCharType="end"/>
      </w:r>
      <w:bookmarkEnd w:id="294"/>
      <w:r w:rsidRPr="008C0972">
        <w:rPr>
          <w:b/>
          <w:sz w:val="20"/>
          <w:szCs w:val="20"/>
        </w:rPr>
        <w:t xml:space="preserve"> – Экранная форма установки основного пароля. Сообщение об ошибке</w:t>
      </w:r>
    </w:p>
    <w:p w14:paraId="044F55BF" w14:textId="17AB67CC" w:rsidR="00C2312E" w:rsidRDefault="00C2312E" w:rsidP="00930636">
      <w:pPr>
        <w:pStyle w:val="420"/>
        <w:ind w:left="0" w:firstLine="709"/>
        <w:jc w:val="center"/>
      </w:pPr>
    </w:p>
    <w:p w14:paraId="158CC644" w14:textId="44169A4C" w:rsidR="00930636" w:rsidRDefault="00930636" w:rsidP="00930636">
      <w:pPr>
        <w:pStyle w:val="2"/>
      </w:pPr>
      <w:bookmarkStart w:id="295" w:name="_Toc174635441"/>
      <w:bookmarkStart w:id="296" w:name="_Toc183977998"/>
      <w:bookmarkStart w:id="297" w:name="_Toc184028544"/>
      <w:r w:rsidRPr="008C0972">
        <w:lastRenderedPageBreak/>
        <w:t>Отображение версии системы в интерфейсе</w:t>
      </w:r>
      <w:bookmarkEnd w:id="295"/>
      <w:bookmarkEnd w:id="296"/>
      <w:bookmarkEnd w:id="297"/>
    </w:p>
    <w:p w14:paraId="55630E96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«Отображение версии системы в интерфейсе».</w:t>
      </w:r>
    </w:p>
    <w:p w14:paraId="54337BA4" w14:textId="77777777" w:rsidR="00930636" w:rsidRPr="008C0972" w:rsidRDefault="00930636" w:rsidP="00930636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561B12AD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 и находится на главной странице Системы, содержащей меню.</w:t>
      </w:r>
    </w:p>
    <w:p w14:paraId="67A8575A" w14:textId="643521DA" w:rsidR="00930636" w:rsidRPr="008C0972" w:rsidRDefault="00930636" w:rsidP="00930636">
      <w:r w:rsidRPr="008C0972">
        <w:t xml:space="preserve">Версия Системы в интерфейсе отображается (см. </w:t>
      </w:r>
      <w:r w:rsidRPr="008C0972">
        <w:fldChar w:fldCharType="begin"/>
      </w:r>
      <w:r w:rsidRPr="008C0972">
        <w:instrText xml:space="preserve"> REF _Ref71030207 \h  \* MERGEFORMAT </w:instrText>
      </w:r>
      <w:r w:rsidRPr="008C0972">
        <w:fldChar w:fldCharType="separate"/>
      </w:r>
      <w:r w:rsidR="0016409C" w:rsidRPr="0016409C">
        <w:t>Рисунок 9</w:t>
      </w:r>
      <w:r w:rsidRPr="008C0972">
        <w:fldChar w:fldCharType="end"/>
      </w:r>
      <w:r w:rsidRPr="008C0972">
        <w:t>).</w:t>
      </w:r>
    </w:p>
    <w:p w14:paraId="402C161A" w14:textId="77777777" w:rsidR="00930636" w:rsidRPr="008C0972" w:rsidRDefault="00930636" w:rsidP="00930636"/>
    <w:p w14:paraId="7658A754" w14:textId="5E3F737E" w:rsidR="00930636" w:rsidRPr="008C0972" w:rsidRDefault="00F25598" w:rsidP="00930636">
      <w:pPr>
        <w:ind w:firstLine="0"/>
        <w:jc w:val="center"/>
      </w:pPr>
      <w:r>
        <w:rPr>
          <w:noProof/>
        </w:rPr>
        <w:drawing>
          <wp:inline distT="0" distB="0" distL="0" distR="0" wp14:anchorId="1E983C99" wp14:editId="4811643E">
            <wp:extent cx="6290945" cy="3181985"/>
            <wp:effectExtent l="0" t="0" r="0" b="0"/>
            <wp:docPr id="133216439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83116" w14:textId="3A99930E" w:rsidR="00930636" w:rsidRPr="008C0972" w:rsidRDefault="00930636" w:rsidP="00930636">
      <w:pPr>
        <w:ind w:firstLine="0"/>
        <w:jc w:val="center"/>
        <w:rPr>
          <w:b/>
          <w:sz w:val="20"/>
          <w:szCs w:val="20"/>
        </w:rPr>
      </w:pPr>
      <w:bookmarkStart w:id="298" w:name="_Ref7103020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</w:t>
      </w:r>
      <w:r w:rsidRPr="008C0972">
        <w:rPr>
          <w:b/>
          <w:sz w:val="20"/>
          <w:szCs w:val="20"/>
        </w:rPr>
        <w:fldChar w:fldCharType="end"/>
      </w:r>
      <w:bookmarkEnd w:id="298"/>
      <w:r w:rsidRPr="008C0972">
        <w:rPr>
          <w:b/>
          <w:sz w:val="20"/>
          <w:szCs w:val="20"/>
        </w:rPr>
        <w:t xml:space="preserve"> – Версия Системы</w:t>
      </w:r>
    </w:p>
    <w:p w14:paraId="351FDE4D" w14:textId="77777777" w:rsidR="00930636" w:rsidRPr="008C0972" w:rsidRDefault="00930636" w:rsidP="00930636">
      <w:pPr>
        <w:ind w:firstLine="0"/>
        <w:jc w:val="center"/>
        <w:rPr>
          <w:b/>
          <w:sz w:val="20"/>
          <w:szCs w:val="20"/>
        </w:rPr>
      </w:pPr>
    </w:p>
    <w:p w14:paraId="1E8F831A" w14:textId="77777777" w:rsidR="00930636" w:rsidRPr="00930636" w:rsidRDefault="00930636" w:rsidP="00930636"/>
    <w:p w14:paraId="72994638" w14:textId="77777777" w:rsidR="00C2312E" w:rsidRDefault="00C2312E" w:rsidP="00C2312E">
      <w:pPr>
        <w:ind w:firstLine="0"/>
      </w:pPr>
    </w:p>
    <w:p w14:paraId="64D4BA6A" w14:textId="77777777" w:rsidR="00930636" w:rsidRDefault="00930636" w:rsidP="00E900D3">
      <w:pPr>
        <w:pStyle w:val="2"/>
      </w:pPr>
      <w:bookmarkStart w:id="299" w:name="_Toc151627215"/>
      <w:bookmarkStart w:id="300" w:name="_Toc174635443"/>
      <w:bookmarkStart w:id="301" w:name="_Toc183977999"/>
      <w:bookmarkStart w:id="302" w:name="_Toc184028545"/>
      <w:bookmarkEnd w:id="299"/>
      <w:r w:rsidRPr="008C0972">
        <w:t>Устройства</w:t>
      </w:r>
      <w:bookmarkEnd w:id="300"/>
      <w:bookmarkEnd w:id="301"/>
      <w:bookmarkEnd w:id="302"/>
    </w:p>
    <w:p w14:paraId="49A229AD" w14:textId="27E599E5" w:rsidR="00977B9E" w:rsidRDefault="00930636" w:rsidP="00930636">
      <w:pPr>
        <w:pStyle w:val="3"/>
        <w:rPr>
          <w:szCs w:val="24"/>
        </w:rPr>
      </w:pPr>
      <w:bookmarkStart w:id="303" w:name="_Toc174635444"/>
      <w:bookmarkStart w:id="304" w:name="_Toc183978000"/>
      <w:bookmarkStart w:id="305" w:name="_Toc184028546"/>
      <w:r w:rsidRPr="008C0972">
        <w:rPr>
          <w:szCs w:val="24"/>
        </w:rPr>
        <w:t>Просмотр актуальной версии агента, установленного на ПУ</w:t>
      </w:r>
      <w:bookmarkEnd w:id="303"/>
      <w:bookmarkEnd w:id="304"/>
      <w:bookmarkEnd w:id="305"/>
    </w:p>
    <w:p w14:paraId="26D03E3B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«Просмотр актуальной версии агента, установленного на ПУ».</w:t>
      </w:r>
    </w:p>
    <w:p w14:paraId="1DF03720" w14:textId="77777777" w:rsidR="00930636" w:rsidRPr="008C0972" w:rsidRDefault="00930636" w:rsidP="00930636">
      <w:r w:rsidRPr="008C0972">
        <w:rPr>
          <w:b/>
        </w:rPr>
        <w:t>Участники (Роли):</w:t>
      </w:r>
      <w:r w:rsidRPr="008C0972">
        <w:t xml:space="preserve"> «Администратор Системы», «Администратор организации», Система.</w:t>
      </w:r>
    </w:p>
    <w:p w14:paraId="237F8A5D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6EEBCD0D" w14:textId="77777777" w:rsidR="00930636" w:rsidRPr="008C0972" w:rsidRDefault="00930636" w:rsidP="00930636">
      <w:r w:rsidRPr="008C0972">
        <w:t>Для просмотра актуальной версии агента, установленного на ПУ, пользователю необходимо выполнить следующие шаги сценария:</w:t>
      </w:r>
    </w:p>
    <w:p w14:paraId="67265F8F" w14:textId="468A2C35" w:rsidR="00930636" w:rsidRPr="008C0972" w:rsidRDefault="00930636" w:rsidP="0092672D">
      <w:pPr>
        <w:pStyle w:val="a7"/>
        <w:numPr>
          <w:ilvl w:val="0"/>
          <w:numId w:val="46"/>
        </w:numPr>
        <w:ind w:left="709" w:hanging="425"/>
      </w:pPr>
      <w:r w:rsidRPr="008C0972">
        <w:t>В главном окне Системы</w:t>
      </w:r>
      <w:r w:rsidRPr="008C0972">
        <w:rPr>
          <w:i/>
        </w:rPr>
        <w:t xml:space="preserve"> </w:t>
      </w:r>
      <w:r w:rsidRPr="008C0972">
        <w:t>пользователь</w:t>
      </w:r>
      <w:r w:rsidRPr="008C0972">
        <w:rPr>
          <w:i/>
        </w:rPr>
        <w:t xml:space="preserve"> </w:t>
      </w:r>
      <w:r w:rsidRPr="008C0972">
        <w:t xml:space="preserve">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0D70C0D9" w14:textId="11F5DF0D" w:rsidR="00930636" w:rsidRPr="008C0972" w:rsidRDefault="00F25598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06" w:name="_Ref149216975"/>
      <w:r>
        <w:rPr>
          <w:b/>
          <w:noProof/>
          <w:sz w:val="20"/>
          <w:szCs w:val="20"/>
        </w:rPr>
        <w:lastRenderedPageBreak/>
        <w:drawing>
          <wp:inline distT="0" distB="0" distL="0" distR="0" wp14:anchorId="3281416F" wp14:editId="0236F8DD">
            <wp:extent cx="6298565" cy="4432935"/>
            <wp:effectExtent l="0" t="0" r="6985" b="5715"/>
            <wp:docPr id="120932772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2F0D1" w14:textId="29BE7B29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07" w:name="_Ref14922177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</w:t>
      </w:r>
      <w:r w:rsidRPr="008C0972">
        <w:rPr>
          <w:b/>
          <w:sz w:val="20"/>
          <w:szCs w:val="20"/>
        </w:rPr>
        <w:fldChar w:fldCharType="end"/>
      </w:r>
      <w:bookmarkEnd w:id="306"/>
      <w:bookmarkEnd w:id="307"/>
      <w:r w:rsidRPr="008C0972">
        <w:rPr>
          <w:b/>
          <w:sz w:val="20"/>
          <w:szCs w:val="20"/>
        </w:rPr>
        <w:t xml:space="preserve"> – Интерфейс просмотра и управления ПУ</w:t>
      </w:r>
    </w:p>
    <w:p w14:paraId="3AFD4D4E" w14:textId="77777777" w:rsidR="00930636" w:rsidRPr="008C0972" w:rsidRDefault="00930636" w:rsidP="00930636">
      <w:pPr>
        <w:ind w:left="284" w:firstLine="0"/>
      </w:pPr>
    </w:p>
    <w:p w14:paraId="228B78D6" w14:textId="02640E95" w:rsidR="00930636" w:rsidRPr="008C0972" w:rsidRDefault="00930636" w:rsidP="0092672D">
      <w:pPr>
        <w:pStyle w:val="a7"/>
        <w:numPr>
          <w:ilvl w:val="0"/>
          <w:numId w:val="47"/>
        </w:numPr>
      </w:pPr>
      <w:r w:rsidRPr="008C0972">
        <w:t xml:space="preserve">Пользователь просматривает столбец «Версия агента». Система отображает пользователю актуальную версию агента, установленного на интересующем ПУ </w:t>
      </w:r>
      <w:bookmarkStart w:id="308" w:name="_Hlk149746880"/>
      <w:r w:rsidRPr="008C0972">
        <w:t xml:space="preserve">(доступно для устройств с агентом версии 2.2.21 и выше) </w:t>
      </w:r>
      <w:bookmarkEnd w:id="308"/>
      <w:r w:rsidRPr="008C0972">
        <w:t xml:space="preserve">(см. </w:t>
      </w:r>
      <w:r w:rsidRPr="008C0972">
        <w:fldChar w:fldCharType="begin"/>
      </w:r>
      <w:r w:rsidRPr="008C0972">
        <w:instrText xml:space="preserve"> REF _Ref149217595 \h  \* MERGEFORMAT </w:instrText>
      </w:r>
      <w:r w:rsidRPr="008C0972">
        <w:fldChar w:fldCharType="separate"/>
      </w:r>
      <w:r w:rsidR="0016409C" w:rsidRPr="0016409C">
        <w:t>Рисунок 11</w:t>
      </w:r>
      <w:r w:rsidRPr="008C0972">
        <w:fldChar w:fldCharType="end"/>
      </w:r>
      <w:r w:rsidRPr="008C0972">
        <w:t>).</w:t>
      </w:r>
    </w:p>
    <w:p w14:paraId="5BA778DD" w14:textId="77777777" w:rsidR="00930636" w:rsidRPr="008C0972" w:rsidRDefault="00930636" w:rsidP="00930636"/>
    <w:p w14:paraId="42D4AF4B" w14:textId="5DC92AEF" w:rsidR="00930636" w:rsidRPr="008C0972" w:rsidRDefault="00F25598" w:rsidP="00930636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6C3C6CD" wp14:editId="5404F8C9">
            <wp:extent cx="6298565" cy="4418330"/>
            <wp:effectExtent l="0" t="0" r="6985" b="1270"/>
            <wp:docPr id="141606143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5B77F" w14:textId="38E8ACE5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09" w:name="_Ref14921759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</w:t>
      </w:r>
      <w:r w:rsidRPr="008C0972">
        <w:rPr>
          <w:b/>
          <w:sz w:val="20"/>
          <w:szCs w:val="20"/>
        </w:rPr>
        <w:fldChar w:fldCharType="end"/>
      </w:r>
      <w:bookmarkEnd w:id="309"/>
      <w:r w:rsidRPr="008C0972">
        <w:rPr>
          <w:b/>
          <w:sz w:val="20"/>
          <w:szCs w:val="20"/>
        </w:rPr>
        <w:t xml:space="preserve"> – Актуальная версия агента, установленного на ПУ</w:t>
      </w:r>
    </w:p>
    <w:p w14:paraId="72C21EA5" w14:textId="28D78389" w:rsidR="00930636" w:rsidRDefault="00930636" w:rsidP="00930636">
      <w:pPr>
        <w:pStyle w:val="3"/>
        <w:rPr>
          <w:szCs w:val="24"/>
        </w:rPr>
      </w:pPr>
      <w:bookmarkStart w:id="310" w:name="_Toc174635445"/>
      <w:bookmarkStart w:id="311" w:name="_Toc183978001"/>
      <w:bookmarkStart w:id="312" w:name="_Toc184028547"/>
      <w:r w:rsidRPr="008C0972">
        <w:rPr>
          <w:szCs w:val="24"/>
        </w:rPr>
        <w:t>Обновление ПУ</w:t>
      </w:r>
      <w:bookmarkEnd w:id="310"/>
      <w:bookmarkEnd w:id="311"/>
      <w:bookmarkEnd w:id="312"/>
    </w:p>
    <w:p w14:paraId="5E77CF72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«Обновление ПУ».</w:t>
      </w:r>
    </w:p>
    <w:p w14:paraId="355E2BC5" w14:textId="77777777" w:rsidR="00930636" w:rsidRPr="008C0972" w:rsidRDefault="00930636" w:rsidP="00930636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«Администратор информационной безопасности», Система.</w:t>
      </w:r>
    </w:p>
    <w:p w14:paraId="78C1F8DC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4474F706" w14:textId="77777777" w:rsidR="00930636" w:rsidRPr="008C0972" w:rsidRDefault="00930636" w:rsidP="00930636">
      <w:r w:rsidRPr="008C0972">
        <w:t>Для обновления ПУ пользователю необходимо выполнить следующие шаги сценария:</w:t>
      </w:r>
    </w:p>
    <w:p w14:paraId="5635789F" w14:textId="4A59AB33" w:rsidR="00930636" w:rsidRPr="008C0972" w:rsidRDefault="00930636" w:rsidP="0092672D">
      <w:pPr>
        <w:pStyle w:val="a7"/>
        <w:numPr>
          <w:ilvl w:val="0"/>
          <w:numId w:val="48"/>
        </w:numPr>
        <w:ind w:left="709" w:hanging="425"/>
      </w:pPr>
      <w:r w:rsidRPr="008C0972">
        <w:t>В главном окне Системы</w:t>
      </w:r>
      <w:r w:rsidRPr="008C0972">
        <w:rPr>
          <w:i/>
        </w:rPr>
        <w:t xml:space="preserve"> </w:t>
      </w:r>
      <w:r w:rsidRPr="008C0972">
        <w:t>пользователь</w:t>
      </w:r>
      <w:r w:rsidRPr="008C0972">
        <w:rPr>
          <w:i/>
        </w:rPr>
        <w:t xml:space="preserve"> </w:t>
      </w:r>
      <w:r w:rsidRPr="008C0972">
        <w:t xml:space="preserve">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5C6144A0" w14:textId="305DDC1C" w:rsidR="00930636" w:rsidRPr="008C0972" w:rsidRDefault="00930636" w:rsidP="0092672D">
      <w:pPr>
        <w:pStyle w:val="a7"/>
        <w:numPr>
          <w:ilvl w:val="0"/>
          <w:numId w:val="48"/>
        </w:numPr>
        <w:ind w:left="709" w:hanging="425"/>
      </w:pPr>
      <w:r w:rsidRPr="008C0972">
        <w:t xml:space="preserve">Для выбора необходимых ПУ пользователь устанавливает маркеры слева от названия ПУ (см. </w:t>
      </w:r>
      <w:r w:rsidRPr="008C0972">
        <w:fldChar w:fldCharType="begin"/>
      </w:r>
      <w:r w:rsidRPr="008C0972">
        <w:instrText xml:space="preserve"> REF _Ref71030228 \h  \* MERGEFORMAT </w:instrText>
      </w:r>
      <w:r w:rsidRPr="008C0972">
        <w:fldChar w:fldCharType="separate"/>
      </w:r>
      <w:r w:rsidR="0016409C" w:rsidRPr="0016409C">
        <w:t>Рисунок 12</w:t>
      </w:r>
      <w:r w:rsidRPr="008C0972">
        <w:fldChar w:fldCharType="end"/>
      </w:r>
      <w:r w:rsidRPr="008C0972">
        <w:t>).</w:t>
      </w:r>
    </w:p>
    <w:p w14:paraId="1A92984D" w14:textId="77777777" w:rsidR="00930636" w:rsidRPr="008C0972" w:rsidRDefault="00930636" w:rsidP="00930636">
      <w:pPr>
        <w:pStyle w:val="a7"/>
        <w:ind w:left="709" w:firstLine="0"/>
      </w:pPr>
    </w:p>
    <w:p w14:paraId="04E98437" w14:textId="0BE3EC68" w:rsidR="00930636" w:rsidRPr="008C0972" w:rsidRDefault="00F25598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6F286FA" wp14:editId="6FD650BA">
            <wp:extent cx="6298565" cy="4374515"/>
            <wp:effectExtent l="0" t="0" r="6985" b="6985"/>
            <wp:docPr id="91056005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43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1D4FA" w14:textId="5F3229F9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13" w:name="_heading=h.3o7alnk" w:colFirst="0" w:colLast="0"/>
      <w:bookmarkStart w:id="314" w:name="_Ref71030228"/>
      <w:bookmarkEnd w:id="31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</w:t>
      </w:r>
      <w:r w:rsidRPr="008C0972">
        <w:rPr>
          <w:b/>
          <w:sz w:val="20"/>
          <w:szCs w:val="20"/>
        </w:rPr>
        <w:fldChar w:fldCharType="end"/>
      </w:r>
      <w:bookmarkEnd w:id="314"/>
      <w:r w:rsidRPr="008C0972">
        <w:rPr>
          <w:b/>
          <w:sz w:val="20"/>
          <w:szCs w:val="20"/>
        </w:rPr>
        <w:t xml:space="preserve"> – Установка маркеров</w:t>
      </w:r>
    </w:p>
    <w:p w14:paraId="48D427A1" w14:textId="77777777" w:rsidR="00930636" w:rsidRPr="008C0972" w:rsidRDefault="00930636" w:rsidP="00930636"/>
    <w:p w14:paraId="0E0116CB" w14:textId="3F1E7CF9" w:rsidR="00930636" w:rsidRPr="008C0972" w:rsidRDefault="00930636" w:rsidP="00930636">
      <w:r w:rsidRPr="008C0972">
        <w:t xml:space="preserve">Для отбора необходимых ПУ пользователь использует функции фильтров, сортировки и просмотра страниц (см. </w:t>
      </w:r>
      <w:r w:rsidRPr="008C0972">
        <w:fldChar w:fldCharType="begin"/>
      </w:r>
      <w:r w:rsidRPr="008C0972">
        <w:instrText xml:space="preserve"> REF _Ref71030234 \h  \* MERGEFORMAT </w:instrText>
      </w:r>
      <w:r w:rsidRPr="008C0972">
        <w:fldChar w:fldCharType="separate"/>
      </w:r>
      <w:r w:rsidR="0016409C" w:rsidRPr="0016409C">
        <w:t>Рисунок 13</w:t>
      </w:r>
      <w:r w:rsidRPr="008C0972">
        <w:fldChar w:fldCharType="end"/>
      </w:r>
      <w:r w:rsidRPr="008C0972">
        <w:t xml:space="preserve"> – </w:t>
      </w:r>
      <w:r w:rsidRPr="008C0972">
        <w:fldChar w:fldCharType="begin"/>
      </w:r>
      <w:r w:rsidRPr="008C0972">
        <w:instrText xml:space="preserve"> REF _Ref71030239 \h  \* MERGEFORMAT </w:instrText>
      </w:r>
      <w:r w:rsidRPr="008C0972">
        <w:fldChar w:fldCharType="separate"/>
      </w:r>
      <w:r w:rsidR="0016409C" w:rsidRPr="0016409C">
        <w:t>Рисунок 15</w:t>
      </w:r>
      <w:r w:rsidRPr="008C0972">
        <w:fldChar w:fldCharType="end"/>
      </w:r>
      <w:r w:rsidRPr="008C0972">
        <w:t>). Система осуществляет фильтрацию по выбранным параметрам, сортировку и отображает на странице Системы результаты.</w:t>
      </w:r>
    </w:p>
    <w:p w14:paraId="5AD43246" w14:textId="77777777" w:rsidR="00930636" w:rsidRPr="008C0972" w:rsidRDefault="00930636" w:rsidP="00930636"/>
    <w:p w14:paraId="1999A10A" w14:textId="5B4B0530" w:rsidR="00930636" w:rsidRPr="008C0972" w:rsidRDefault="00F25598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C83BBAD" wp14:editId="7EC15E49">
            <wp:extent cx="6298565" cy="3284220"/>
            <wp:effectExtent l="0" t="0" r="6985" b="0"/>
            <wp:docPr id="25944702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3CEE8" w14:textId="02C7245D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15" w:name="_heading=h.23ckvvd" w:colFirst="0" w:colLast="0"/>
      <w:bookmarkStart w:id="316" w:name="_Ref71030234"/>
      <w:bookmarkEnd w:id="31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</w:t>
      </w:r>
      <w:r w:rsidRPr="008C0972">
        <w:rPr>
          <w:b/>
          <w:sz w:val="20"/>
          <w:szCs w:val="20"/>
        </w:rPr>
        <w:fldChar w:fldCharType="end"/>
      </w:r>
      <w:bookmarkEnd w:id="316"/>
      <w:r w:rsidRPr="008C0972">
        <w:rPr>
          <w:b/>
          <w:sz w:val="20"/>
          <w:szCs w:val="20"/>
        </w:rPr>
        <w:t xml:space="preserve"> – Функция фильтров</w:t>
      </w:r>
    </w:p>
    <w:p w14:paraId="33E55EB1" w14:textId="777777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016E7FED" w14:textId="77777777" w:rsidR="00930636" w:rsidRPr="008C0972" w:rsidRDefault="00930636" w:rsidP="00930636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1EA4359D" wp14:editId="1CA98A33">
            <wp:extent cx="6120000" cy="264260"/>
            <wp:effectExtent l="19050" t="19050" r="14605" b="215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246" t="45550" r="16378" b="50046"/>
                    <a:stretch/>
                  </pic:blipFill>
                  <pic:spPr bwMode="auto">
                    <a:xfrm>
                      <a:off x="0" y="0"/>
                      <a:ext cx="6120000" cy="264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E4F7D" w14:textId="10F9001F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</w:t>
      </w:r>
      <w:r w:rsidRPr="008C0972">
        <w:rPr>
          <w:b/>
          <w:sz w:val="20"/>
          <w:szCs w:val="20"/>
        </w:rPr>
        <w:fldChar w:fldCharType="end"/>
      </w:r>
      <w:r w:rsidRPr="008C0972">
        <w:rPr>
          <w:b/>
          <w:sz w:val="20"/>
          <w:szCs w:val="20"/>
        </w:rPr>
        <w:t xml:space="preserve"> – Сортировка</w:t>
      </w:r>
    </w:p>
    <w:p w14:paraId="16AC1E38" w14:textId="77777777" w:rsidR="00930636" w:rsidRPr="008C0972" w:rsidRDefault="00930636" w:rsidP="00930636"/>
    <w:p w14:paraId="641004F9" w14:textId="77777777" w:rsidR="00930636" w:rsidRPr="008C0972" w:rsidRDefault="00930636" w:rsidP="00930636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2F2788EA" wp14:editId="1ABC504D">
            <wp:extent cx="2209800" cy="512508"/>
            <wp:effectExtent l="19050" t="19050" r="19050" b="20955"/>
            <wp:docPr id="997010556" name="Рисунок 997010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6172" t="58624" r="62812" b="36834"/>
                    <a:stretch/>
                  </pic:blipFill>
                  <pic:spPr bwMode="auto">
                    <a:xfrm>
                      <a:off x="0" y="0"/>
                      <a:ext cx="2297930" cy="5329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BB69C" w14:textId="7E5C4BE1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17" w:name="_heading=h.ihv636" w:colFirst="0" w:colLast="0"/>
      <w:bookmarkStart w:id="318" w:name="_Ref71030239"/>
      <w:bookmarkEnd w:id="31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</w:t>
      </w:r>
      <w:r w:rsidRPr="008C0972">
        <w:rPr>
          <w:b/>
          <w:sz w:val="20"/>
          <w:szCs w:val="20"/>
        </w:rPr>
        <w:fldChar w:fldCharType="end"/>
      </w:r>
      <w:bookmarkEnd w:id="318"/>
      <w:r w:rsidRPr="008C0972">
        <w:rPr>
          <w:b/>
          <w:sz w:val="20"/>
          <w:szCs w:val="20"/>
        </w:rPr>
        <w:t xml:space="preserve"> – Просмотр страниц</w:t>
      </w:r>
    </w:p>
    <w:p w14:paraId="51B96147" w14:textId="77777777" w:rsidR="00930636" w:rsidRPr="008C0972" w:rsidRDefault="00930636" w:rsidP="00930636"/>
    <w:p w14:paraId="4FD5BC21" w14:textId="495CA5D0" w:rsidR="00930636" w:rsidRPr="008C0972" w:rsidRDefault="00930636" w:rsidP="0092672D">
      <w:pPr>
        <w:pStyle w:val="a7"/>
        <w:numPr>
          <w:ilvl w:val="0"/>
          <w:numId w:val="48"/>
        </w:numPr>
        <w:ind w:left="709" w:hanging="425"/>
      </w:pPr>
      <w:r w:rsidRPr="008C0972">
        <w:t xml:space="preserve">В нижней части формы в блоке «Доступные действия для выбранных устройств»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_Ref71030246 \h  \* MERGEFORMAT </w:instrText>
      </w:r>
      <w:r w:rsidRPr="008C0972">
        <w:fldChar w:fldCharType="separate"/>
      </w:r>
      <w:r w:rsidR="0016409C" w:rsidRPr="0016409C">
        <w:t>Рисунок 16</w:t>
      </w:r>
      <w:r w:rsidRPr="008C0972">
        <w:fldChar w:fldCharType="end"/>
      </w:r>
      <w:r w:rsidRPr="008C0972">
        <w:t xml:space="preserve">) пользователь выбирает вкладку «Обновление конфигурации»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_Ref71030252 \h  \* MERGEFORMAT </w:instrText>
      </w:r>
      <w:r w:rsidRPr="008C0972">
        <w:fldChar w:fldCharType="separate"/>
      </w:r>
      <w:r w:rsidR="0016409C" w:rsidRPr="0016409C">
        <w:t>Рисунок 17</w:t>
      </w:r>
      <w:r w:rsidRPr="008C0972">
        <w:fldChar w:fldCharType="end"/>
      </w:r>
      <w:r w:rsidRPr="008C0972">
        <w:t>).</w:t>
      </w:r>
    </w:p>
    <w:p w14:paraId="559F27F0" w14:textId="77777777" w:rsidR="00930636" w:rsidRPr="008C0972" w:rsidRDefault="00930636" w:rsidP="00930636"/>
    <w:p w14:paraId="55CBF5E2" w14:textId="777777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456164E7" wp14:editId="4468BDF8">
            <wp:extent cx="5453660" cy="2120900"/>
            <wp:effectExtent l="19050" t="19050" r="13970" b="1270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92947" cy="21361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A4B4D3" w14:textId="625E2DE4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19" w:name="_heading=h.32hioqz" w:colFirst="0" w:colLast="0"/>
      <w:bookmarkStart w:id="320" w:name="_Ref71030246"/>
      <w:bookmarkEnd w:id="31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</w:t>
      </w:r>
      <w:r w:rsidRPr="008C0972">
        <w:rPr>
          <w:b/>
          <w:sz w:val="20"/>
          <w:szCs w:val="20"/>
        </w:rPr>
        <w:fldChar w:fldCharType="end"/>
      </w:r>
      <w:bookmarkEnd w:id="320"/>
      <w:r w:rsidRPr="008C0972">
        <w:rPr>
          <w:b/>
          <w:sz w:val="20"/>
          <w:szCs w:val="20"/>
        </w:rPr>
        <w:t xml:space="preserve"> – Блок «Доступные действия для выбранных устройств»</w:t>
      </w:r>
    </w:p>
    <w:p w14:paraId="25B9AE56" w14:textId="77777777" w:rsidR="00930636" w:rsidRPr="008C0972" w:rsidRDefault="00930636" w:rsidP="00930636"/>
    <w:p w14:paraId="5F61EF1C" w14:textId="777777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14CBAF3" wp14:editId="77ACA64F">
            <wp:extent cx="4930444" cy="876275"/>
            <wp:effectExtent l="19050" t="19050" r="22860" b="1968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30444" cy="876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1EE528" w14:textId="4FB8063F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21" w:name="_heading=h.1hmsyys" w:colFirst="0" w:colLast="0"/>
      <w:bookmarkStart w:id="322" w:name="_Ref71030252"/>
      <w:bookmarkEnd w:id="32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</w:t>
      </w:r>
      <w:r w:rsidRPr="008C0972">
        <w:rPr>
          <w:b/>
          <w:sz w:val="20"/>
          <w:szCs w:val="20"/>
        </w:rPr>
        <w:fldChar w:fldCharType="end"/>
      </w:r>
      <w:bookmarkEnd w:id="322"/>
      <w:r w:rsidRPr="008C0972">
        <w:rPr>
          <w:b/>
          <w:sz w:val="20"/>
          <w:szCs w:val="20"/>
        </w:rPr>
        <w:t xml:space="preserve"> – Интерфейс обновления ПУ</w:t>
      </w:r>
    </w:p>
    <w:p w14:paraId="7B49FD27" w14:textId="77777777" w:rsidR="00930636" w:rsidRPr="008C0972" w:rsidRDefault="00930636" w:rsidP="00930636"/>
    <w:p w14:paraId="6081C843" w14:textId="044D6521" w:rsidR="00930636" w:rsidRPr="008C0972" w:rsidRDefault="00930636" w:rsidP="00930636">
      <w:r w:rsidRPr="008C0972">
        <w:t xml:space="preserve">Пользователь выбирает необходимую конфигурацию, которую нужно применить к ПУ (см. </w:t>
      </w:r>
      <w:r w:rsidRPr="008C0972">
        <w:fldChar w:fldCharType="begin"/>
      </w:r>
      <w:r w:rsidRPr="008C0972">
        <w:instrText xml:space="preserve"> REF _Ref71030263 \h  \* MERGEFORMAT </w:instrText>
      </w:r>
      <w:r w:rsidRPr="008C0972">
        <w:fldChar w:fldCharType="separate"/>
      </w:r>
      <w:r w:rsidR="0016409C" w:rsidRPr="0016409C">
        <w:t>Рисунок 18</w:t>
      </w:r>
      <w:r w:rsidRPr="008C0972">
        <w:fldChar w:fldCharType="end"/>
      </w:r>
      <w:r w:rsidRPr="008C0972">
        <w:t xml:space="preserve">) (механизм создания конфигурации описан в разделе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>).</w:t>
      </w:r>
    </w:p>
    <w:p w14:paraId="6DEC9F5C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851" w:firstLine="397"/>
      </w:pPr>
    </w:p>
    <w:p w14:paraId="29AA7147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5752115" wp14:editId="6982F5B9">
            <wp:extent cx="4908431" cy="1831859"/>
            <wp:effectExtent l="19050" t="19050" r="26035" b="1651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42089" cy="18444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C87727" w14:textId="1E86EFA6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23" w:name="_heading=h.41mghml" w:colFirst="0" w:colLast="0"/>
      <w:bookmarkStart w:id="324" w:name="_Ref71030263"/>
      <w:bookmarkEnd w:id="32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</w:t>
      </w:r>
      <w:r w:rsidRPr="008C0972">
        <w:rPr>
          <w:b/>
          <w:sz w:val="20"/>
          <w:szCs w:val="20"/>
        </w:rPr>
        <w:fldChar w:fldCharType="end"/>
      </w:r>
      <w:bookmarkEnd w:id="324"/>
      <w:r w:rsidRPr="008C0972">
        <w:rPr>
          <w:b/>
          <w:sz w:val="20"/>
          <w:szCs w:val="20"/>
        </w:rPr>
        <w:t xml:space="preserve"> – Выбор конфигурации</w:t>
      </w:r>
    </w:p>
    <w:p w14:paraId="478FDC26" w14:textId="77777777" w:rsidR="00930636" w:rsidRPr="008C0972" w:rsidRDefault="00930636" w:rsidP="00930636"/>
    <w:p w14:paraId="74FD747E" w14:textId="3A8E3644" w:rsidR="00930636" w:rsidRPr="008C0972" w:rsidRDefault="00930636" w:rsidP="00930636">
      <w:r w:rsidRPr="008C0972">
        <w:t xml:space="preserve">Пользователь производит операцию по планированию обновления устройств на выбранную дату при помощи встроенного календаря (см. </w:t>
      </w:r>
      <w:r w:rsidRPr="008C0972">
        <w:fldChar w:fldCharType="begin"/>
      </w:r>
      <w:r w:rsidRPr="008C0972">
        <w:instrText xml:space="preserve"> REF _Ref71030268 \h  \* MERGEFORMAT </w:instrText>
      </w:r>
      <w:r w:rsidRPr="008C0972">
        <w:fldChar w:fldCharType="separate"/>
      </w:r>
      <w:r w:rsidR="0016409C" w:rsidRPr="0016409C">
        <w:t>Рисунок 19</w:t>
      </w:r>
      <w:r w:rsidRPr="008C0972">
        <w:fldChar w:fldCharType="end"/>
      </w:r>
      <w:r w:rsidRPr="008C0972">
        <w:t>).</w:t>
      </w:r>
    </w:p>
    <w:p w14:paraId="3A6B0C0C" w14:textId="77777777" w:rsidR="00930636" w:rsidRPr="008C0972" w:rsidRDefault="00930636" w:rsidP="00930636"/>
    <w:p w14:paraId="37B9EF05" w14:textId="77777777" w:rsidR="00930636" w:rsidRPr="008C0972" w:rsidRDefault="00930636" w:rsidP="00930636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6019A4E7" wp14:editId="52D824EF">
            <wp:extent cx="5082630" cy="2652713"/>
            <wp:effectExtent l="19050" t="19050" r="22860" b="14605"/>
            <wp:docPr id="1633041694" name="Рисунок 163304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6094" t="41698" r="16054" b="4624"/>
                    <a:stretch/>
                  </pic:blipFill>
                  <pic:spPr bwMode="auto">
                    <a:xfrm>
                      <a:off x="0" y="0"/>
                      <a:ext cx="5107963" cy="2665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13514E" w14:textId="6B5664DD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25" w:name="_heading=h.2grqrue" w:colFirst="0" w:colLast="0"/>
      <w:bookmarkStart w:id="326" w:name="_Ref71030268"/>
      <w:bookmarkEnd w:id="32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</w:t>
      </w:r>
      <w:r w:rsidRPr="008C0972">
        <w:rPr>
          <w:b/>
          <w:sz w:val="20"/>
          <w:szCs w:val="20"/>
        </w:rPr>
        <w:fldChar w:fldCharType="end"/>
      </w:r>
      <w:bookmarkEnd w:id="326"/>
      <w:r w:rsidRPr="008C0972">
        <w:rPr>
          <w:b/>
          <w:sz w:val="20"/>
          <w:szCs w:val="20"/>
        </w:rPr>
        <w:t xml:space="preserve"> – Календарь планирования обновления конфигурации</w:t>
      </w:r>
    </w:p>
    <w:p w14:paraId="472309E8" w14:textId="77777777" w:rsidR="00930636" w:rsidRPr="008C0972" w:rsidRDefault="00930636" w:rsidP="00930636"/>
    <w:p w14:paraId="263FEAC4" w14:textId="42F6CD6E" w:rsidR="00930636" w:rsidRPr="008C0972" w:rsidRDefault="00930636" w:rsidP="00930636">
      <w:r w:rsidRPr="008C0972">
        <w:t xml:space="preserve">Пользователь нажимает кнопку «Применить к выбранным устройствам» либо «Применить ко всем устройствам» (см. </w:t>
      </w:r>
      <w:r w:rsidRPr="008C0972">
        <w:fldChar w:fldCharType="begin"/>
      </w:r>
      <w:r w:rsidRPr="008C0972">
        <w:instrText xml:space="preserve"> REF _Ref71030273 \h  \* MERGEFORMAT </w:instrText>
      </w:r>
      <w:r w:rsidRPr="008C0972">
        <w:fldChar w:fldCharType="separate"/>
      </w:r>
      <w:r w:rsidR="0016409C" w:rsidRPr="0016409C">
        <w:t>Рисунок 20</w:t>
      </w:r>
      <w:r w:rsidRPr="008C0972">
        <w:fldChar w:fldCharType="end"/>
      </w:r>
      <w:r w:rsidRPr="008C0972">
        <w:t>). Система осуществляет подтверждение выбранных параметров.</w:t>
      </w:r>
    </w:p>
    <w:p w14:paraId="7D1E20BD" w14:textId="77777777" w:rsidR="00930636" w:rsidRPr="008C0972" w:rsidRDefault="00930636" w:rsidP="00930636"/>
    <w:p w14:paraId="07DAF411" w14:textId="77777777" w:rsidR="00930636" w:rsidRPr="008C0972" w:rsidRDefault="00930636" w:rsidP="00F86A6D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90DB7B2" wp14:editId="2E4CFD75">
            <wp:extent cx="5625388" cy="2810081"/>
            <wp:effectExtent l="19050" t="19050" r="13970" b="952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38041" cy="28164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76E10D" w14:textId="2AB8D342" w:rsidR="00930636" w:rsidRPr="00930636" w:rsidRDefault="00930636" w:rsidP="00F86A6D">
      <w:pPr>
        <w:jc w:val="center"/>
      </w:pPr>
      <w:bookmarkStart w:id="327" w:name="_heading=h.vx1227" w:colFirst="0" w:colLast="0"/>
      <w:bookmarkStart w:id="328" w:name="_Ref71030273"/>
      <w:bookmarkEnd w:id="3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</w:t>
      </w:r>
      <w:r w:rsidRPr="008C0972">
        <w:rPr>
          <w:b/>
          <w:sz w:val="20"/>
          <w:szCs w:val="20"/>
        </w:rPr>
        <w:fldChar w:fldCharType="end"/>
      </w:r>
      <w:bookmarkEnd w:id="328"/>
      <w:r w:rsidRPr="008C0972">
        <w:rPr>
          <w:b/>
          <w:sz w:val="20"/>
          <w:szCs w:val="20"/>
        </w:rPr>
        <w:t xml:space="preserve"> – Подтверждение выбранных параметров</w:t>
      </w:r>
    </w:p>
    <w:p w14:paraId="63576DA1" w14:textId="77CE1C30" w:rsidR="00930636" w:rsidRDefault="00930636" w:rsidP="00930636">
      <w:pPr>
        <w:pStyle w:val="3"/>
        <w:rPr>
          <w:szCs w:val="24"/>
        </w:rPr>
      </w:pPr>
      <w:bookmarkStart w:id="329" w:name="_Toc174635446"/>
      <w:bookmarkStart w:id="330" w:name="_Toc183978002"/>
      <w:bookmarkStart w:id="331" w:name="_Toc184028548"/>
      <w:r w:rsidRPr="008C0972">
        <w:rPr>
          <w:szCs w:val="24"/>
        </w:rPr>
        <w:t>Обновление загрузчика ПУ</w:t>
      </w:r>
      <w:bookmarkEnd w:id="329"/>
      <w:bookmarkEnd w:id="330"/>
      <w:bookmarkEnd w:id="331"/>
    </w:p>
    <w:p w14:paraId="488F3D3D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«Обновление загрузчика ПУ».</w:t>
      </w:r>
    </w:p>
    <w:p w14:paraId="3A2D1E02" w14:textId="77777777" w:rsidR="00930636" w:rsidRPr="008C0972" w:rsidRDefault="00930636" w:rsidP="00930636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6FE50C30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411188FF" w14:textId="77777777" w:rsidR="00930636" w:rsidRPr="008C0972" w:rsidRDefault="00930636" w:rsidP="00930636">
      <w:r w:rsidRPr="008C0972">
        <w:t>Для обновления загрузчика ПУ пользователю необходимо выполнить следующие шаги сценария:</w:t>
      </w:r>
    </w:p>
    <w:p w14:paraId="58C16658" w14:textId="547DF1B5" w:rsidR="00930636" w:rsidRPr="008C0972" w:rsidRDefault="00930636" w:rsidP="0092672D">
      <w:pPr>
        <w:pStyle w:val="a7"/>
        <w:numPr>
          <w:ilvl w:val="0"/>
          <w:numId w:val="49"/>
        </w:numPr>
        <w:ind w:left="709" w:hanging="425"/>
      </w:pPr>
      <w:r w:rsidRPr="008C0972">
        <w:t xml:space="preserve">В главном окне Системы пользователь выбирает пункт меню «Устройства»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 Система отображает вкладку «Список устройств» с интерфейсом просмотра и управления ПУ.</w:t>
      </w:r>
    </w:p>
    <w:p w14:paraId="0E80114B" w14:textId="277C53CE" w:rsidR="00930636" w:rsidRPr="008C0972" w:rsidRDefault="00930636" w:rsidP="0092672D">
      <w:pPr>
        <w:pStyle w:val="a7"/>
        <w:numPr>
          <w:ilvl w:val="0"/>
          <w:numId w:val="49"/>
        </w:numPr>
        <w:ind w:left="709" w:hanging="425"/>
      </w:pPr>
      <w:r w:rsidRPr="008C0972">
        <w:t xml:space="preserve">Для выбора необходимых ПУ пользователь устанавливает маркеры слева от их названия (см. </w:t>
      </w:r>
      <w:r w:rsidRPr="008C0972">
        <w:fldChar w:fldCharType="begin"/>
      </w:r>
      <w:r w:rsidRPr="008C0972">
        <w:instrText xml:space="preserve"> REF _Ref71030228 \h  \* MERGEFORMAT </w:instrText>
      </w:r>
      <w:r w:rsidRPr="008C0972">
        <w:fldChar w:fldCharType="separate"/>
      </w:r>
      <w:r w:rsidR="0016409C" w:rsidRPr="0016409C">
        <w:t>Рисунок 12</w:t>
      </w:r>
      <w:r w:rsidRPr="008C0972">
        <w:fldChar w:fldCharType="end"/>
      </w:r>
      <w:r w:rsidRPr="008C0972">
        <w:t>).</w:t>
      </w:r>
    </w:p>
    <w:p w14:paraId="62241D1F" w14:textId="10E47AA5" w:rsidR="00930636" w:rsidRPr="008C0972" w:rsidRDefault="00930636" w:rsidP="00930636">
      <w:r w:rsidRPr="008C0972">
        <w:t xml:space="preserve">Для отбора необходимых ПУ пользователь использует функции фильтров, сортировки и просмотра страниц (см. </w:t>
      </w:r>
      <w:r w:rsidRPr="008C0972">
        <w:fldChar w:fldCharType="begin"/>
      </w:r>
      <w:r w:rsidRPr="008C0972">
        <w:instrText xml:space="preserve"> REF _Ref71030234 \h  \* MERGEFORMAT </w:instrText>
      </w:r>
      <w:r w:rsidRPr="008C0972">
        <w:fldChar w:fldCharType="separate"/>
      </w:r>
      <w:r w:rsidR="0016409C" w:rsidRPr="0016409C">
        <w:t>Рисунок 13</w:t>
      </w:r>
      <w:r w:rsidRPr="008C0972">
        <w:fldChar w:fldCharType="end"/>
      </w:r>
      <w:r w:rsidRPr="008C0972">
        <w:t xml:space="preserve"> – </w:t>
      </w:r>
      <w:r w:rsidRPr="008C0972">
        <w:fldChar w:fldCharType="begin"/>
      </w:r>
      <w:r w:rsidRPr="008C0972">
        <w:instrText xml:space="preserve"> REF _Ref71030239 \h  \* MERGEFORMAT </w:instrText>
      </w:r>
      <w:r w:rsidRPr="008C0972">
        <w:fldChar w:fldCharType="separate"/>
      </w:r>
      <w:r w:rsidR="0016409C" w:rsidRPr="0016409C">
        <w:t>Рисунок 15</w:t>
      </w:r>
      <w:r w:rsidRPr="008C0972">
        <w:fldChar w:fldCharType="end"/>
      </w:r>
      <w:r w:rsidRPr="008C0972">
        <w:t>). Система осуществляет фильтрацию по выбранным параметрам, сортировку и отображает на странице Системы результаты.</w:t>
      </w:r>
    </w:p>
    <w:p w14:paraId="1E7E14EA" w14:textId="0E8F6616" w:rsidR="00930636" w:rsidRPr="008C0972" w:rsidRDefault="00930636" w:rsidP="0092672D">
      <w:pPr>
        <w:pStyle w:val="a7"/>
        <w:numPr>
          <w:ilvl w:val="0"/>
          <w:numId w:val="49"/>
        </w:numPr>
        <w:ind w:left="709" w:hanging="425"/>
      </w:pPr>
      <w:r w:rsidRPr="008C0972">
        <w:t xml:space="preserve">В нижней части формы в блоке «Доступные действия для выбранных устройств»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_Ref71030246 \h  \* MERGEFORMAT </w:instrText>
      </w:r>
      <w:r w:rsidRPr="008C0972">
        <w:fldChar w:fldCharType="separate"/>
      </w:r>
      <w:r w:rsidR="0016409C" w:rsidRPr="0016409C">
        <w:t>Рисунок 16</w:t>
      </w:r>
      <w:r w:rsidRPr="008C0972">
        <w:fldChar w:fldCharType="end"/>
      </w:r>
      <w:r w:rsidRPr="008C0972">
        <w:t xml:space="preserve">) пользователь выбирает вкладку «Обновление загрузчика»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_Ref71030371 \h  \* MERGEFORMAT </w:instrText>
      </w:r>
      <w:r w:rsidRPr="008C0972">
        <w:fldChar w:fldCharType="separate"/>
      </w:r>
      <w:r w:rsidR="0016409C" w:rsidRPr="0016409C">
        <w:t>Рисунок 21</w:t>
      </w:r>
      <w:r w:rsidRPr="008C0972">
        <w:fldChar w:fldCharType="end"/>
      </w:r>
      <w:r w:rsidRPr="008C0972">
        <w:t>).</w:t>
      </w:r>
    </w:p>
    <w:p w14:paraId="65F52900" w14:textId="77777777" w:rsidR="00930636" w:rsidRPr="008C0972" w:rsidRDefault="00930636" w:rsidP="00930636"/>
    <w:p w14:paraId="0932D698" w14:textId="777777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B968654" wp14:editId="08AC27F3">
            <wp:extent cx="6120000" cy="889987"/>
            <wp:effectExtent l="19050" t="19050" r="14605" b="24765"/>
            <wp:docPr id="99977" name="Рисунок 99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899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5F46C7" w14:textId="040F33A8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32" w:name="_heading=h.1v1yuxt" w:colFirst="0" w:colLast="0"/>
      <w:bookmarkStart w:id="333" w:name="_Ref71030371"/>
      <w:bookmarkEnd w:id="33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</w:t>
      </w:r>
      <w:r w:rsidRPr="008C0972">
        <w:rPr>
          <w:b/>
          <w:sz w:val="20"/>
          <w:szCs w:val="20"/>
        </w:rPr>
        <w:fldChar w:fldCharType="end"/>
      </w:r>
      <w:bookmarkEnd w:id="333"/>
      <w:r w:rsidRPr="008C0972">
        <w:rPr>
          <w:b/>
          <w:sz w:val="20"/>
          <w:szCs w:val="20"/>
        </w:rPr>
        <w:t xml:space="preserve"> – Интерфейс обновления загрузчика</w:t>
      </w:r>
    </w:p>
    <w:p w14:paraId="282B3E06" w14:textId="02DD7FD0" w:rsidR="00930636" w:rsidRDefault="00930636" w:rsidP="00930636">
      <w:pPr>
        <w:pStyle w:val="3"/>
        <w:rPr>
          <w:szCs w:val="24"/>
        </w:rPr>
      </w:pPr>
      <w:bookmarkStart w:id="334" w:name="_Toc174635447"/>
      <w:bookmarkStart w:id="335" w:name="_Toc183978003"/>
      <w:bookmarkStart w:id="336" w:name="_Toc184028549"/>
      <w:r w:rsidRPr="008C0972">
        <w:rPr>
          <w:szCs w:val="24"/>
        </w:rPr>
        <w:t>Рассылка сообщений на ПУ</w:t>
      </w:r>
      <w:bookmarkEnd w:id="334"/>
      <w:bookmarkEnd w:id="335"/>
      <w:bookmarkEnd w:id="336"/>
    </w:p>
    <w:p w14:paraId="25A7ED0E" w14:textId="77777777" w:rsidR="00930636" w:rsidRPr="008C0972" w:rsidRDefault="00930636" w:rsidP="00930636">
      <w:r w:rsidRPr="008C0972">
        <w:rPr>
          <w:b/>
        </w:rPr>
        <w:t xml:space="preserve">Название сценария: </w:t>
      </w:r>
      <w:r w:rsidRPr="008C0972">
        <w:t>«Рассылка сообщений на ПУ».</w:t>
      </w:r>
    </w:p>
    <w:p w14:paraId="363DE8DC" w14:textId="77777777" w:rsidR="00930636" w:rsidRPr="008C0972" w:rsidRDefault="00930636" w:rsidP="00930636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001B114C" w14:textId="77777777" w:rsidR="00930636" w:rsidRPr="008C0972" w:rsidRDefault="00930636" w:rsidP="00930636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29734E21" w14:textId="77777777" w:rsidR="00930636" w:rsidRPr="008C0972" w:rsidRDefault="00930636" w:rsidP="00930636">
      <w:r w:rsidRPr="008C0972">
        <w:t>Для рассылки сообщений на ПУ пользователю необходимо выполнить следующие шаги сценария:</w:t>
      </w:r>
    </w:p>
    <w:p w14:paraId="47890056" w14:textId="25402D3F" w:rsidR="00930636" w:rsidRPr="008C0972" w:rsidRDefault="00930636" w:rsidP="0092672D">
      <w:pPr>
        <w:pStyle w:val="a7"/>
        <w:numPr>
          <w:ilvl w:val="0"/>
          <w:numId w:val="50"/>
        </w:numPr>
        <w:ind w:left="709" w:hanging="425"/>
      </w:pPr>
      <w:r w:rsidRPr="008C0972">
        <w:lastRenderedPageBreak/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6DDEBBE1" w14:textId="4E76F53E" w:rsidR="00930636" w:rsidRPr="008C0972" w:rsidRDefault="00930636" w:rsidP="0092672D">
      <w:pPr>
        <w:pStyle w:val="a7"/>
        <w:numPr>
          <w:ilvl w:val="0"/>
          <w:numId w:val="50"/>
        </w:numPr>
        <w:ind w:left="709" w:hanging="425"/>
      </w:pPr>
      <w:r w:rsidRPr="008C0972">
        <w:t xml:space="preserve">Для выбора необходимых ПУ пользователь устанавливает маркеры слева от их названия (см. </w:t>
      </w:r>
      <w:r w:rsidRPr="008C0972">
        <w:fldChar w:fldCharType="begin"/>
      </w:r>
      <w:r w:rsidRPr="008C0972">
        <w:instrText xml:space="preserve"> REF _Ref71030228 \h  \* MERGEFORMAT </w:instrText>
      </w:r>
      <w:r w:rsidRPr="008C0972">
        <w:fldChar w:fldCharType="separate"/>
      </w:r>
      <w:r w:rsidR="0016409C" w:rsidRPr="0016409C">
        <w:t>Рисунок 12</w:t>
      </w:r>
      <w:r w:rsidRPr="008C0972">
        <w:fldChar w:fldCharType="end"/>
      </w:r>
      <w:r w:rsidRPr="008C0972">
        <w:t>).</w:t>
      </w:r>
    </w:p>
    <w:p w14:paraId="14DAA25F" w14:textId="0C549881" w:rsidR="00930636" w:rsidRPr="008C0972" w:rsidRDefault="00930636" w:rsidP="00930636">
      <w:r w:rsidRPr="008C0972">
        <w:t xml:space="preserve">Для отбора необходимых ПУ пользователь использует функции фильтров, сортировки и просмотра страниц (см. </w:t>
      </w:r>
      <w:r w:rsidRPr="008C0972">
        <w:fldChar w:fldCharType="begin"/>
      </w:r>
      <w:r w:rsidRPr="008C0972">
        <w:instrText xml:space="preserve"> REF _Ref71030234 \h  \* MERGEFORMAT </w:instrText>
      </w:r>
      <w:r w:rsidRPr="008C0972">
        <w:fldChar w:fldCharType="separate"/>
      </w:r>
      <w:r w:rsidR="0016409C" w:rsidRPr="0016409C">
        <w:t>Рисунок 13</w:t>
      </w:r>
      <w:r w:rsidRPr="008C0972">
        <w:fldChar w:fldCharType="end"/>
      </w:r>
      <w:r w:rsidRPr="008C0972">
        <w:t xml:space="preserve"> – </w:t>
      </w:r>
      <w:r w:rsidRPr="008C0972">
        <w:fldChar w:fldCharType="begin"/>
      </w:r>
      <w:r w:rsidRPr="008C0972">
        <w:instrText xml:space="preserve"> REF _Ref71030239 \h  \* MERGEFORMAT </w:instrText>
      </w:r>
      <w:r w:rsidRPr="008C0972">
        <w:fldChar w:fldCharType="separate"/>
      </w:r>
      <w:r w:rsidR="0016409C" w:rsidRPr="0016409C">
        <w:t>Рисунок 15</w:t>
      </w:r>
      <w:r w:rsidRPr="008C0972">
        <w:fldChar w:fldCharType="end"/>
      </w:r>
      <w:r w:rsidRPr="008C0972">
        <w:t>). Система осуществляет фильтрацию по выбранным параметрам, сортировку и отображает на странице Системы результаты.</w:t>
      </w:r>
    </w:p>
    <w:p w14:paraId="2293E543" w14:textId="74A7F0F7" w:rsidR="00930636" w:rsidRPr="008C0972" w:rsidRDefault="00930636" w:rsidP="0092672D">
      <w:pPr>
        <w:pStyle w:val="a7"/>
        <w:numPr>
          <w:ilvl w:val="0"/>
          <w:numId w:val="50"/>
        </w:numPr>
        <w:ind w:left="709" w:hanging="425"/>
      </w:pPr>
      <w:r w:rsidRPr="008C0972">
        <w:t xml:space="preserve">В нижней части формы в блоке «Доступные действия для выбранных устройств»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_Ref71030246 \h  \* MERGEFORMAT </w:instrText>
      </w:r>
      <w:r w:rsidRPr="008C0972">
        <w:fldChar w:fldCharType="separate"/>
      </w:r>
      <w:r w:rsidR="0016409C" w:rsidRPr="0016409C">
        <w:t>Рисунок 16</w:t>
      </w:r>
      <w:r w:rsidRPr="008C0972">
        <w:fldChar w:fldCharType="end"/>
      </w:r>
      <w:r w:rsidRPr="008C0972">
        <w:t xml:space="preserve">) пользователь выбирает вкладку «Рассылка сообщения»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_Ref71030442 \h  \* MERGEFORMAT </w:instrText>
      </w:r>
      <w:r w:rsidRPr="008C0972">
        <w:fldChar w:fldCharType="separate"/>
      </w:r>
      <w:r w:rsidR="0016409C" w:rsidRPr="0016409C">
        <w:t>Рисунок 22</w:t>
      </w:r>
      <w:r w:rsidRPr="008C0972">
        <w:fldChar w:fldCharType="end"/>
      </w:r>
      <w:r w:rsidRPr="008C0972">
        <w:t>).</w:t>
      </w:r>
    </w:p>
    <w:p w14:paraId="1ECF1182" w14:textId="77777777" w:rsidR="00930636" w:rsidRPr="008C0972" w:rsidRDefault="00930636" w:rsidP="00930636"/>
    <w:p w14:paraId="08DF7DB9" w14:textId="777777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D2D2BAE" wp14:editId="48F1ADB1">
            <wp:extent cx="6120000" cy="1721231"/>
            <wp:effectExtent l="19050" t="19050" r="14605" b="1270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7212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E6DF5A" w14:textId="793E3540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37" w:name="_heading=h.3tbugp1" w:colFirst="0" w:colLast="0"/>
      <w:bookmarkStart w:id="338" w:name="_Ref71030442"/>
      <w:bookmarkEnd w:id="33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</w:t>
      </w:r>
      <w:r w:rsidRPr="008C0972">
        <w:rPr>
          <w:b/>
          <w:sz w:val="20"/>
          <w:szCs w:val="20"/>
        </w:rPr>
        <w:fldChar w:fldCharType="end"/>
      </w:r>
      <w:bookmarkEnd w:id="338"/>
      <w:r w:rsidRPr="008C0972">
        <w:rPr>
          <w:b/>
          <w:sz w:val="20"/>
          <w:szCs w:val="20"/>
        </w:rPr>
        <w:t xml:space="preserve"> – Интерфейс рассылки сообщений</w:t>
      </w:r>
    </w:p>
    <w:p w14:paraId="34133B90" w14:textId="77777777" w:rsidR="00930636" w:rsidRPr="008C0972" w:rsidRDefault="00930636" w:rsidP="00930636"/>
    <w:p w14:paraId="60E0E22C" w14:textId="31FA3DE7" w:rsidR="00930636" w:rsidRPr="008C0972" w:rsidRDefault="00930636" w:rsidP="00930636">
      <w:r w:rsidRPr="008C0972">
        <w:t xml:space="preserve">Пользователь вводит текст сообщения в поле «Сообщения для отправки на устройства» (см. </w:t>
      </w:r>
      <w:r w:rsidRPr="008C0972">
        <w:fldChar w:fldCharType="begin"/>
      </w:r>
      <w:r w:rsidRPr="008C0972">
        <w:instrText xml:space="preserve"> REF _Ref71030458 \h  \* MERGEFORMAT </w:instrText>
      </w:r>
      <w:r w:rsidRPr="008C0972">
        <w:fldChar w:fldCharType="separate"/>
      </w:r>
      <w:r w:rsidR="0016409C" w:rsidRPr="0016409C">
        <w:t>Рисунок 23</w:t>
      </w:r>
      <w:r w:rsidRPr="008C0972">
        <w:fldChar w:fldCharType="end"/>
      </w:r>
      <w:r w:rsidRPr="008C0972">
        <w:t>).</w:t>
      </w:r>
    </w:p>
    <w:p w14:paraId="2E5195AE" w14:textId="77777777" w:rsidR="00930636" w:rsidRPr="008C0972" w:rsidRDefault="00930636" w:rsidP="00930636"/>
    <w:p w14:paraId="0AE7EE5C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AA14653" wp14:editId="1813D4FE">
            <wp:extent cx="6120000" cy="1792606"/>
            <wp:effectExtent l="19050" t="19050" r="14605" b="1714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7926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AFF119" w14:textId="40F3DFCE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39" w:name="_heading=h.28h4qwu" w:colFirst="0" w:colLast="0"/>
      <w:bookmarkStart w:id="340" w:name="_Ref71030458"/>
      <w:bookmarkEnd w:id="33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</w:t>
      </w:r>
      <w:r w:rsidRPr="008C0972">
        <w:rPr>
          <w:b/>
          <w:sz w:val="20"/>
          <w:szCs w:val="20"/>
        </w:rPr>
        <w:fldChar w:fldCharType="end"/>
      </w:r>
      <w:bookmarkEnd w:id="340"/>
      <w:r w:rsidRPr="008C0972">
        <w:rPr>
          <w:b/>
          <w:sz w:val="20"/>
          <w:szCs w:val="20"/>
        </w:rPr>
        <w:t xml:space="preserve"> – Поле для ввода сообщения для отправки на устройства</w:t>
      </w:r>
    </w:p>
    <w:p w14:paraId="3EC13655" w14:textId="77777777" w:rsidR="00930636" w:rsidRPr="008C0972" w:rsidRDefault="00930636" w:rsidP="00930636"/>
    <w:p w14:paraId="154E243D" w14:textId="7BC93D80" w:rsidR="00930636" w:rsidRPr="008C0972" w:rsidRDefault="00930636" w:rsidP="00930636">
      <w:r w:rsidRPr="008C0972">
        <w:t xml:space="preserve">Пользователь нажимает кнопку «Отправить» (см. </w:t>
      </w:r>
      <w:r w:rsidRPr="008C0972">
        <w:fldChar w:fldCharType="begin"/>
      </w:r>
      <w:r w:rsidRPr="008C0972">
        <w:instrText xml:space="preserve"> REF _Ref71030465 \h  \* MERGEFORMAT </w:instrText>
      </w:r>
      <w:r w:rsidRPr="008C0972">
        <w:fldChar w:fldCharType="separate"/>
      </w:r>
      <w:r w:rsidR="0016409C" w:rsidRPr="0016409C">
        <w:t>Рисунок 24</w:t>
      </w:r>
      <w:r w:rsidRPr="008C0972">
        <w:fldChar w:fldCharType="end"/>
      </w:r>
      <w:r w:rsidRPr="008C0972">
        <w:t>). Система осуществляет отправку сообщения.</w:t>
      </w:r>
    </w:p>
    <w:p w14:paraId="71D0E4F7" w14:textId="77777777" w:rsidR="00930636" w:rsidRPr="008C0972" w:rsidRDefault="00930636" w:rsidP="00930636"/>
    <w:p w14:paraId="75ECC965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4BDECB0C" wp14:editId="3D205CBB">
            <wp:extent cx="6120000" cy="1677647"/>
            <wp:effectExtent l="19050" t="19050" r="14605" b="1841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6776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F716AA" w14:textId="5D5D98A0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41" w:name="_heading=h.nmf14n" w:colFirst="0" w:colLast="0"/>
      <w:bookmarkStart w:id="342" w:name="_Ref71030465"/>
      <w:bookmarkEnd w:id="341"/>
      <w:r w:rsidRPr="008C0972">
        <w:rPr>
          <w:b/>
          <w:sz w:val="20"/>
          <w:szCs w:val="20"/>
        </w:rPr>
        <w:lastRenderedPageBreak/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</w:t>
      </w:r>
      <w:r w:rsidRPr="008C0972">
        <w:rPr>
          <w:b/>
          <w:sz w:val="20"/>
          <w:szCs w:val="20"/>
        </w:rPr>
        <w:fldChar w:fldCharType="end"/>
      </w:r>
      <w:bookmarkEnd w:id="342"/>
      <w:r w:rsidRPr="008C0972">
        <w:rPr>
          <w:b/>
          <w:sz w:val="20"/>
          <w:szCs w:val="20"/>
        </w:rPr>
        <w:t xml:space="preserve"> – Отправка сообщения</w:t>
      </w:r>
    </w:p>
    <w:p w14:paraId="39759D9B" w14:textId="77777777" w:rsidR="00930636" w:rsidRPr="00930636" w:rsidRDefault="00930636" w:rsidP="00930636"/>
    <w:p w14:paraId="1DF73E3B" w14:textId="171A87F4" w:rsidR="00930636" w:rsidRPr="008C0972" w:rsidRDefault="00930636" w:rsidP="00930636">
      <w:r w:rsidRPr="008C0972">
        <w:t xml:space="preserve">Пользователь производит выбор необходимого загрузчика из списка (см. </w:t>
      </w:r>
      <w:r w:rsidRPr="008C0972">
        <w:fldChar w:fldCharType="begin"/>
      </w:r>
      <w:r w:rsidRPr="008C0972">
        <w:instrText xml:space="preserve"> REF _Ref71030379 \h  \* MERGEFORMAT </w:instrText>
      </w:r>
      <w:r w:rsidRPr="008C0972">
        <w:fldChar w:fldCharType="separate"/>
      </w:r>
      <w:r w:rsidR="0016409C" w:rsidRPr="0016409C">
        <w:t>Рисунок 25</w:t>
      </w:r>
      <w:r w:rsidRPr="008C0972">
        <w:fldChar w:fldCharType="end"/>
      </w:r>
      <w:r w:rsidRPr="008C0972">
        <w:t>).</w:t>
      </w:r>
    </w:p>
    <w:p w14:paraId="311B0CF0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</w:p>
    <w:p w14:paraId="75CC332B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4F854A40" wp14:editId="477E6333">
            <wp:extent cx="6120000" cy="1852612"/>
            <wp:effectExtent l="19050" t="19050" r="14605" b="14605"/>
            <wp:docPr id="99978" name="Рисунок 99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8526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5D3EC9C" w14:textId="170EDD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43" w:name="_heading=h.4f1mdlm" w:colFirst="0" w:colLast="0"/>
      <w:bookmarkStart w:id="344" w:name="_Ref71030379"/>
      <w:bookmarkEnd w:id="34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</w:t>
      </w:r>
      <w:r w:rsidRPr="008C0972">
        <w:rPr>
          <w:b/>
          <w:sz w:val="20"/>
          <w:szCs w:val="20"/>
        </w:rPr>
        <w:fldChar w:fldCharType="end"/>
      </w:r>
      <w:bookmarkEnd w:id="344"/>
      <w:r w:rsidRPr="008C0972">
        <w:rPr>
          <w:b/>
          <w:sz w:val="20"/>
          <w:szCs w:val="20"/>
        </w:rPr>
        <w:t xml:space="preserve"> – Выбор загрузчика</w:t>
      </w:r>
    </w:p>
    <w:p w14:paraId="1E28FD68" w14:textId="77777777" w:rsidR="00930636" w:rsidRPr="008C0972" w:rsidRDefault="00930636" w:rsidP="00930636"/>
    <w:p w14:paraId="258E455E" w14:textId="36EDEC50" w:rsidR="00930636" w:rsidRPr="008C0972" w:rsidRDefault="00930636" w:rsidP="00930636">
      <w:r w:rsidRPr="008C0972">
        <w:t xml:space="preserve">Для обновления загрузчика пользователь нажимает кнопку «Применить к выбранным устройствам» либо «Обновить все устройства» (см. </w:t>
      </w:r>
      <w:r w:rsidRPr="008C0972">
        <w:fldChar w:fldCharType="begin"/>
      </w:r>
      <w:r w:rsidRPr="008C0972">
        <w:instrText xml:space="preserve"> REF _Ref71030389 \h  \* MERGEFORMAT </w:instrText>
      </w:r>
      <w:r w:rsidRPr="008C0972">
        <w:fldChar w:fldCharType="separate"/>
      </w:r>
      <w:r w:rsidR="0016409C" w:rsidRPr="0016409C">
        <w:t>Рисунок 26</w:t>
      </w:r>
      <w:r w:rsidRPr="008C0972">
        <w:fldChar w:fldCharType="end"/>
      </w:r>
      <w:r w:rsidRPr="008C0972">
        <w:t>). Система подтверждает обновление выбранного загрузчика.</w:t>
      </w:r>
    </w:p>
    <w:p w14:paraId="5E07DEAB" w14:textId="4612121A" w:rsidR="00930636" w:rsidRPr="008C0972" w:rsidRDefault="00930636" w:rsidP="00930636">
      <w:r w:rsidRPr="008C0972">
        <w:t xml:space="preserve">При этом после нажатия на кнопку «Обновить все устройства» отображается диалоговое окно подтверждения действия с информационным сообщением «Вы действительно хотите обновить все устройства организации до максимальной версии агента </w:t>
      </w:r>
      <w:r w:rsidR="00082A2D">
        <w:t>Системы</w:t>
      </w:r>
      <w:r w:rsidRPr="008C0972">
        <w:t xml:space="preserve">?» и функциональными кнопками «Продолжить/Отмена» (см. </w:t>
      </w:r>
      <w:r w:rsidRPr="008C0972">
        <w:fldChar w:fldCharType="begin"/>
      </w:r>
      <w:r w:rsidRPr="008C0972">
        <w:instrText xml:space="preserve"> REF _Ref173748854 \h  \* MERGEFORMAT </w:instrText>
      </w:r>
      <w:r w:rsidRPr="008C0972">
        <w:fldChar w:fldCharType="separate"/>
      </w:r>
      <w:r w:rsidR="0016409C" w:rsidRPr="0016409C">
        <w:t>Рисунок 27</w:t>
      </w:r>
      <w:r w:rsidRPr="008C0972">
        <w:fldChar w:fldCharType="end"/>
      </w:r>
      <w:r w:rsidRPr="008C0972">
        <w:t>).</w:t>
      </w:r>
    </w:p>
    <w:p w14:paraId="6EF636D0" w14:textId="77777777" w:rsidR="00930636" w:rsidRPr="008C0972" w:rsidRDefault="00930636" w:rsidP="00930636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t xml:space="preserve"> </w:t>
      </w:r>
      <w:r w:rsidRPr="008C0972">
        <w:rPr>
          <w:noProof/>
        </w:rPr>
        <w:drawing>
          <wp:inline distT="0" distB="0" distL="0" distR="0" wp14:anchorId="56B06F39" wp14:editId="49A7B36D">
            <wp:extent cx="6120000" cy="1855139"/>
            <wp:effectExtent l="19050" t="19050" r="14605" b="12065"/>
            <wp:docPr id="99979" name="Рисунок 99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8551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76A1AA97" w14:textId="60C6175E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45" w:name="_heading=h.2u6wntf" w:colFirst="0" w:colLast="0"/>
      <w:bookmarkStart w:id="346" w:name="_Ref71030389"/>
      <w:bookmarkEnd w:id="34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26</w:t>
      </w:r>
      <w:r w:rsidRPr="008C0972">
        <w:rPr>
          <w:b/>
          <w:sz w:val="20"/>
          <w:szCs w:val="20"/>
        </w:rPr>
        <w:fldChar w:fldCharType="end"/>
      </w:r>
      <w:bookmarkEnd w:id="346"/>
      <w:r w:rsidRPr="008C0972">
        <w:rPr>
          <w:b/>
          <w:sz w:val="20"/>
          <w:szCs w:val="20"/>
        </w:rPr>
        <w:t xml:space="preserve"> – Подтверждение выбранных параметров</w:t>
      </w:r>
    </w:p>
    <w:p w14:paraId="331A6BC0" w14:textId="77777777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17A47932" w14:textId="02DB903A" w:rsidR="00930636" w:rsidRPr="008C0972" w:rsidRDefault="00F25598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 wp14:anchorId="09049004" wp14:editId="641C77BB">
            <wp:extent cx="3321100" cy="1724343"/>
            <wp:effectExtent l="0" t="0" r="0" b="9525"/>
            <wp:docPr id="179734087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591" cy="173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41D7" w14:textId="332A2F14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47" w:name="_Ref17374885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27</w:t>
      </w:r>
      <w:r w:rsidRPr="008C0972">
        <w:rPr>
          <w:b/>
          <w:sz w:val="20"/>
          <w:szCs w:val="20"/>
        </w:rPr>
        <w:fldChar w:fldCharType="end"/>
      </w:r>
      <w:bookmarkEnd w:id="347"/>
      <w:r w:rsidRPr="008C0972">
        <w:rPr>
          <w:b/>
          <w:sz w:val="20"/>
          <w:szCs w:val="20"/>
        </w:rPr>
        <w:t xml:space="preserve"> – Информационное сообщение «Вы действительно хотите обновить все устройства организации до максимальной версии агента?»</w:t>
      </w:r>
    </w:p>
    <w:p w14:paraId="394CA44E" w14:textId="77777777" w:rsidR="00930636" w:rsidRPr="008C0972" w:rsidRDefault="00930636" w:rsidP="00930636">
      <w:pPr>
        <w:ind w:left="709" w:firstLine="0"/>
      </w:pPr>
    </w:p>
    <w:p w14:paraId="4C481DF3" w14:textId="2999D821" w:rsidR="00930636" w:rsidRPr="008C0972" w:rsidRDefault="00930636" w:rsidP="00930636">
      <w:r w:rsidRPr="008C0972">
        <w:t xml:space="preserve">В случае успешного обновления версии агента </w:t>
      </w:r>
      <w:r w:rsidR="00082A2D">
        <w:t>Системы</w:t>
      </w:r>
      <w:r w:rsidR="00082A2D" w:rsidRPr="008C0972">
        <w:t xml:space="preserve"> </w:t>
      </w:r>
      <w:r w:rsidRPr="008C0972">
        <w:t xml:space="preserve">на стороне ПУ в разделе «Устройства» для данного ПУ в столбце «Версия агента» будет указана актуальная версия установленного на ПУ загрузчика (см </w:t>
      </w:r>
      <w:r w:rsidRPr="008C0972">
        <w:fldChar w:fldCharType="begin"/>
      </w:r>
      <w:r w:rsidRPr="008C0972">
        <w:instrText xml:space="preserve"> REF _Ref173749384 \h  \* MERGEFORMAT </w:instrText>
      </w:r>
      <w:r w:rsidRPr="008C0972">
        <w:fldChar w:fldCharType="separate"/>
      </w:r>
      <w:r w:rsidR="0016409C" w:rsidRPr="0016409C">
        <w:t>Рисунок 28</w:t>
      </w:r>
      <w:r w:rsidRPr="008C0972">
        <w:fldChar w:fldCharType="end"/>
      </w:r>
      <w:r w:rsidRPr="008C0972">
        <w:t>).</w:t>
      </w:r>
    </w:p>
    <w:p w14:paraId="05B1D669" w14:textId="77777777" w:rsidR="00930636" w:rsidRPr="008C0972" w:rsidRDefault="00930636" w:rsidP="00930636"/>
    <w:p w14:paraId="127B3989" w14:textId="77777777" w:rsidR="00930636" w:rsidRPr="008C0972" w:rsidRDefault="00930636" w:rsidP="00930636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70D7F62E" wp14:editId="280C36C7">
            <wp:extent cx="6120000" cy="940732"/>
            <wp:effectExtent l="19050" t="19050" r="14605" b="12065"/>
            <wp:docPr id="490415062" name="Рисунок 490415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07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C5B09E0" w14:textId="37D5EF34" w:rsidR="00930636" w:rsidRPr="008C0972" w:rsidRDefault="00930636" w:rsidP="00930636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348" w:name="_Ref17374938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28</w:t>
      </w:r>
      <w:r w:rsidRPr="008C0972">
        <w:rPr>
          <w:b/>
          <w:sz w:val="20"/>
          <w:szCs w:val="20"/>
        </w:rPr>
        <w:fldChar w:fldCharType="end"/>
      </w:r>
      <w:bookmarkEnd w:id="348"/>
      <w:r w:rsidRPr="008C0972">
        <w:rPr>
          <w:b/>
          <w:sz w:val="20"/>
          <w:szCs w:val="20"/>
        </w:rPr>
        <w:t xml:space="preserve"> – Обновление информации об установленной на ПУ актуальной версии агента </w:t>
      </w:r>
      <w:r w:rsidR="00082A2D" w:rsidRPr="00082A2D">
        <w:rPr>
          <w:b/>
          <w:sz w:val="20"/>
          <w:szCs w:val="20"/>
        </w:rPr>
        <w:t>Системы</w:t>
      </w:r>
    </w:p>
    <w:p w14:paraId="767489D1" w14:textId="77777777" w:rsidR="00930636" w:rsidRPr="00930636" w:rsidRDefault="00930636" w:rsidP="00930636"/>
    <w:p w14:paraId="57E653F5" w14:textId="1761F398" w:rsidR="00930636" w:rsidRDefault="00F86A6D" w:rsidP="00F86A6D">
      <w:pPr>
        <w:pStyle w:val="3"/>
        <w:rPr>
          <w:szCs w:val="24"/>
        </w:rPr>
      </w:pPr>
      <w:bookmarkStart w:id="349" w:name="_Toc174635448"/>
      <w:bookmarkStart w:id="350" w:name="_Toc183978004"/>
      <w:bookmarkStart w:id="351" w:name="_Toc184028550"/>
      <w:r w:rsidRPr="008C0972">
        <w:rPr>
          <w:szCs w:val="24"/>
        </w:rPr>
        <w:t>Удаление ПУ из Системы</w:t>
      </w:r>
      <w:bookmarkEnd w:id="349"/>
      <w:bookmarkEnd w:id="350"/>
      <w:bookmarkEnd w:id="351"/>
    </w:p>
    <w:p w14:paraId="000A71A9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«Удаление ПУ из Системы».</w:t>
      </w:r>
    </w:p>
    <w:p w14:paraId="2BB71FA3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2B456F62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21CEC870" w14:textId="77777777" w:rsidR="00F86A6D" w:rsidRPr="008C0972" w:rsidRDefault="00F86A6D" w:rsidP="00F86A6D">
      <w:r w:rsidRPr="008C0972">
        <w:t>Для удаления ПУ из Системы пользователю необходимо выполнить следующие шаги сценария:</w:t>
      </w:r>
    </w:p>
    <w:p w14:paraId="14EC2F41" w14:textId="7A080218" w:rsidR="00F86A6D" w:rsidRPr="008C0972" w:rsidRDefault="00F86A6D" w:rsidP="0092672D">
      <w:pPr>
        <w:pStyle w:val="a7"/>
        <w:numPr>
          <w:ilvl w:val="0"/>
          <w:numId w:val="37"/>
        </w:numPr>
        <w:ind w:left="709" w:hanging="425"/>
      </w:pPr>
      <w:bookmarkStart w:id="352" w:name="_heading=h.1mrcu09" w:colFirst="0" w:colLast="0"/>
      <w:bookmarkEnd w:id="352"/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43DD9DCA" w14:textId="332E0A22" w:rsidR="00F86A6D" w:rsidRPr="008C0972" w:rsidRDefault="00F86A6D" w:rsidP="0092672D">
      <w:pPr>
        <w:pStyle w:val="a7"/>
        <w:numPr>
          <w:ilvl w:val="0"/>
          <w:numId w:val="37"/>
        </w:numPr>
        <w:ind w:left="709" w:hanging="425"/>
      </w:pPr>
      <w:r w:rsidRPr="008C0972">
        <w:t xml:space="preserve">Для выбора необходимых ПУ пользователь устанавливает маркеры слева от их названия (см. </w:t>
      </w:r>
      <w:r w:rsidRPr="008C0972">
        <w:fldChar w:fldCharType="begin"/>
      </w:r>
      <w:r w:rsidRPr="008C0972">
        <w:instrText xml:space="preserve"> REF _Ref71030228 \h  \* MERGEFORMAT </w:instrText>
      </w:r>
      <w:r w:rsidRPr="008C0972">
        <w:fldChar w:fldCharType="separate"/>
      </w:r>
      <w:r w:rsidR="0016409C" w:rsidRPr="0016409C">
        <w:t>Рисунок 12</w:t>
      </w:r>
      <w:r w:rsidRPr="008C0972">
        <w:fldChar w:fldCharType="end"/>
      </w:r>
      <w:r w:rsidRPr="008C0972">
        <w:t>).</w:t>
      </w:r>
    </w:p>
    <w:p w14:paraId="27FB2BAC" w14:textId="5929E691" w:rsidR="00F86A6D" w:rsidRPr="008C0972" w:rsidRDefault="00F86A6D" w:rsidP="00F86A6D">
      <w:r w:rsidRPr="008C0972">
        <w:t xml:space="preserve">Для отбора необходимых ПУ пользователь использует функции фильтров, сортировки и просмотра страниц (см. </w:t>
      </w:r>
      <w:r w:rsidRPr="008C0972">
        <w:fldChar w:fldCharType="begin"/>
      </w:r>
      <w:r w:rsidRPr="008C0972">
        <w:instrText xml:space="preserve"> REF _Ref71030234 \h  \* MERGEFORMAT </w:instrText>
      </w:r>
      <w:r w:rsidRPr="008C0972">
        <w:fldChar w:fldCharType="separate"/>
      </w:r>
      <w:r w:rsidR="0016409C" w:rsidRPr="0016409C">
        <w:t>Рисунок 13</w:t>
      </w:r>
      <w:r w:rsidRPr="008C0972">
        <w:fldChar w:fldCharType="end"/>
      </w:r>
      <w:r w:rsidRPr="008C0972">
        <w:t xml:space="preserve"> – </w:t>
      </w:r>
      <w:r w:rsidRPr="008C0972">
        <w:fldChar w:fldCharType="begin"/>
      </w:r>
      <w:r w:rsidRPr="008C0972">
        <w:instrText xml:space="preserve"> REF _Ref71030239 \h  \* MERGEFORMAT </w:instrText>
      </w:r>
      <w:r w:rsidRPr="008C0972">
        <w:fldChar w:fldCharType="separate"/>
      </w:r>
      <w:r w:rsidR="0016409C" w:rsidRPr="0016409C">
        <w:t>Рисунок 15</w:t>
      </w:r>
      <w:r w:rsidRPr="008C0972">
        <w:fldChar w:fldCharType="end"/>
      </w:r>
      <w:r w:rsidRPr="008C0972">
        <w:t>). Система осуществляет фильтрацию по выбранным параметрам, сортировку и отображает на странице Системы результаты.</w:t>
      </w:r>
    </w:p>
    <w:p w14:paraId="69C71E6D" w14:textId="439D840F" w:rsidR="00F86A6D" w:rsidRPr="008C0972" w:rsidRDefault="00F86A6D" w:rsidP="0092672D">
      <w:pPr>
        <w:pStyle w:val="a7"/>
        <w:numPr>
          <w:ilvl w:val="0"/>
          <w:numId w:val="37"/>
        </w:numPr>
        <w:ind w:left="709" w:hanging="425"/>
      </w:pPr>
      <w:r w:rsidRPr="008C0972">
        <w:t xml:space="preserve">В нижней части формы в блоке «Доступные действия для выбранных устройств»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_Ref71030246 \h  \* MERGEFORMAT </w:instrText>
      </w:r>
      <w:r w:rsidRPr="008C0972">
        <w:fldChar w:fldCharType="separate"/>
      </w:r>
      <w:r w:rsidR="0016409C" w:rsidRPr="0016409C">
        <w:t>Рисунок 16</w:t>
      </w:r>
      <w:r w:rsidRPr="008C0972">
        <w:fldChar w:fldCharType="end"/>
      </w:r>
      <w:r w:rsidRPr="008C0972">
        <w:t xml:space="preserve">) пользователь выбирает вкладку «Удалить» (см. </w:t>
      </w:r>
      <w:r w:rsidRPr="008C0972">
        <w:fldChar w:fldCharType="begin"/>
      </w:r>
      <w:r w:rsidRPr="008C0972">
        <w:instrText xml:space="preserve"> REF _Ref71030511 \h  \* MERGEFORMAT </w:instrText>
      </w:r>
      <w:r w:rsidRPr="008C0972">
        <w:fldChar w:fldCharType="separate"/>
      </w:r>
      <w:r w:rsidR="0016409C" w:rsidRPr="0016409C">
        <w:t>Рисунок 29</w:t>
      </w:r>
      <w:r w:rsidRPr="008C0972">
        <w:fldChar w:fldCharType="end"/>
      </w:r>
      <w:r w:rsidRPr="008C0972">
        <w:t>).</w:t>
      </w:r>
    </w:p>
    <w:p w14:paraId="16E73D9A" w14:textId="77777777" w:rsidR="00F86A6D" w:rsidRPr="008C0972" w:rsidRDefault="00F86A6D" w:rsidP="00F86A6D"/>
    <w:p w14:paraId="4032F60A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9D04E97" wp14:editId="6763A83B">
            <wp:extent cx="6120000" cy="8364864"/>
            <wp:effectExtent l="19050" t="19050" r="14605" b="1714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364864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15C734" w14:textId="0E9ABF00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53" w:name="_heading=h.46r0co2" w:colFirst="0" w:colLast="0"/>
      <w:bookmarkStart w:id="354" w:name="_Ref71030511"/>
      <w:bookmarkEnd w:id="35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29</w:t>
      </w:r>
      <w:r w:rsidRPr="008C0972">
        <w:rPr>
          <w:b/>
          <w:sz w:val="20"/>
          <w:szCs w:val="20"/>
        </w:rPr>
        <w:fldChar w:fldCharType="end"/>
      </w:r>
      <w:bookmarkEnd w:id="354"/>
      <w:r w:rsidRPr="008C0972">
        <w:rPr>
          <w:b/>
          <w:sz w:val="20"/>
          <w:szCs w:val="20"/>
        </w:rPr>
        <w:t xml:space="preserve"> – Интерфейс удаления ПУ</w:t>
      </w:r>
    </w:p>
    <w:p w14:paraId="24881379" w14:textId="77777777" w:rsidR="00F86A6D" w:rsidRPr="008C0972" w:rsidRDefault="00F86A6D" w:rsidP="00F86A6D"/>
    <w:p w14:paraId="135FCCEC" w14:textId="79A6CC48" w:rsidR="00F86A6D" w:rsidRPr="008C0972" w:rsidRDefault="00F86A6D" w:rsidP="00F86A6D">
      <w:r w:rsidRPr="008C0972">
        <w:t xml:space="preserve">В появившемся окне подтверждения удаления пользователь нажимает кнопку «Удалить выбранные устройства» (см. </w:t>
      </w:r>
      <w:r w:rsidRPr="008C0972">
        <w:fldChar w:fldCharType="begin"/>
      </w:r>
      <w:r w:rsidRPr="008C0972">
        <w:instrText xml:space="preserve"> REF _Ref71030533 \h  \* MERGEFORMAT </w:instrText>
      </w:r>
      <w:r w:rsidRPr="008C0972">
        <w:fldChar w:fldCharType="separate"/>
      </w:r>
      <w:r w:rsidR="0016409C" w:rsidRPr="0016409C">
        <w:t>Рисунок 30</w:t>
      </w:r>
      <w:r w:rsidRPr="008C0972">
        <w:fldChar w:fldCharType="end"/>
      </w:r>
      <w:r w:rsidRPr="008C0972">
        <w:t xml:space="preserve">). Система отображает сообщение о доступных действиях для выбранных устройств (см. </w:t>
      </w:r>
      <w:r w:rsidRPr="008C0972">
        <w:fldChar w:fldCharType="begin"/>
      </w:r>
      <w:r w:rsidRPr="008C0972">
        <w:instrText xml:space="preserve"> REF _Ref71030538 \h  \* MERGEFORMAT </w:instrText>
      </w:r>
      <w:r w:rsidRPr="008C0972">
        <w:fldChar w:fldCharType="separate"/>
      </w:r>
      <w:r w:rsidR="0016409C" w:rsidRPr="0016409C">
        <w:t>Рисунок 31</w:t>
      </w:r>
      <w:r w:rsidRPr="008C0972">
        <w:fldChar w:fldCharType="end"/>
      </w:r>
      <w:r w:rsidRPr="008C0972">
        <w:t>).</w:t>
      </w:r>
    </w:p>
    <w:p w14:paraId="5D45238B" w14:textId="77777777" w:rsidR="00F86A6D" w:rsidRPr="008C0972" w:rsidRDefault="00F86A6D" w:rsidP="00F86A6D"/>
    <w:p w14:paraId="407172F9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539D42B" wp14:editId="468D75AC">
            <wp:extent cx="6120000" cy="1289816"/>
            <wp:effectExtent l="19050" t="19050" r="14605" b="2476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2898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548E60" w14:textId="711F23F1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55" w:name="_heading=h.2lwamvv" w:colFirst="0" w:colLast="0"/>
      <w:bookmarkStart w:id="356" w:name="_Ref71030533"/>
      <w:bookmarkEnd w:id="35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30</w:t>
      </w:r>
      <w:r w:rsidRPr="008C0972">
        <w:rPr>
          <w:b/>
          <w:sz w:val="20"/>
          <w:szCs w:val="20"/>
        </w:rPr>
        <w:fldChar w:fldCharType="end"/>
      </w:r>
      <w:bookmarkEnd w:id="356"/>
      <w:r w:rsidRPr="008C0972">
        <w:rPr>
          <w:b/>
          <w:sz w:val="20"/>
          <w:szCs w:val="20"/>
        </w:rPr>
        <w:t xml:space="preserve"> – Удаление выбранных устройств</w:t>
      </w:r>
    </w:p>
    <w:p w14:paraId="55E6E37F" w14:textId="77777777" w:rsidR="00F86A6D" w:rsidRPr="008C0972" w:rsidRDefault="00F86A6D" w:rsidP="00F86A6D"/>
    <w:p w14:paraId="15B26B3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114300" distB="114300" distL="114300" distR="114300" wp14:anchorId="3BE831A9" wp14:editId="55C5E2A1">
            <wp:extent cx="2179320" cy="960120"/>
            <wp:effectExtent l="19050" t="19050" r="11430" b="11430"/>
            <wp:docPr id="226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960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C6C11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567" w:firstLine="397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7BE97E97" w14:textId="5BD9C032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57" w:name="_heading=h.111kx3o" w:colFirst="0" w:colLast="0"/>
      <w:bookmarkStart w:id="358" w:name="_Ref71030538"/>
      <w:bookmarkEnd w:id="35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31</w:t>
      </w:r>
      <w:r w:rsidRPr="008C0972">
        <w:rPr>
          <w:b/>
          <w:sz w:val="20"/>
          <w:szCs w:val="20"/>
        </w:rPr>
        <w:fldChar w:fldCharType="end"/>
      </w:r>
      <w:bookmarkEnd w:id="358"/>
      <w:r w:rsidRPr="008C0972">
        <w:rPr>
          <w:b/>
          <w:sz w:val="20"/>
          <w:szCs w:val="20"/>
        </w:rPr>
        <w:t xml:space="preserve"> – Окно удаления выбранных устройств</w:t>
      </w:r>
    </w:p>
    <w:p w14:paraId="47AA69C1" w14:textId="77777777" w:rsidR="00F86A6D" w:rsidRPr="008C0972" w:rsidRDefault="00F86A6D" w:rsidP="00F86A6D"/>
    <w:p w14:paraId="6FA7F78A" w14:textId="48255A7E" w:rsidR="00F86A6D" w:rsidRPr="008C0972" w:rsidRDefault="00F86A6D" w:rsidP="0092672D">
      <w:pPr>
        <w:pStyle w:val="a7"/>
        <w:numPr>
          <w:ilvl w:val="0"/>
          <w:numId w:val="37"/>
        </w:numPr>
        <w:ind w:left="709" w:hanging="425"/>
      </w:pPr>
      <w:r w:rsidRPr="008C0972">
        <w:t xml:space="preserve">Для завершения действий пользователь нажимает на кнопку «Удалить» для удаления устройства или на кнопку «Отмена» для отмены действия пользователя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_Ref71030538 \h  \* MERGEFORMAT </w:instrText>
      </w:r>
      <w:r w:rsidRPr="008C0972">
        <w:fldChar w:fldCharType="separate"/>
      </w:r>
      <w:r w:rsidR="0016409C" w:rsidRPr="0016409C">
        <w:t>Рисунок 31</w:t>
      </w:r>
      <w:r w:rsidRPr="008C0972">
        <w:fldChar w:fldCharType="end"/>
      </w:r>
      <w:r w:rsidRPr="008C0972">
        <w:t>). Система осуществляет операцию по удалению выбранных устройств или отмене действия пользователя.</w:t>
      </w:r>
    </w:p>
    <w:p w14:paraId="4F5C2C83" w14:textId="77777777" w:rsidR="00F86A6D" w:rsidRDefault="00F86A6D" w:rsidP="00F86A6D"/>
    <w:p w14:paraId="27C3D21A" w14:textId="38C9B38A" w:rsidR="00F86A6D" w:rsidRPr="00F86A6D" w:rsidRDefault="00F86A6D" w:rsidP="00F86A6D">
      <w:pPr>
        <w:pStyle w:val="3"/>
      </w:pPr>
      <w:bookmarkStart w:id="359" w:name="_Toc174635449"/>
      <w:bookmarkStart w:id="360" w:name="_Toc183978005"/>
      <w:bookmarkStart w:id="361" w:name="_Toc184028551"/>
      <w:r w:rsidRPr="008C0972">
        <w:rPr>
          <w:szCs w:val="24"/>
        </w:rPr>
        <w:t>Настройка интервала отправки информации о местоположении ПУ</w:t>
      </w:r>
      <w:bookmarkEnd w:id="359"/>
      <w:bookmarkEnd w:id="360"/>
      <w:bookmarkEnd w:id="361"/>
    </w:p>
    <w:p w14:paraId="157FA4D7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«Настройка интервала отправки информации о местоположении ПУ».</w:t>
      </w:r>
    </w:p>
    <w:p w14:paraId="5CE38965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201AD7DD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40D7E98A" w14:textId="07CEAD42" w:rsidR="00F86A6D" w:rsidRPr="008C0972" w:rsidRDefault="00F86A6D" w:rsidP="00F86A6D">
      <w:r w:rsidRPr="008C0972">
        <w:t xml:space="preserve">Для настройки интервала отправки информации о местоположении ПУ пользователь выполняет шаги сценария, указанные в пункте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>.</w:t>
      </w:r>
    </w:p>
    <w:p w14:paraId="5276391B" w14:textId="77777777" w:rsidR="00930636" w:rsidRDefault="00930636">
      <w:pPr>
        <w:ind w:firstLine="0"/>
      </w:pPr>
    </w:p>
    <w:p w14:paraId="5705B608" w14:textId="26712A17" w:rsidR="00F86A6D" w:rsidRDefault="00F86A6D" w:rsidP="00F86A6D">
      <w:pPr>
        <w:pStyle w:val="3"/>
        <w:rPr>
          <w:szCs w:val="24"/>
        </w:rPr>
      </w:pPr>
      <w:bookmarkStart w:id="362" w:name="_Toc174635450"/>
      <w:bookmarkStart w:id="363" w:name="_Toc183978006"/>
      <w:bookmarkStart w:id="364" w:name="_Toc184028552"/>
      <w:r w:rsidRPr="008C0972">
        <w:rPr>
          <w:szCs w:val="24"/>
        </w:rPr>
        <w:t>Ведение истории местонахождения ПУ</w:t>
      </w:r>
      <w:bookmarkEnd w:id="362"/>
      <w:bookmarkEnd w:id="363"/>
      <w:bookmarkEnd w:id="364"/>
    </w:p>
    <w:p w14:paraId="6BC71DC2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«Ведение истории местонахождения ПУ».</w:t>
      </w:r>
    </w:p>
    <w:p w14:paraId="50CD881F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77EBF5C9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324108C5" w14:textId="77777777" w:rsidR="00F86A6D" w:rsidRPr="008C0972" w:rsidRDefault="00F86A6D" w:rsidP="00F86A6D">
      <w:r w:rsidRPr="008C0972">
        <w:t>Для ведения истории местонахождения ПУ пользователю необходимо выполнить следующие шаги сценария:</w:t>
      </w:r>
    </w:p>
    <w:p w14:paraId="03FA4503" w14:textId="0B52BDAB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 Система отображает вкладку «Список устройств» с интерфейсом просмотра и управления ПУ.</w:t>
      </w:r>
    </w:p>
    <w:p w14:paraId="33363698" w14:textId="5828E851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r w:rsidRPr="008C0972">
        <w:t xml:space="preserve">Пользователь задает параметры фильтрации отбора ПУ в верхнем блоке «Фильтры», например, выбирает из списка организацию (см. </w:t>
      </w:r>
      <w:r w:rsidRPr="008C0972">
        <w:fldChar w:fldCharType="begin"/>
      </w:r>
      <w:r w:rsidRPr="008C0972">
        <w:instrText xml:space="preserve"> REF _Ref71030566 \h  \* MERGEFORMAT </w:instrText>
      </w:r>
      <w:r w:rsidRPr="008C0972">
        <w:fldChar w:fldCharType="separate"/>
      </w:r>
      <w:r w:rsidR="0016409C" w:rsidRPr="0016409C">
        <w:t>Рисунок 32</w:t>
      </w:r>
      <w:r w:rsidRPr="008C0972">
        <w:fldChar w:fldCharType="end"/>
      </w:r>
      <w:r w:rsidRPr="008C0972">
        <w:t xml:space="preserve">). Пользователь использует сортировку выведенного списка устройств по полям «Идентификатор ПУ», «Название», «Организация», «Конфигурация», «IMEI/IMSI», «Версия агента», «Статус»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_Ref71030573 \h  \* MERGEFORMAT </w:instrText>
      </w:r>
      <w:r w:rsidRPr="008C0972">
        <w:fldChar w:fldCharType="separate"/>
      </w:r>
      <w:r w:rsidR="0016409C" w:rsidRPr="0016409C">
        <w:t>Рисунок 33</w:t>
      </w:r>
      <w:r w:rsidRPr="008C0972">
        <w:fldChar w:fldCharType="end"/>
      </w:r>
      <w:r w:rsidRPr="008C0972">
        <w:t>). Система осуществляет процедуру фильтрации по выбранным параметрам.</w:t>
      </w:r>
    </w:p>
    <w:p w14:paraId="41D92907" w14:textId="77777777" w:rsidR="00F86A6D" w:rsidRPr="008C0972" w:rsidRDefault="00F86A6D" w:rsidP="00F86A6D"/>
    <w:p w14:paraId="4307DA25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2F4774B" wp14:editId="579158D4">
            <wp:extent cx="5400000" cy="1765632"/>
            <wp:effectExtent l="19050" t="19050" r="10795" b="2540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765632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4886CC" w14:textId="7684A7D9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65" w:name="_heading=h.4k668n3" w:colFirst="0" w:colLast="0"/>
      <w:bookmarkStart w:id="366" w:name="_Ref71030566"/>
      <w:bookmarkEnd w:id="36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32</w:t>
      </w:r>
      <w:r w:rsidRPr="008C0972">
        <w:rPr>
          <w:b/>
          <w:sz w:val="20"/>
          <w:szCs w:val="20"/>
        </w:rPr>
        <w:fldChar w:fldCharType="end"/>
      </w:r>
      <w:bookmarkEnd w:id="366"/>
      <w:r w:rsidRPr="008C0972">
        <w:rPr>
          <w:b/>
          <w:sz w:val="20"/>
          <w:szCs w:val="20"/>
        </w:rPr>
        <w:t xml:space="preserve"> – Выбор фильтрации</w:t>
      </w:r>
    </w:p>
    <w:p w14:paraId="3C681348" w14:textId="77777777" w:rsidR="00F86A6D" w:rsidRPr="008C0972" w:rsidRDefault="00F86A6D" w:rsidP="00F86A6D"/>
    <w:p w14:paraId="7FB87C75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E099C05" wp14:editId="51B3784E">
            <wp:extent cx="5400000" cy="2932129"/>
            <wp:effectExtent l="19050" t="19050" r="10795" b="2095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32129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8B8365" w14:textId="0B109E93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67" w:name="_heading=h.2zbgiuw" w:colFirst="0" w:colLast="0"/>
      <w:bookmarkStart w:id="368" w:name="_Ref71030573"/>
      <w:bookmarkEnd w:id="36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33</w:t>
      </w:r>
      <w:r w:rsidRPr="008C0972">
        <w:rPr>
          <w:b/>
          <w:sz w:val="20"/>
          <w:szCs w:val="20"/>
        </w:rPr>
        <w:fldChar w:fldCharType="end"/>
      </w:r>
      <w:bookmarkEnd w:id="368"/>
      <w:r w:rsidRPr="008C0972">
        <w:rPr>
          <w:b/>
          <w:sz w:val="20"/>
          <w:szCs w:val="20"/>
        </w:rPr>
        <w:t xml:space="preserve"> – Выбор сортировки</w:t>
      </w:r>
    </w:p>
    <w:p w14:paraId="7A3CB34C" w14:textId="77777777" w:rsidR="00F86A6D" w:rsidRPr="008C0972" w:rsidRDefault="00F86A6D" w:rsidP="00F86A6D"/>
    <w:p w14:paraId="05B7633F" w14:textId="31BC6B13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r w:rsidRPr="008C0972">
        <w:t xml:space="preserve">Для просмотра истории местоположения ПУ пользователь нажимает на кнопку информации об устройстве справа от ПУ (см. </w:t>
      </w:r>
      <w:r w:rsidRPr="008C0972">
        <w:fldChar w:fldCharType="begin"/>
      </w:r>
      <w:r w:rsidRPr="008C0972">
        <w:instrText xml:space="preserve"> REF _Ref71030583 \h  \* MERGEFORMAT </w:instrText>
      </w:r>
      <w:r w:rsidRPr="008C0972">
        <w:fldChar w:fldCharType="separate"/>
      </w:r>
      <w:r w:rsidR="0016409C" w:rsidRPr="0016409C">
        <w:t>Рисунок 34</w:t>
      </w:r>
      <w:r w:rsidRPr="008C0972">
        <w:fldChar w:fldCharType="end"/>
      </w:r>
      <w:r w:rsidRPr="008C0972">
        <w:t xml:space="preserve">). Система отображает карточку ПУ для редактирования (см. </w:t>
      </w:r>
      <w:r w:rsidRPr="008C0972">
        <w:fldChar w:fldCharType="begin"/>
      </w:r>
      <w:r w:rsidRPr="008C0972">
        <w:instrText xml:space="preserve"> REF _Ref71030588 \h  \* MERGEFORMAT </w:instrText>
      </w:r>
      <w:r w:rsidRPr="008C0972">
        <w:fldChar w:fldCharType="separate"/>
      </w:r>
      <w:r w:rsidR="0016409C" w:rsidRPr="0016409C">
        <w:t>Рисунок 35</w:t>
      </w:r>
      <w:r w:rsidRPr="008C0972">
        <w:fldChar w:fldCharType="end"/>
      </w:r>
      <w:r w:rsidRPr="008C0972">
        <w:t>).</w:t>
      </w:r>
    </w:p>
    <w:p w14:paraId="67672C72" w14:textId="77777777" w:rsidR="00F86A6D" w:rsidRPr="008C0972" w:rsidRDefault="00F86A6D" w:rsidP="00F86A6D"/>
    <w:p w14:paraId="7C20F2F8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D1B385A" wp14:editId="484DC3BD">
            <wp:extent cx="5400000" cy="2899247"/>
            <wp:effectExtent l="19050" t="19050" r="10795" b="1587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99247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1600F8" w14:textId="430624FD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69" w:name="_heading=h.1egqt2p" w:colFirst="0" w:colLast="0"/>
      <w:bookmarkStart w:id="370" w:name="_Ref71030583"/>
      <w:bookmarkEnd w:id="36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34</w:t>
      </w:r>
      <w:r w:rsidRPr="008C0972">
        <w:rPr>
          <w:b/>
          <w:sz w:val="20"/>
          <w:szCs w:val="20"/>
        </w:rPr>
        <w:fldChar w:fldCharType="end"/>
      </w:r>
      <w:bookmarkEnd w:id="370"/>
      <w:r w:rsidRPr="008C0972">
        <w:rPr>
          <w:b/>
          <w:sz w:val="20"/>
          <w:szCs w:val="20"/>
        </w:rPr>
        <w:t xml:space="preserve"> – Кнопка информации об устройстве</w:t>
      </w:r>
    </w:p>
    <w:p w14:paraId="422FDAB9" w14:textId="77777777" w:rsidR="00F86A6D" w:rsidRPr="008C0972" w:rsidRDefault="00F86A6D" w:rsidP="00F86A6D"/>
    <w:p w14:paraId="40E6C0A0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A5B0AFD" wp14:editId="41C18A3D">
            <wp:extent cx="5040000" cy="5253947"/>
            <wp:effectExtent l="19050" t="19050" r="27305" b="2349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4349" t="15902" r="29233" b="16606"/>
                    <a:stretch/>
                  </pic:blipFill>
                  <pic:spPr bwMode="auto">
                    <a:xfrm>
                      <a:off x="0" y="0"/>
                      <a:ext cx="5040000" cy="52539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0972">
        <w:rPr>
          <w:rFonts w:ascii="Helvetica Neue" w:eastAsia="Helvetica Neue" w:hAnsi="Helvetica Neue" w:cs="Helvetica Neue"/>
          <w:sz w:val="2"/>
          <w:szCs w:val="2"/>
        </w:rPr>
        <w:t xml:space="preserve"> </w:t>
      </w:r>
    </w:p>
    <w:p w14:paraId="6F7896A9" w14:textId="4AFE05DE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71" w:name="_heading=h.3ygebqi" w:colFirst="0" w:colLast="0"/>
      <w:bookmarkStart w:id="372" w:name="_Ref71030588"/>
      <w:bookmarkEnd w:id="37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35</w:t>
      </w:r>
      <w:r w:rsidRPr="008C0972">
        <w:rPr>
          <w:b/>
          <w:sz w:val="20"/>
          <w:szCs w:val="20"/>
        </w:rPr>
        <w:fldChar w:fldCharType="end"/>
      </w:r>
      <w:bookmarkEnd w:id="372"/>
      <w:r w:rsidRPr="008C0972">
        <w:rPr>
          <w:b/>
          <w:sz w:val="20"/>
          <w:szCs w:val="20"/>
        </w:rPr>
        <w:t xml:space="preserve"> – Карточка ПУ</w:t>
      </w:r>
    </w:p>
    <w:p w14:paraId="0038B7C0" w14:textId="77777777" w:rsidR="00F86A6D" w:rsidRPr="008C0972" w:rsidRDefault="00F86A6D" w:rsidP="00F86A6D"/>
    <w:p w14:paraId="1AEDF906" w14:textId="07948625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r w:rsidRPr="008C0972">
        <w:lastRenderedPageBreak/>
        <w:t xml:space="preserve">Пользователь нажимает в верхней части экрана на вкладку «Геолокация»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_Ref71030602 \h  \* MERGEFORMAT </w:instrText>
      </w:r>
      <w:r w:rsidRPr="008C0972">
        <w:fldChar w:fldCharType="separate"/>
      </w:r>
      <w:r w:rsidR="0016409C" w:rsidRPr="0016409C">
        <w:t>Рисунок 36</w:t>
      </w:r>
      <w:r w:rsidRPr="008C0972">
        <w:fldChar w:fldCharType="end"/>
      </w:r>
      <w:r w:rsidRPr="008C0972">
        <w:t xml:space="preserve">). Система отображает интерфейс вкладки «Геолокация»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>).</w:t>
      </w:r>
    </w:p>
    <w:p w14:paraId="36771E78" w14:textId="77777777" w:rsidR="00F86A6D" w:rsidRPr="008C0972" w:rsidRDefault="00F86A6D" w:rsidP="00F86A6D"/>
    <w:p w14:paraId="12D8A7CE" w14:textId="089E2487" w:rsidR="00F86A6D" w:rsidRPr="008C0972" w:rsidRDefault="00F25598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>
        <w:rPr>
          <w:noProof/>
        </w:rPr>
        <w:drawing>
          <wp:inline distT="0" distB="0" distL="0" distR="0" wp14:anchorId="250CAA93" wp14:editId="09BA6818">
            <wp:extent cx="5676182" cy="871145"/>
            <wp:effectExtent l="0" t="0" r="1270" b="5715"/>
            <wp:docPr id="109873510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217" cy="87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A44E2" w14:textId="439FC776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73" w:name="_heading=h.2dlolyb" w:colFirst="0" w:colLast="0"/>
      <w:bookmarkStart w:id="374" w:name="_Ref71030602"/>
      <w:bookmarkEnd w:id="37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36</w:t>
      </w:r>
      <w:r w:rsidRPr="008C0972">
        <w:rPr>
          <w:b/>
          <w:sz w:val="20"/>
          <w:szCs w:val="20"/>
        </w:rPr>
        <w:fldChar w:fldCharType="end"/>
      </w:r>
      <w:bookmarkEnd w:id="374"/>
      <w:r w:rsidRPr="008C0972">
        <w:rPr>
          <w:b/>
          <w:sz w:val="20"/>
          <w:szCs w:val="20"/>
        </w:rPr>
        <w:t xml:space="preserve"> – Вкладка «Геолокация»</w:t>
      </w:r>
    </w:p>
    <w:p w14:paraId="4B214AAC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t xml:space="preserve"> </w:t>
      </w:r>
      <w:r w:rsidRPr="008C0972">
        <w:rPr>
          <w:noProof/>
        </w:rPr>
        <w:drawing>
          <wp:inline distT="0" distB="0" distL="0" distR="0" wp14:anchorId="59DECB19" wp14:editId="53225526">
            <wp:extent cx="6120000" cy="3299709"/>
            <wp:effectExtent l="0" t="0" r="0" b="0"/>
            <wp:docPr id="2094851770" name="Рисунок 209485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29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A87A4" w14:textId="1204532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75" w:name="_heading=h.sqyw64" w:colFirst="0" w:colLast="0"/>
      <w:bookmarkStart w:id="376" w:name="_Ref71030608"/>
      <w:bookmarkEnd w:id="37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37</w:t>
      </w:r>
      <w:r w:rsidRPr="008C0972">
        <w:rPr>
          <w:b/>
          <w:sz w:val="20"/>
          <w:szCs w:val="20"/>
        </w:rPr>
        <w:fldChar w:fldCharType="end"/>
      </w:r>
      <w:bookmarkEnd w:id="376"/>
      <w:r w:rsidRPr="008C0972">
        <w:rPr>
          <w:b/>
          <w:sz w:val="20"/>
          <w:szCs w:val="20"/>
        </w:rPr>
        <w:t xml:space="preserve"> – Интерфейс вкладки «Геолокация»</w:t>
      </w:r>
    </w:p>
    <w:p w14:paraId="7B7292A4" w14:textId="77777777" w:rsidR="00F86A6D" w:rsidRPr="008C0972" w:rsidRDefault="00F86A6D" w:rsidP="00F86A6D"/>
    <w:p w14:paraId="75708547" w14:textId="7C61D362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bookmarkStart w:id="377" w:name="_heading=h.3cqmetx" w:colFirst="0" w:colLast="0"/>
      <w:bookmarkEnd w:id="377"/>
      <w:r w:rsidRPr="008C0972">
        <w:t xml:space="preserve">Пользователь задает параметры фильтрации периода, за который необходимо получить информацию из журнала истории местонахождения ПУ (ограничение выбора </w:t>
      </w:r>
      <w:r w:rsidRPr="008C0972">
        <w:br/>
        <w:t xml:space="preserve">периода – не более 31 календарного дня) 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 xml:space="preserve">, пункт 1), адреса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 xml:space="preserve">, пункт 2), типа формата (CSV, PDF) 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 xml:space="preserve">, пункт 3), нажимает на кнопку «Обновить историю» 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>). Система осуществляет фильтрацию журнала истории местонахождения ПУ по выбранным параметрам.</w:t>
      </w:r>
    </w:p>
    <w:p w14:paraId="78B5DD9D" w14:textId="340EFA64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r w:rsidRPr="008C0972">
        <w:t xml:space="preserve">На вкладке «Геолокация» у пользователя имеется возможность сформировать отчет. Для этого следует нажать на кнопку «Сформировать отчет» 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 xml:space="preserve">, пункт 4). По нажатию кнопки «Сформировать отчет» производится запуск формирования файла отчета по перемещениям ПУ. При этом отображается информационное сообщение: «Файл отчета формируется в соответствии с указанными параметрами фильтрации, для выгрузки отчета, необходимо перейти во вкладку «Отчеты» настоящего раздела». </w:t>
      </w:r>
    </w:p>
    <w:p w14:paraId="7403D4BB" w14:textId="77777777" w:rsidR="00F86A6D" w:rsidRPr="008C0972" w:rsidRDefault="00F86A6D" w:rsidP="00F86A6D">
      <w:pPr>
        <w:pStyle w:val="a7"/>
        <w:ind w:left="709" w:firstLine="0"/>
      </w:pPr>
      <w:r w:rsidRPr="008C0972">
        <w:t>Данные сформированного файла отображаются в табличной форме, которая содержит следующие столбцы:</w:t>
      </w:r>
    </w:p>
    <w:p w14:paraId="5204FE26" w14:textId="77777777" w:rsidR="00F86A6D" w:rsidRPr="008C0972" w:rsidRDefault="00F86A6D" w:rsidP="0092672D">
      <w:pPr>
        <w:pStyle w:val="a7"/>
        <w:numPr>
          <w:ilvl w:val="0"/>
          <w:numId w:val="53"/>
        </w:numPr>
        <w:ind w:hanging="295"/>
      </w:pPr>
      <w:r w:rsidRPr="008C0972">
        <w:t>«ID устройства»;</w:t>
      </w:r>
    </w:p>
    <w:p w14:paraId="2496C728" w14:textId="77777777" w:rsidR="00F86A6D" w:rsidRPr="008C0972" w:rsidRDefault="00F86A6D" w:rsidP="0092672D">
      <w:pPr>
        <w:pStyle w:val="a7"/>
        <w:numPr>
          <w:ilvl w:val="0"/>
          <w:numId w:val="53"/>
        </w:numPr>
        <w:ind w:hanging="295"/>
      </w:pPr>
      <w:r w:rsidRPr="008C0972">
        <w:t>«Время»;</w:t>
      </w:r>
    </w:p>
    <w:p w14:paraId="47630AB8" w14:textId="77777777" w:rsidR="00F86A6D" w:rsidRPr="008C0972" w:rsidRDefault="00F86A6D" w:rsidP="0092672D">
      <w:pPr>
        <w:pStyle w:val="a7"/>
        <w:numPr>
          <w:ilvl w:val="0"/>
          <w:numId w:val="53"/>
        </w:numPr>
        <w:ind w:hanging="295"/>
      </w:pPr>
      <w:r w:rsidRPr="008C0972">
        <w:t>«Информация об устройстве»;</w:t>
      </w:r>
    </w:p>
    <w:p w14:paraId="3D9F0FBB" w14:textId="77777777" w:rsidR="00F86A6D" w:rsidRPr="008C0972" w:rsidRDefault="00F86A6D" w:rsidP="0092672D">
      <w:pPr>
        <w:pStyle w:val="a7"/>
        <w:numPr>
          <w:ilvl w:val="0"/>
          <w:numId w:val="53"/>
        </w:numPr>
        <w:ind w:hanging="295"/>
      </w:pPr>
      <w:r w:rsidRPr="008C0972">
        <w:t>«Состояние сети»;</w:t>
      </w:r>
    </w:p>
    <w:p w14:paraId="1A2B5F70" w14:textId="77777777" w:rsidR="00F86A6D" w:rsidRPr="008C0972" w:rsidRDefault="00F86A6D" w:rsidP="0092672D">
      <w:pPr>
        <w:pStyle w:val="a7"/>
        <w:numPr>
          <w:ilvl w:val="0"/>
          <w:numId w:val="53"/>
        </w:numPr>
        <w:ind w:hanging="295"/>
      </w:pPr>
      <w:r w:rsidRPr="008C0972">
        <w:t>«Адрес».</w:t>
      </w:r>
    </w:p>
    <w:p w14:paraId="0CF911C0" w14:textId="0939BCB7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  <w:rPr>
          <w:b/>
          <w:sz w:val="20"/>
          <w:szCs w:val="20"/>
        </w:rPr>
      </w:pPr>
      <w:r w:rsidRPr="008C0972">
        <w:lastRenderedPageBreak/>
        <w:t xml:space="preserve">Вместе с этим, при нажатии на маркер местоположения ПУ на интерактивной карте отображаются следующие сведения: ID отметки, последнее обновление, долгота, широта, адрес (см. </w:t>
      </w:r>
      <w:r w:rsidRPr="008C0972">
        <w:fldChar w:fldCharType="begin"/>
      </w:r>
      <w:r w:rsidRPr="008C0972">
        <w:instrText xml:space="preserve"> REF _Ref71030608 \h  \* MERGEFORMAT </w:instrText>
      </w:r>
      <w:r w:rsidRPr="008C0972">
        <w:fldChar w:fldCharType="separate"/>
      </w:r>
      <w:r w:rsidR="0016409C" w:rsidRPr="0016409C">
        <w:t>Рисунок 37</w:t>
      </w:r>
      <w:r w:rsidRPr="008C0972">
        <w:fldChar w:fldCharType="end"/>
      </w:r>
      <w:r w:rsidRPr="008C0972">
        <w:t>, пункт 5).</w:t>
      </w:r>
      <w:r w:rsidRPr="008C0972">
        <w:rPr>
          <w:b/>
          <w:sz w:val="20"/>
          <w:szCs w:val="20"/>
        </w:rPr>
        <w:t xml:space="preserve"> </w:t>
      </w:r>
    </w:p>
    <w:p w14:paraId="4A2A9FDB" w14:textId="4437882C" w:rsidR="00F86A6D" w:rsidRPr="008C0972" w:rsidRDefault="00F86A6D" w:rsidP="0092672D">
      <w:pPr>
        <w:pStyle w:val="a7"/>
        <w:numPr>
          <w:ilvl w:val="0"/>
          <w:numId w:val="51"/>
        </w:numPr>
        <w:ind w:left="709" w:hanging="425"/>
      </w:pPr>
      <w:r w:rsidRPr="008C0972">
        <w:t xml:space="preserve">В разделе «Устройства на карте» (см. </w:t>
      </w:r>
      <w:r w:rsidRPr="008C0972">
        <w:fldChar w:fldCharType="begin"/>
      </w:r>
      <w:r w:rsidRPr="008C0972">
        <w:instrText xml:space="preserve"> REF _Ref129720625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rPr>
          <w:noProof/>
        </w:rPr>
        <w:t>38</w:t>
      </w:r>
      <w:r w:rsidRPr="008C0972">
        <w:fldChar w:fldCharType="end"/>
      </w:r>
      <w:r w:rsidRPr="008C0972">
        <w:t>) имеется возможность произвести запрос местоположения устройства в реальном времени. Для этого необходимо:</w:t>
      </w:r>
    </w:p>
    <w:p w14:paraId="60437BBC" w14:textId="77777777" w:rsidR="00F86A6D" w:rsidRPr="008C0972" w:rsidRDefault="00F86A6D" w:rsidP="0092672D">
      <w:pPr>
        <w:pStyle w:val="a7"/>
        <w:numPr>
          <w:ilvl w:val="0"/>
          <w:numId w:val="52"/>
        </w:numPr>
      </w:pPr>
      <w:r w:rsidRPr="008C0972">
        <w:t>Перейти на область «Отображение устройств в режиме реального времени» по выбранному ранее устройству;</w:t>
      </w:r>
    </w:p>
    <w:p w14:paraId="17EEB9B6" w14:textId="77777777" w:rsidR="00F86A6D" w:rsidRPr="008C0972" w:rsidRDefault="00F86A6D" w:rsidP="0092672D">
      <w:pPr>
        <w:pStyle w:val="a7"/>
        <w:numPr>
          <w:ilvl w:val="0"/>
          <w:numId w:val="52"/>
        </w:numPr>
      </w:pPr>
      <w:r w:rsidRPr="008C0972">
        <w:t>Нажать на кнопку «Запрос местоположения»;</w:t>
      </w:r>
    </w:p>
    <w:p w14:paraId="3C572980" w14:textId="77777777" w:rsidR="00F86A6D" w:rsidRPr="008C0972" w:rsidRDefault="00F86A6D" w:rsidP="0092672D">
      <w:pPr>
        <w:pStyle w:val="a7"/>
        <w:numPr>
          <w:ilvl w:val="0"/>
          <w:numId w:val="52"/>
        </w:numPr>
      </w:pPr>
      <w:r w:rsidRPr="008C0972">
        <w:t>Дождаться окончания синхронизации с устройством.</w:t>
      </w:r>
    </w:p>
    <w:p w14:paraId="76DFD7AF" w14:textId="77777777" w:rsidR="00F86A6D" w:rsidRPr="008C0972" w:rsidRDefault="00F86A6D" w:rsidP="00F86A6D"/>
    <w:p w14:paraId="046239A8" w14:textId="77777777" w:rsidR="00F86A6D" w:rsidRPr="008C0972" w:rsidRDefault="00F86A6D" w:rsidP="00F86A6D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67296F30" wp14:editId="3B9B8337">
            <wp:extent cx="6120000" cy="4746806"/>
            <wp:effectExtent l="0" t="0" r="0" b="0"/>
            <wp:docPr id="1509933551" name="Рисунок 150993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74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A96DB" w14:textId="1B2A0C59" w:rsidR="00F86A6D" w:rsidRPr="008C0972" w:rsidRDefault="00F86A6D" w:rsidP="00F86A6D">
      <w:pPr>
        <w:pStyle w:val="affff3"/>
      </w:pPr>
      <w:bookmarkStart w:id="378" w:name="_Ref129720625"/>
      <w:r w:rsidRPr="008C0972">
        <w:t xml:space="preserve">Рисунок </w:t>
      </w:r>
      <w:fldSimple w:instr=" SEQ Рисунок \* ARABIC ">
        <w:r w:rsidR="0016409C">
          <w:rPr>
            <w:noProof/>
          </w:rPr>
          <w:t>38</w:t>
        </w:r>
      </w:fldSimple>
      <w:bookmarkEnd w:id="378"/>
      <w:r w:rsidRPr="008C0972">
        <w:t xml:space="preserve"> – Интерфейс запроса местоположения устройства</w:t>
      </w:r>
    </w:p>
    <w:p w14:paraId="48C1BF64" w14:textId="135E3543" w:rsidR="00F86A6D" w:rsidRDefault="00F86A6D" w:rsidP="00E900D3">
      <w:pPr>
        <w:pStyle w:val="3"/>
      </w:pPr>
      <w:bookmarkStart w:id="379" w:name="_Toc151567074"/>
      <w:bookmarkStart w:id="380" w:name="_Toc151627220"/>
      <w:bookmarkStart w:id="381" w:name="_Toc174635451"/>
      <w:bookmarkStart w:id="382" w:name="_Toc183978007"/>
      <w:bookmarkStart w:id="383" w:name="_Toc184028553"/>
      <w:bookmarkStart w:id="384" w:name="_Ref39673812"/>
      <w:bookmarkStart w:id="385" w:name="_Toc103773851"/>
      <w:bookmarkEnd w:id="379"/>
      <w:bookmarkEnd w:id="380"/>
      <w:r w:rsidRPr="008C0972">
        <w:rPr>
          <w:szCs w:val="24"/>
        </w:rPr>
        <w:t>Отображение маршрута перемещения ПУ</w:t>
      </w:r>
      <w:bookmarkEnd w:id="381"/>
      <w:bookmarkEnd w:id="382"/>
      <w:bookmarkEnd w:id="383"/>
    </w:p>
    <w:p w14:paraId="7011D73A" w14:textId="77777777" w:rsidR="00F86A6D" w:rsidRPr="008C0972" w:rsidRDefault="00F86A6D" w:rsidP="00F86A6D">
      <w:pPr>
        <w:keepNext/>
      </w:pPr>
      <w:r w:rsidRPr="008C0972">
        <w:rPr>
          <w:b/>
        </w:rPr>
        <w:t xml:space="preserve">Название сценария: </w:t>
      </w:r>
      <w:r w:rsidRPr="008C0972">
        <w:t>«Отображение маршрута перемещения ПУ».</w:t>
      </w:r>
    </w:p>
    <w:p w14:paraId="777AC693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3C20F501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57640E17" w14:textId="77777777" w:rsidR="00F86A6D" w:rsidRPr="008C0972" w:rsidRDefault="00F86A6D" w:rsidP="00F86A6D">
      <w:r w:rsidRPr="008C0972">
        <w:t>Для просмотра маршрута перемещения ПУ пользователю необходимо выполнить следующие шаги сценария:</w:t>
      </w:r>
    </w:p>
    <w:p w14:paraId="347D6352" w14:textId="05C4CDDC" w:rsidR="00F86A6D" w:rsidRPr="008C0972" w:rsidRDefault="00F86A6D" w:rsidP="0092672D">
      <w:pPr>
        <w:pStyle w:val="a7"/>
        <w:numPr>
          <w:ilvl w:val="0"/>
          <w:numId w:val="35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495807E5" w14:textId="07243208" w:rsidR="00F86A6D" w:rsidRPr="008C0972" w:rsidRDefault="00F86A6D" w:rsidP="0092672D">
      <w:pPr>
        <w:pStyle w:val="a7"/>
        <w:numPr>
          <w:ilvl w:val="0"/>
          <w:numId w:val="35"/>
        </w:numPr>
        <w:ind w:left="709" w:hanging="425"/>
      </w:pPr>
      <w:r w:rsidRPr="008C0972">
        <w:t xml:space="preserve">Пользователь выбирает фильтры выбора ПУ в верхнем блоке «Фильтры», например, выбирает из списка организацию (см. </w:t>
      </w:r>
      <w:r w:rsidRPr="008C0972">
        <w:fldChar w:fldCharType="begin"/>
      </w:r>
      <w:r w:rsidRPr="008C0972">
        <w:instrText xml:space="preserve"> REF _Ref71030566 \h  \* MERGEFORMAT </w:instrText>
      </w:r>
      <w:r w:rsidRPr="008C0972">
        <w:fldChar w:fldCharType="separate"/>
      </w:r>
      <w:r w:rsidR="0016409C" w:rsidRPr="0016409C">
        <w:t>Рисунок 32</w:t>
      </w:r>
      <w:r w:rsidRPr="008C0972">
        <w:fldChar w:fldCharType="end"/>
      </w:r>
      <w:r w:rsidRPr="008C0972">
        <w:t xml:space="preserve">). Если результаты отбора ПУ содержат </w:t>
      </w:r>
      <w:r w:rsidRPr="008C0972">
        <w:lastRenderedPageBreak/>
        <w:t xml:space="preserve">много записей, пользователь использует дополнительные фильтры или сортировку выведенного списка ПУ по полям «Идентификатор устройства» и «Название устройства» (см. </w:t>
      </w:r>
      <w:r w:rsidRPr="008C0972">
        <w:fldChar w:fldCharType="begin"/>
      </w:r>
      <w:r w:rsidRPr="008C0972">
        <w:instrText xml:space="preserve"> REF _Ref71030573 \h  \* MERGEFORMAT </w:instrText>
      </w:r>
      <w:r w:rsidRPr="008C0972">
        <w:fldChar w:fldCharType="separate"/>
      </w:r>
      <w:r w:rsidR="0016409C" w:rsidRPr="0016409C">
        <w:t>Рисунок 33</w:t>
      </w:r>
      <w:r w:rsidRPr="008C0972">
        <w:fldChar w:fldCharType="end"/>
      </w:r>
      <w:r w:rsidRPr="008C0972">
        <w:t>). Система осуществляет фильтрацию, сортировку по выбранным параметрам.</w:t>
      </w:r>
    </w:p>
    <w:p w14:paraId="5133C47E" w14:textId="1A4DB357" w:rsidR="00F86A6D" w:rsidRPr="008C0972" w:rsidRDefault="00F86A6D" w:rsidP="0092672D">
      <w:pPr>
        <w:pStyle w:val="a7"/>
        <w:numPr>
          <w:ilvl w:val="0"/>
          <w:numId w:val="35"/>
        </w:numPr>
        <w:ind w:left="709" w:hanging="425"/>
      </w:pPr>
      <w:r w:rsidRPr="008C0972">
        <w:t xml:space="preserve">Для просмотра маршрута перемещения ПУ пользователь нажимает на кнопку информации об устройстве справа от ПУ (см. </w:t>
      </w:r>
      <w:r w:rsidRPr="008C0972">
        <w:fldChar w:fldCharType="begin"/>
      </w:r>
      <w:r w:rsidRPr="008C0972">
        <w:instrText xml:space="preserve"> REF _Ref71030583 \h  \* MERGEFORMAT </w:instrText>
      </w:r>
      <w:r w:rsidRPr="008C0972">
        <w:fldChar w:fldCharType="separate"/>
      </w:r>
      <w:r w:rsidR="0016409C" w:rsidRPr="0016409C">
        <w:t>Рисунок 34</w:t>
      </w:r>
      <w:r w:rsidRPr="008C0972">
        <w:fldChar w:fldCharType="end"/>
      </w:r>
      <w:r w:rsidRPr="008C0972">
        <w:t xml:space="preserve">). Система отображает карточку ПУ (см. </w:t>
      </w:r>
      <w:r w:rsidRPr="008C0972">
        <w:fldChar w:fldCharType="begin"/>
      </w:r>
      <w:r w:rsidRPr="008C0972">
        <w:instrText xml:space="preserve"> REF _Ref71030588 \h  \* MERGEFORMAT </w:instrText>
      </w:r>
      <w:r w:rsidRPr="008C0972">
        <w:fldChar w:fldCharType="separate"/>
      </w:r>
      <w:r w:rsidR="0016409C" w:rsidRPr="0016409C">
        <w:t>Рисунок 35</w:t>
      </w:r>
      <w:r w:rsidRPr="008C0972">
        <w:fldChar w:fldCharType="end"/>
      </w:r>
      <w:r w:rsidRPr="008C0972">
        <w:t>).</w:t>
      </w:r>
    </w:p>
    <w:p w14:paraId="4A05E99E" w14:textId="7CFB2B04" w:rsidR="00F86A6D" w:rsidRPr="008C0972" w:rsidRDefault="00F86A6D" w:rsidP="0092672D">
      <w:pPr>
        <w:pStyle w:val="a7"/>
        <w:numPr>
          <w:ilvl w:val="0"/>
          <w:numId w:val="35"/>
        </w:numPr>
        <w:ind w:left="709" w:hanging="425"/>
      </w:pPr>
      <w:r w:rsidRPr="008C0972">
        <w:t xml:space="preserve">Пользователь нажимает в верхней части экрана на вкладку «Геолокация»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_Ref71030602 \h  \* MERGEFORMAT </w:instrText>
      </w:r>
      <w:r w:rsidRPr="008C0972">
        <w:fldChar w:fldCharType="separate"/>
      </w:r>
      <w:r w:rsidR="0016409C" w:rsidRPr="0016409C">
        <w:t>Рисунок 36</w:t>
      </w:r>
      <w:r w:rsidRPr="008C0972">
        <w:fldChar w:fldCharType="end"/>
      </w:r>
      <w:r w:rsidRPr="008C0972">
        <w:t xml:space="preserve">). Система отображает интерактивную карту местности, на которой маркером отмечено местонахождение ПУ (см. </w:t>
      </w:r>
      <w:r w:rsidRPr="008C0972">
        <w:fldChar w:fldCharType="begin"/>
      </w:r>
      <w:r w:rsidRPr="008C0972">
        <w:instrText xml:space="preserve"> REF _Ref71030679 \h  \* MERGEFORMAT </w:instrText>
      </w:r>
      <w:r w:rsidRPr="008C0972">
        <w:fldChar w:fldCharType="separate"/>
      </w:r>
      <w:r w:rsidR="0016409C" w:rsidRPr="0016409C">
        <w:t>Рисунок 39</w:t>
      </w:r>
      <w:r w:rsidRPr="008C0972">
        <w:fldChar w:fldCharType="end"/>
      </w:r>
      <w:r w:rsidRPr="008C0972">
        <w:t>).</w:t>
      </w:r>
    </w:p>
    <w:p w14:paraId="5FE0360D" w14:textId="77777777" w:rsidR="00F86A6D" w:rsidRPr="008C0972" w:rsidRDefault="00F86A6D" w:rsidP="00F86A6D"/>
    <w:p w14:paraId="378680E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13115D3C" wp14:editId="1C3280DE">
            <wp:extent cx="6120000" cy="3933248"/>
            <wp:effectExtent l="19050" t="19050" r="14605" b="10160"/>
            <wp:docPr id="2140595585" name="Рисунок 2140595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9332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0B8172" w14:textId="74918733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86" w:name="_heading=h.2r0uhxc" w:colFirst="0" w:colLast="0"/>
      <w:bookmarkStart w:id="387" w:name="_Ref71030679"/>
      <w:bookmarkEnd w:id="38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39</w:t>
      </w:r>
      <w:r w:rsidRPr="008C0972">
        <w:rPr>
          <w:b/>
          <w:sz w:val="20"/>
          <w:szCs w:val="20"/>
        </w:rPr>
        <w:fldChar w:fldCharType="end"/>
      </w:r>
      <w:bookmarkEnd w:id="387"/>
      <w:r w:rsidRPr="008C0972">
        <w:rPr>
          <w:b/>
          <w:sz w:val="20"/>
          <w:szCs w:val="20"/>
        </w:rPr>
        <w:t xml:space="preserve"> – Местонахождение ПУ на карте</w:t>
      </w:r>
    </w:p>
    <w:p w14:paraId="5A71CB5A" w14:textId="77777777" w:rsidR="00F86A6D" w:rsidRPr="008C0972" w:rsidRDefault="00F86A6D" w:rsidP="00F86A6D"/>
    <w:p w14:paraId="5A932CD6" w14:textId="5F27F05F" w:rsidR="00F86A6D" w:rsidRPr="008C0972" w:rsidRDefault="00F86A6D" w:rsidP="0092672D">
      <w:pPr>
        <w:pStyle w:val="a7"/>
        <w:numPr>
          <w:ilvl w:val="0"/>
          <w:numId w:val="35"/>
        </w:numPr>
        <w:ind w:left="709" w:hanging="425"/>
      </w:pPr>
      <w:r w:rsidRPr="008C0972">
        <w:t>При просмотре карты пользователь изменяет масштаб карты при помощи кнопок «</w:t>
      </w:r>
      <w:r w:rsidRPr="008C0972">
        <w:rPr>
          <w:b/>
        </w:rPr>
        <w:t>+</w:t>
      </w:r>
      <w:r w:rsidRPr="008C0972">
        <w:t>» и «</w:t>
      </w:r>
      <w:r w:rsidRPr="008C0972">
        <w:rPr>
          <w:b/>
        </w:rPr>
        <w:t>-</w:t>
      </w:r>
      <w:r w:rsidRPr="008C0972">
        <w:t xml:space="preserve">», а также перемещает карты при помощи мыши (см. </w:t>
      </w:r>
      <w:r w:rsidRPr="008C0972">
        <w:fldChar w:fldCharType="begin"/>
      </w:r>
      <w:r w:rsidRPr="008C0972">
        <w:instrText xml:space="preserve"> REF _Ref71030698 \h  \* MERGEFORMAT </w:instrText>
      </w:r>
      <w:r w:rsidRPr="008C0972">
        <w:fldChar w:fldCharType="separate"/>
      </w:r>
      <w:r w:rsidR="0016409C" w:rsidRPr="0016409C">
        <w:t>Рисунок 40</w:t>
      </w:r>
      <w:r w:rsidRPr="008C0972">
        <w:fldChar w:fldCharType="end"/>
      </w:r>
      <w:r w:rsidRPr="008C0972">
        <w:t>). Система осуществляет операцию по изменению масштаба карты.</w:t>
      </w:r>
    </w:p>
    <w:p w14:paraId="5B2BF238" w14:textId="77777777" w:rsidR="00F86A6D" w:rsidRPr="008C0972" w:rsidRDefault="00F86A6D" w:rsidP="00F86A6D"/>
    <w:p w14:paraId="3FF83E7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88695B8" wp14:editId="3E2AA237">
            <wp:extent cx="6120000" cy="2119166"/>
            <wp:effectExtent l="19050" t="19050" r="14605" b="14605"/>
            <wp:docPr id="244069256" name="Рисунок 244069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77"/>
                    <a:stretch/>
                  </pic:blipFill>
                  <pic:spPr bwMode="auto">
                    <a:xfrm>
                      <a:off x="0" y="0"/>
                      <a:ext cx="6120000" cy="21191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01E56" w14:textId="6DEE315C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88" w:name="_heading=h.1664s55" w:colFirst="0" w:colLast="0"/>
      <w:bookmarkStart w:id="389" w:name="_Ref71030698"/>
      <w:bookmarkEnd w:id="388"/>
      <w:r w:rsidRPr="008C0972">
        <w:rPr>
          <w:b/>
          <w:sz w:val="20"/>
          <w:szCs w:val="20"/>
        </w:rPr>
        <w:lastRenderedPageBreak/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40</w:t>
      </w:r>
      <w:r w:rsidRPr="008C0972">
        <w:rPr>
          <w:b/>
          <w:sz w:val="20"/>
          <w:szCs w:val="20"/>
        </w:rPr>
        <w:fldChar w:fldCharType="end"/>
      </w:r>
      <w:bookmarkEnd w:id="389"/>
      <w:r w:rsidRPr="008C0972">
        <w:rPr>
          <w:b/>
          <w:sz w:val="20"/>
          <w:szCs w:val="20"/>
        </w:rPr>
        <w:t xml:space="preserve"> – Кнопки для изменения масштаба карты</w:t>
      </w:r>
    </w:p>
    <w:p w14:paraId="1B18A64E" w14:textId="77777777" w:rsidR="00F86A6D" w:rsidRPr="008C0972" w:rsidRDefault="00F86A6D" w:rsidP="00F86A6D"/>
    <w:p w14:paraId="1BB0C8BE" w14:textId="415F1A27" w:rsidR="00F86A6D" w:rsidRPr="008C0972" w:rsidRDefault="00F86A6D" w:rsidP="0092672D">
      <w:pPr>
        <w:pStyle w:val="a7"/>
        <w:numPr>
          <w:ilvl w:val="0"/>
          <w:numId w:val="35"/>
        </w:numPr>
        <w:ind w:left="709" w:hanging="425"/>
      </w:pPr>
      <w:r w:rsidRPr="008C0972">
        <w:t xml:space="preserve">В блоке «Фильтры» (см. </w:t>
      </w:r>
      <w:r w:rsidRPr="008C0972">
        <w:fldChar w:fldCharType="begin"/>
      </w:r>
      <w:r w:rsidRPr="008C0972">
        <w:instrText xml:space="preserve"> REF _Ref71030703 \h  \* MERGEFORMAT </w:instrText>
      </w:r>
      <w:r w:rsidRPr="008C0972">
        <w:fldChar w:fldCharType="separate"/>
      </w:r>
      <w:r w:rsidR="0016409C" w:rsidRPr="0016409C">
        <w:t>Рисунок 41</w:t>
      </w:r>
      <w:r w:rsidRPr="008C0972">
        <w:fldChar w:fldCharType="end"/>
      </w:r>
      <w:r w:rsidRPr="008C0972">
        <w:t xml:space="preserve">) пользователь указывает период, за который необходимо отобразить историю местоположения ПУ (ограничение выбора </w:t>
      </w:r>
      <w:r w:rsidRPr="008C0972">
        <w:br/>
        <w:t>периода – не более 31 календарного дня), адрес, тип формата (CSV, PDF).</w:t>
      </w:r>
    </w:p>
    <w:p w14:paraId="6811E2A9" w14:textId="77777777" w:rsidR="00F86A6D" w:rsidRPr="008C0972" w:rsidRDefault="00F86A6D" w:rsidP="00F86A6D"/>
    <w:p w14:paraId="11314BBC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049DE0D1" wp14:editId="37C65452">
            <wp:extent cx="6119495" cy="3885040"/>
            <wp:effectExtent l="19050" t="19050" r="14605" b="20320"/>
            <wp:docPr id="122601132" name="Рисунок 12260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755"/>
                    <a:stretch/>
                  </pic:blipFill>
                  <pic:spPr bwMode="auto">
                    <a:xfrm>
                      <a:off x="0" y="0"/>
                      <a:ext cx="6120000" cy="38853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312B6" w14:textId="4DDE704C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90" w:name="_heading=h.3q5sasy" w:colFirst="0" w:colLast="0"/>
      <w:bookmarkStart w:id="391" w:name="_Ref71030703"/>
      <w:bookmarkEnd w:id="39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41</w:t>
      </w:r>
      <w:r w:rsidRPr="008C0972">
        <w:rPr>
          <w:b/>
          <w:sz w:val="20"/>
          <w:szCs w:val="20"/>
        </w:rPr>
        <w:fldChar w:fldCharType="end"/>
      </w:r>
      <w:bookmarkEnd w:id="391"/>
      <w:r w:rsidRPr="008C0972">
        <w:rPr>
          <w:b/>
          <w:sz w:val="20"/>
          <w:szCs w:val="20"/>
        </w:rPr>
        <w:t xml:space="preserve"> – Выбор периода</w:t>
      </w:r>
    </w:p>
    <w:p w14:paraId="6161986C" w14:textId="77777777" w:rsidR="00F86A6D" w:rsidRPr="008C0972" w:rsidRDefault="00F86A6D" w:rsidP="00F86A6D"/>
    <w:p w14:paraId="78214BEF" w14:textId="4FB562B7" w:rsidR="00F86A6D" w:rsidRPr="008C0972" w:rsidRDefault="00F86A6D" w:rsidP="00F86A6D">
      <w:r w:rsidRPr="008C0972">
        <w:t xml:space="preserve">Пользователь нажимает кнопку «Обновить историю» (см. </w:t>
      </w:r>
      <w:r w:rsidRPr="008C0972">
        <w:fldChar w:fldCharType="begin"/>
      </w:r>
      <w:r w:rsidRPr="008C0972">
        <w:instrText xml:space="preserve"> REF _Ref71030711 \h  \* MERGEFORMAT </w:instrText>
      </w:r>
      <w:r w:rsidRPr="008C0972">
        <w:fldChar w:fldCharType="separate"/>
      </w:r>
      <w:r w:rsidR="0016409C" w:rsidRPr="0016409C">
        <w:t>Рисунок 42</w:t>
      </w:r>
      <w:r w:rsidRPr="008C0972">
        <w:fldChar w:fldCharType="end"/>
      </w:r>
      <w:r w:rsidRPr="008C0972">
        <w:t>). Система отображает историю местоположения ПУ по выбранным параметрам.</w:t>
      </w:r>
    </w:p>
    <w:p w14:paraId="306B14D3" w14:textId="77777777" w:rsidR="00F86A6D" w:rsidRPr="008C0972" w:rsidRDefault="00F86A6D" w:rsidP="00F86A6D"/>
    <w:p w14:paraId="170AA60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E9D8F93" wp14:editId="0D99E6AD">
            <wp:extent cx="6118356" cy="3908895"/>
            <wp:effectExtent l="19050" t="19050" r="15875" b="158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4"/>
                    <a:stretch/>
                  </pic:blipFill>
                  <pic:spPr bwMode="auto">
                    <a:xfrm>
                      <a:off x="0" y="0"/>
                      <a:ext cx="6120000" cy="39099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FA63F" w14:textId="73B9B48A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92" w:name="_heading=h.25b2l0r" w:colFirst="0" w:colLast="0"/>
      <w:bookmarkStart w:id="393" w:name="_Ref71030711"/>
      <w:bookmarkEnd w:id="39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42</w:t>
      </w:r>
      <w:r w:rsidRPr="008C0972">
        <w:rPr>
          <w:b/>
          <w:sz w:val="20"/>
          <w:szCs w:val="20"/>
        </w:rPr>
        <w:fldChar w:fldCharType="end"/>
      </w:r>
      <w:bookmarkEnd w:id="393"/>
      <w:r w:rsidRPr="008C0972">
        <w:rPr>
          <w:b/>
          <w:sz w:val="20"/>
          <w:szCs w:val="20"/>
        </w:rPr>
        <w:t xml:space="preserve"> – Кнопка «Обновить историю»</w:t>
      </w:r>
    </w:p>
    <w:p w14:paraId="37E97A9B" w14:textId="05A42504" w:rsidR="00F86A6D" w:rsidRDefault="00F86A6D" w:rsidP="00F86A6D">
      <w:pPr>
        <w:pStyle w:val="3"/>
        <w:rPr>
          <w:szCs w:val="24"/>
        </w:rPr>
      </w:pPr>
      <w:bookmarkStart w:id="394" w:name="_Toc174635452"/>
      <w:bookmarkStart w:id="395" w:name="_Toc183978008"/>
      <w:bookmarkStart w:id="396" w:name="_Toc184028554"/>
      <w:r w:rsidRPr="008C0972">
        <w:rPr>
          <w:szCs w:val="24"/>
        </w:rPr>
        <w:t xml:space="preserve">Отображение местонахождения ПУ организации на единой карте в режиме </w:t>
      </w:r>
      <w:proofErr w:type="spellStart"/>
      <w:r w:rsidRPr="008C0972">
        <w:rPr>
          <w:szCs w:val="24"/>
        </w:rPr>
        <w:t>on-line</w:t>
      </w:r>
      <w:bookmarkEnd w:id="394"/>
      <w:bookmarkEnd w:id="395"/>
      <w:bookmarkEnd w:id="396"/>
      <w:proofErr w:type="spellEnd"/>
    </w:p>
    <w:p w14:paraId="0F60D323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 xml:space="preserve">«Отображение местонахождения ПУ организации на единой карте в режиме </w:t>
      </w:r>
      <w:proofErr w:type="spellStart"/>
      <w:r w:rsidRPr="008C0972">
        <w:t>on-line</w:t>
      </w:r>
      <w:proofErr w:type="spellEnd"/>
      <w:r w:rsidRPr="008C0972">
        <w:t>».</w:t>
      </w:r>
    </w:p>
    <w:p w14:paraId="1090929A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1554C9DB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70D09AF7" w14:textId="77777777" w:rsidR="00F86A6D" w:rsidRPr="008C0972" w:rsidRDefault="00F86A6D" w:rsidP="00F86A6D">
      <w:r w:rsidRPr="008C0972">
        <w:t>Для просмотра местоположения ПУ пользователю необходимо выполнить следующие шаги сценария:</w:t>
      </w:r>
    </w:p>
    <w:p w14:paraId="0DD5EFB8" w14:textId="21DAF1EB" w:rsidR="00F86A6D" w:rsidRPr="008C0972" w:rsidRDefault="00F86A6D" w:rsidP="0092672D">
      <w:pPr>
        <w:pStyle w:val="a7"/>
        <w:numPr>
          <w:ilvl w:val="0"/>
          <w:numId w:val="54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635A0E3A" w14:textId="26C455A8" w:rsidR="00F86A6D" w:rsidRPr="008C0972" w:rsidRDefault="00F86A6D" w:rsidP="0092672D">
      <w:pPr>
        <w:pStyle w:val="a7"/>
        <w:numPr>
          <w:ilvl w:val="0"/>
          <w:numId w:val="54"/>
        </w:numPr>
        <w:ind w:left="709" w:hanging="425"/>
      </w:pPr>
      <w:r w:rsidRPr="008C0972">
        <w:t xml:space="preserve">Пользователь выбирает фильтры отбора ПУ в верхнем блоке «Фильтры», например, выбирает из списка организацию (см. </w:t>
      </w:r>
      <w:r w:rsidRPr="008C0972">
        <w:fldChar w:fldCharType="begin"/>
      </w:r>
      <w:r w:rsidRPr="008C0972">
        <w:instrText xml:space="preserve"> REF _Ref71030566 \h  \* MERGEFORMAT </w:instrText>
      </w:r>
      <w:r w:rsidRPr="008C0972">
        <w:fldChar w:fldCharType="separate"/>
      </w:r>
      <w:r w:rsidR="0016409C" w:rsidRPr="0016409C">
        <w:t>Рисунок 32</w:t>
      </w:r>
      <w:r w:rsidRPr="008C0972">
        <w:fldChar w:fldCharType="end"/>
      </w:r>
      <w:r w:rsidRPr="008C0972">
        <w:t>). Система отображает список отфильтрованных ПУ.</w:t>
      </w:r>
    </w:p>
    <w:p w14:paraId="10E0C39B" w14:textId="0ABFDFE9" w:rsidR="00F86A6D" w:rsidRPr="008C0972" w:rsidRDefault="00F86A6D" w:rsidP="0092672D">
      <w:pPr>
        <w:pStyle w:val="a7"/>
        <w:numPr>
          <w:ilvl w:val="0"/>
          <w:numId w:val="54"/>
        </w:numPr>
        <w:ind w:left="709" w:hanging="425"/>
      </w:pPr>
      <w:r w:rsidRPr="008C0972">
        <w:t xml:space="preserve">Для просмотра местоположения ПУ пользователь нажимает на кнопку «Устройства в сети на карте». Система отображает отметки местонахождения ПУ на карте, каждое из которых имеет разный цвет (см. </w:t>
      </w:r>
      <w:r w:rsidRPr="008C0972">
        <w:fldChar w:fldCharType="begin"/>
      </w:r>
      <w:r w:rsidRPr="008C0972">
        <w:instrText xml:space="preserve"> REF _Ref71030744 \h  \* MERGEFORMAT </w:instrText>
      </w:r>
      <w:r w:rsidRPr="008C0972">
        <w:fldChar w:fldCharType="separate"/>
      </w:r>
      <w:r w:rsidR="0016409C" w:rsidRPr="0016409C">
        <w:t>Рисунок 43</w:t>
      </w:r>
      <w:r w:rsidRPr="008C0972">
        <w:fldChar w:fldCharType="end"/>
      </w:r>
      <w:r w:rsidRPr="008C0972">
        <w:t>).</w:t>
      </w:r>
    </w:p>
    <w:p w14:paraId="19BCC071" w14:textId="77777777" w:rsidR="00F86A6D" w:rsidRPr="008C0972" w:rsidRDefault="00F86A6D" w:rsidP="00F86A6D"/>
    <w:p w14:paraId="792F6C30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CD951F0" wp14:editId="78293495">
            <wp:extent cx="6248400" cy="2842260"/>
            <wp:effectExtent l="19050" t="19050" r="19050" b="15240"/>
            <wp:docPr id="176" name="image37.png" descr="^377FB2559B3DC583D225D731BA94F10C41F9873F998DCCA78F^pimgpsh_fullsize_dist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^377FB2559B3DC583D225D731BA94F10C41F9873F998DCCA78F^pimgpsh_fullsize_distr"/>
                    <pic:cNvPicPr preferRelativeResize="0"/>
                  </pic:nvPicPr>
                  <pic:blipFill rotWithShape="1">
                    <a:blip r:embed="rId55"/>
                    <a:srcRect t="10120"/>
                    <a:stretch/>
                  </pic:blipFill>
                  <pic:spPr bwMode="auto">
                    <a:xfrm>
                      <a:off x="0" y="0"/>
                      <a:ext cx="6248400" cy="2842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67609" w14:textId="2696AEC1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97" w:name="_heading=h.34g0dwd" w:colFirst="0" w:colLast="0"/>
      <w:bookmarkStart w:id="398" w:name="_Ref71030744"/>
      <w:bookmarkEnd w:id="39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43</w:t>
      </w:r>
      <w:r w:rsidRPr="008C0972">
        <w:rPr>
          <w:b/>
          <w:sz w:val="20"/>
          <w:szCs w:val="20"/>
        </w:rPr>
        <w:fldChar w:fldCharType="end"/>
      </w:r>
      <w:bookmarkEnd w:id="398"/>
      <w:r w:rsidRPr="008C0972">
        <w:rPr>
          <w:b/>
          <w:sz w:val="20"/>
          <w:szCs w:val="20"/>
        </w:rPr>
        <w:t xml:space="preserve"> – Отображение устройств в режиме реального времени</w:t>
      </w:r>
    </w:p>
    <w:p w14:paraId="2EFAEFD7" w14:textId="77777777" w:rsidR="00F86A6D" w:rsidRPr="008C0972" w:rsidRDefault="00F86A6D" w:rsidP="00F86A6D"/>
    <w:p w14:paraId="6BCFEA43" w14:textId="66B426C1" w:rsidR="00F86A6D" w:rsidRPr="008C0972" w:rsidRDefault="00F86A6D" w:rsidP="0092672D">
      <w:pPr>
        <w:pStyle w:val="a7"/>
        <w:numPr>
          <w:ilvl w:val="0"/>
          <w:numId w:val="54"/>
        </w:numPr>
        <w:ind w:left="709" w:hanging="425"/>
      </w:pPr>
      <w:r w:rsidRPr="008C0972">
        <w:t xml:space="preserve">При просмотре карты пользователь изменяет масштаб карты при помощи кнопок «+» и «-», а также перемещает карты при помощи мыши (см. </w:t>
      </w:r>
      <w:r w:rsidRPr="008C0972">
        <w:fldChar w:fldCharType="begin"/>
      </w:r>
      <w:r w:rsidRPr="008C0972">
        <w:instrText xml:space="preserve"> REF _Ref71030751 \h  \* MERGEFORMAT </w:instrText>
      </w:r>
      <w:r w:rsidRPr="008C0972">
        <w:fldChar w:fldCharType="separate"/>
      </w:r>
      <w:r w:rsidR="0016409C" w:rsidRPr="0016409C">
        <w:t>Рисунок 44</w:t>
      </w:r>
      <w:r w:rsidRPr="008C0972">
        <w:fldChar w:fldCharType="end"/>
      </w:r>
      <w:r w:rsidRPr="008C0972">
        <w:t>). Система осуществляет операцию по изменению масштаба карты.</w:t>
      </w:r>
    </w:p>
    <w:p w14:paraId="225B0068" w14:textId="77777777" w:rsidR="00F86A6D" w:rsidRPr="008C0972" w:rsidRDefault="00F86A6D" w:rsidP="00F86A6D"/>
    <w:p w14:paraId="182B5732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FD33482" wp14:editId="44924D25">
            <wp:extent cx="5383626" cy="3200400"/>
            <wp:effectExtent l="19050" t="19050" r="26670" b="1905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b="10935"/>
                    <a:stretch/>
                  </pic:blipFill>
                  <pic:spPr bwMode="auto">
                    <a:xfrm>
                      <a:off x="0" y="0"/>
                      <a:ext cx="5383626" cy="3200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CE298" w14:textId="4A450288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399" w:name="_heading=h.1jlao46" w:colFirst="0" w:colLast="0"/>
      <w:bookmarkStart w:id="400" w:name="_Ref71030751"/>
      <w:bookmarkEnd w:id="39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44</w:t>
      </w:r>
      <w:r w:rsidRPr="008C0972">
        <w:rPr>
          <w:b/>
          <w:sz w:val="20"/>
          <w:szCs w:val="20"/>
        </w:rPr>
        <w:fldChar w:fldCharType="end"/>
      </w:r>
      <w:bookmarkEnd w:id="400"/>
      <w:r w:rsidRPr="008C0972">
        <w:rPr>
          <w:b/>
          <w:sz w:val="20"/>
          <w:szCs w:val="20"/>
        </w:rPr>
        <w:t xml:space="preserve"> – Кнопки для изменения масштаба карты</w:t>
      </w:r>
    </w:p>
    <w:p w14:paraId="564DBB5B" w14:textId="77777777" w:rsidR="00F86A6D" w:rsidRPr="008C0972" w:rsidRDefault="00F86A6D" w:rsidP="00F86A6D"/>
    <w:p w14:paraId="7F197F9A" w14:textId="7F3A592C" w:rsidR="00F86A6D" w:rsidRPr="008C0972" w:rsidRDefault="00F86A6D" w:rsidP="0092672D">
      <w:pPr>
        <w:pStyle w:val="a7"/>
        <w:numPr>
          <w:ilvl w:val="0"/>
          <w:numId w:val="54"/>
        </w:numPr>
        <w:ind w:left="709" w:hanging="425"/>
      </w:pPr>
      <w:r w:rsidRPr="008C0972">
        <w:t xml:space="preserve">Для возврата к первоначальному масштабу пользователь нажимает на кнопку «Масштаб по умолчанию» (см. </w:t>
      </w:r>
      <w:r w:rsidRPr="008C0972">
        <w:fldChar w:fldCharType="begin"/>
      </w:r>
      <w:r w:rsidRPr="008C0972">
        <w:instrText xml:space="preserve"> REF _Ref71030757 \h  \* MERGEFORMAT </w:instrText>
      </w:r>
      <w:r w:rsidRPr="008C0972">
        <w:fldChar w:fldCharType="separate"/>
      </w:r>
      <w:r w:rsidR="0016409C" w:rsidRPr="0016409C">
        <w:t>Рисунок 45</w:t>
      </w:r>
      <w:r w:rsidRPr="008C0972">
        <w:fldChar w:fldCharType="end"/>
      </w:r>
      <w:r w:rsidRPr="008C0972">
        <w:t>). Система восстанавливает первоначальный масштаб карты.</w:t>
      </w:r>
    </w:p>
    <w:p w14:paraId="10412638" w14:textId="77777777" w:rsidR="00F86A6D" w:rsidRPr="008C0972" w:rsidRDefault="00F86A6D" w:rsidP="00F86A6D"/>
    <w:p w14:paraId="2E63DBC8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BA67030" wp14:editId="7B2AC2EA">
            <wp:extent cx="5391150" cy="2557462"/>
            <wp:effectExtent l="19050" t="19050" r="19050" b="14605"/>
            <wp:docPr id="17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 rotWithShape="1">
                    <a:blip r:embed="rId57"/>
                    <a:srcRect l="13057" t="16094"/>
                    <a:stretch/>
                  </pic:blipFill>
                  <pic:spPr bwMode="auto">
                    <a:xfrm>
                      <a:off x="0" y="0"/>
                      <a:ext cx="5391150" cy="25574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34C4A" w14:textId="429D0FA5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01" w:name="_heading=h.43ky6rz" w:colFirst="0" w:colLast="0"/>
      <w:bookmarkStart w:id="402" w:name="_Ref71030757"/>
      <w:bookmarkEnd w:id="40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45</w:t>
      </w:r>
      <w:r w:rsidRPr="008C0972">
        <w:rPr>
          <w:b/>
          <w:sz w:val="20"/>
          <w:szCs w:val="20"/>
        </w:rPr>
        <w:fldChar w:fldCharType="end"/>
      </w:r>
      <w:bookmarkEnd w:id="402"/>
      <w:r w:rsidRPr="008C0972">
        <w:rPr>
          <w:b/>
          <w:sz w:val="20"/>
          <w:szCs w:val="20"/>
        </w:rPr>
        <w:t xml:space="preserve"> – Кнопка для возврата к масштабу по умолчанию</w:t>
      </w:r>
    </w:p>
    <w:p w14:paraId="5BC29B68" w14:textId="77777777" w:rsidR="00F86A6D" w:rsidRPr="008C0972" w:rsidRDefault="00F86A6D" w:rsidP="00F86A6D"/>
    <w:p w14:paraId="53D0CD88" w14:textId="0C291B4F" w:rsidR="00F86A6D" w:rsidRPr="008C0972" w:rsidRDefault="00F86A6D" w:rsidP="0092672D">
      <w:pPr>
        <w:pStyle w:val="a7"/>
        <w:numPr>
          <w:ilvl w:val="0"/>
          <w:numId w:val="54"/>
        </w:numPr>
        <w:ind w:left="709" w:hanging="425"/>
      </w:pPr>
      <w:r w:rsidRPr="008C0972">
        <w:t xml:space="preserve">Пользователь нажимает на кнопку «К списку устройств» для того, чтобы вернуться к списку ПУ (см. </w:t>
      </w:r>
      <w:r w:rsidRPr="008C0972">
        <w:fldChar w:fldCharType="begin"/>
      </w:r>
      <w:r w:rsidRPr="008C0972">
        <w:instrText xml:space="preserve"> REF _Ref71030763 \h  \* MERGEFORMAT </w:instrText>
      </w:r>
      <w:r w:rsidRPr="008C0972">
        <w:fldChar w:fldCharType="separate"/>
      </w:r>
      <w:r w:rsidR="0016409C" w:rsidRPr="0016409C">
        <w:t>Рисунок 46</w:t>
      </w:r>
      <w:r w:rsidRPr="008C0972">
        <w:fldChar w:fldCharType="end"/>
      </w:r>
      <w:r w:rsidRPr="008C0972">
        <w:t>). Система отображает интерфейс списка устройств.</w:t>
      </w:r>
    </w:p>
    <w:p w14:paraId="0C69B1B4" w14:textId="77777777" w:rsidR="00F86A6D" w:rsidRPr="008C0972" w:rsidRDefault="00F86A6D" w:rsidP="00F86A6D"/>
    <w:p w14:paraId="4DD2EAF5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2849746" wp14:editId="23AC3378">
            <wp:extent cx="5395913" cy="2598420"/>
            <wp:effectExtent l="19050" t="19050" r="14605" b="11430"/>
            <wp:docPr id="179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 rotWithShape="1">
                    <a:blip r:embed="rId58"/>
                    <a:srcRect l="12980" t="14750"/>
                    <a:stretch/>
                  </pic:blipFill>
                  <pic:spPr bwMode="auto">
                    <a:xfrm>
                      <a:off x="0" y="0"/>
                      <a:ext cx="5395913" cy="2598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C850F" w14:textId="791B8BAF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03" w:name="_heading=h.2iq8gzs" w:colFirst="0" w:colLast="0"/>
      <w:bookmarkStart w:id="404" w:name="_Ref71030763"/>
      <w:bookmarkEnd w:id="40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46</w:t>
      </w:r>
      <w:r w:rsidRPr="008C0972">
        <w:rPr>
          <w:b/>
          <w:sz w:val="20"/>
          <w:szCs w:val="20"/>
        </w:rPr>
        <w:fldChar w:fldCharType="end"/>
      </w:r>
      <w:bookmarkEnd w:id="404"/>
      <w:r w:rsidRPr="008C0972">
        <w:rPr>
          <w:b/>
          <w:sz w:val="20"/>
          <w:szCs w:val="20"/>
        </w:rPr>
        <w:t xml:space="preserve"> – Кнопка возврата к списку устройств</w:t>
      </w:r>
    </w:p>
    <w:p w14:paraId="09C4EBDA" w14:textId="643F1255" w:rsidR="00F86A6D" w:rsidRDefault="00F86A6D" w:rsidP="00F86A6D">
      <w:pPr>
        <w:pStyle w:val="3"/>
        <w:rPr>
          <w:szCs w:val="24"/>
        </w:rPr>
      </w:pPr>
      <w:bookmarkStart w:id="405" w:name="_Toc174635453"/>
      <w:bookmarkStart w:id="406" w:name="_Toc183978009"/>
      <w:bookmarkStart w:id="407" w:name="_Toc184028555"/>
      <w:r w:rsidRPr="008C0972">
        <w:rPr>
          <w:szCs w:val="24"/>
        </w:rPr>
        <w:t>Отправка файлов на ПУ</w:t>
      </w:r>
      <w:bookmarkEnd w:id="405"/>
      <w:bookmarkEnd w:id="406"/>
      <w:bookmarkEnd w:id="407"/>
    </w:p>
    <w:p w14:paraId="62B9F9EB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«Отправка файлов на ПУ».</w:t>
      </w:r>
    </w:p>
    <w:p w14:paraId="13B59054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376EA5D5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2ADCA283" w14:textId="77777777" w:rsidR="00F86A6D" w:rsidRPr="008C0972" w:rsidRDefault="00F86A6D" w:rsidP="00F86A6D">
      <w:r w:rsidRPr="008C0972">
        <w:t>Для отправки файлов на ПУ пользователю необходимо выполнить следующие шаги сценария:</w:t>
      </w:r>
    </w:p>
    <w:p w14:paraId="6D535607" w14:textId="206461A1" w:rsidR="00F86A6D" w:rsidRPr="008C0972" w:rsidRDefault="00F86A6D" w:rsidP="0092672D">
      <w:pPr>
        <w:pStyle w:val="a7"/>
        <w:numPr>
          <w:ilvl w:val="0"/>
          <w:numId w:val="55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31182D99" w14:textId="05FD40F1" w:rsidR="00F86A6D" w:rsidRPr="008C0972" w:rsidRDefault="00F86A6D" w:rsidP="0092672D">
      <w:pPr>
        <w:pStyle w:val="a7"/>
        <w:numPr>
          <w:ilvl w:val="0"/>
          <w:numId w:val="55"/>
        </w:numPr>
        <w:ind w:left="709" w:hanging="425"/>
      </w:pPr>
      <w:r w:rsidRPr="008C0972">
        <w:t xml:space="preserve">Пользователь выбирает фильтры отбора ПУ в верхнем блоке «Фильтры», например, выбирает из списка организацию (см. </w:t>
      </w:r>
      <w:r w:rsidRPr="008C0972">
        <w:fldChar w:fldCharType="begin"/>
      </w:r>
      <w:r w:rsidRPr="008C0972">
        <w:instrText xml:space="preserve"> REF _Ref71030566 \h  \* MERGEFORMAT </w:instrText>
      </w:r>
      <w:r w:rsidRPr="008C0972">
        <w:fldChar w:fldCharType="separate"/>
      </w:r>
      <w:r w:rsidR="0016409C" w:rsidRPr="0016409C">
        <w:t>Рисунок 32</w:t>
      </w:r>
      <w:r w:rsidRPr="008C0972">
        <w:fldChar w:fldCharType="end"/>
      </w:r>
      <w:r w:rsidRPr="008C0972">
        <w:t>). Система отображает интерфейс блока «Фильтры».</w:t>
      </w:r>
    </w:p>
    <w:p w14:paraId="079A2585" w14:textId="08092D67" w:rsidR="00F86A6D" w:rsidRPr="008C0972" w:rsidRDefault="00F86A6D" w:rsidP="0092672D">
      <w:pPr>
        <w:pStyle w:val="a7"/>
        <w:numPr>
          <w:ilvl w:val="0"/>
          <w:numId w:val="55"/>
        </w:numPr>
        <w:ind w:left="709" w:hanging="425"/>
      </w:pPr>
      <w:r w:rsidRPr="008C0972">
        <w:t xml:space="preserve">Пользователь выбирает необходимые ПУ, установив маркеры слева от их названия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_Ref71030228 \h  \* MERGEFORMAT </w:instrText>
      </w:r>
      <w:r w:rsidRPr="008C0972">
        <w:fldChar w:fldCharType="separate"/>
      </w:r>
      <w:r w:rsidR="0016409C" w:rsidRPr="0016409C">
        <w:t>Рисунок 12</w:t>
      </w:r>
      <w:r w:rsidRPr="008C0972">
        <w:fldChar w:fldCharType="end"/>
      </w:r>
      <w:r w:rsidRPr="008C0972">
        <w:t>).</w:t>
      </w:r>
    </w:p>
    <w:p w14:paraId="3F9E181D" w14:textId="5F2DE6AC" w:rsidR="00F86A6D" w:rsidRPr="008C0972" w:rsidRDefault="00F86A6D" w:rsidP="00F86A6D">
      <w:r w:rsidRPr="008C0972">
        <w:lastRenderedPageBreak/>
        <w:t xml:space="preserve">В блоке «Доступные действия для выбранных устройств» пользователь выбирает вкладку «Отправка файлов», нажимает кнопку «Выберите файлы» и добавляет те файлы с ПК, которые необходимо разослать на ПУ. Система осуществляет добавление выбранных файлов и отображает их на странице формы «Отправка файлов». (см. </w:t>
      </w:r>
      <w:r w:rsidRPr="008C0972">
        <w:fldChar w:fldCharType="begin"/>
      </w:r>
      <w:r w:rsidRPr="008C0972">
        <w:instrText xml:space="preserve"> REF _Ref71030801 \h  \* MERGEFORMAT </w:instrText>
      </w:r>
      <w:r w:rsidRPr="008C0972">
        <w:fldChar w:fldCharType="separate"/>
      </w:r>
      <w:r w:rsidR="0016409C" w:rsidRPr="0016409C">
        <w:t>Рисунок 47</w:t>
      </w:r>
      <w:r w:rsidRPr="008C0972">
        <w:fldChar w:fldCharType="end"/>
      </w:r>
      <w:r w:rsidRPr="008C0972">
        <w:t>).</w:t>
      </w:r>
    </w:p>
    <w:p w14:paraId="2F0FDE3D" w14:textId="77777777" w:rsidR="00F86A6D" w:rsidRPr="008C0972" w:rsidRDefault="00F86A6D" w:rsidP="00F86A6D"/>
    <w:p w14:paraId="0ECD8B80" w14:textId="77777777" w:rsidR="00F86A6D" w:rsidRPr="008C0972" w:rsidRDefault="00F86A6D" w:rsidP="00F86A6D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4492F0DF" wp14:editId="542F73BA">
            <wp:extent cx="6152515" cy="1600200"/>
            <wp:effectExtent l="19050" t="19050" r="19685" b="1905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00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6D6FF5" w14:textId="2C63BE14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08" w:name="_heading=h.3hv69ve" w:colFirst="0" w:colLast="0"/>
      <w:bookmarkStart w:id="409" w:name="_Ref71030801"/>
      <w:bookmarkEnd w:id="40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47</w:t>
      </w:r>
      <w:r w:rsidRPr="008C0972">
        <w:rPr>
          <w:b/>
          <w:sz w:val="20"/>
          <w:szCs w:val="20"/>
        </w:rPr>
        <w:fldChar w:fldCharType="end"/>
      </w:r>
      <w:bookmarkEnd w:id="409"/>
      <w:r w:rsidRPr="008C0972">
        <w:rPr>
          <w:b/>
          <w:sz w:val="20"/>
          <w:szCs w:val="20"/>
        </w:rPr>
        <w:t xml:space="preserve"> – Отправка файлов на ПУ, выбор файлов для отправки</w:t>
      </w:r>
    </w:p>
    <w:p w14:paraId="476D0EA0" w14:textId="77777777" w:rsidR="00F86A6D" w:rsidRPr="008C0972" w:rsidRDefault="00F86A6D" w:rsidP="00F86A6D"/>
    <w:p w14:paraId="3DD6FD72" w14:textId="1B53D0F2" w:rsidR="00F86A6D" w:rsidRPr="008C0972" w:rsidRDefault="00F86A6D" w:rsidP="00F86A6D">
      <w:r w:rsidRPr="008C0972">
        <w:t xml:space="preserve">Пользователь указывает путь для сохранения файлов на ПУ в графе «Путь для сохранения файлов на устройстве» напротив каждого файла. Если путь не будет указан, файл сохранится в папку по умолчанию. (см. </w:t>
      </w:r>
      <w:r w:rsidRPr="008C0972">
        <w:fldChar w:fldCharType="begin"/>
      </w:r>
      <w:r w:rsidRPr="008C0972">
        <w:instrText xml:space="preserve"> REF _Ref71030825 \h  \* MERGEFORMAT </w:instrText>
      </w:r>
      <w:r w:rsidRPr="008C0972">
        <w:fldChar w:fldCharType="separate"/>
      </w:r>
      <w:r w:rsidR="0016409C" w:rsidRPr="0016409C">
        <w:t>Рисунок 48</w:t>
      </w:r>
      <w:r w:rsidRPr="008C0972">
        <w:fldChar w:fldCharType="end"/>
      </w:r>
      <w:r w:rsidRPr="008C0972">
        <w:t>).</w:t>
      </w:r>
    </w:p>
    <w:p w14:paraId="7BC5D8C6" w14:textId="77777777" w:rsidR="00F86A6D" w:rsidRPr="008C0972" w:rsidRDefault="00F86A6D" w:rsidP="00F86A6D"/>
    <w:p w14:paraId="701A2661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B7782CF" wp14:editId="72E209AD">
            <wp:extent cx="6120000" cy="2792498"/>
            <wp:effectExtent l="19050" t="19050" r="14605" b="2730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792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3F3A38" w14:textId="2F0D8DB2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10" w:name="_heading=h.1x0gk37" w:colFirst="0" w:colLast="0"/>
      <w:bookmarkStart w:id="411" w:name="_Ref71030825"/>
      <w:bookmarkEnd w:id="41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48</w:t>
      </w:r>
      <w:r w:rsidRPr="008C0972">
        <w:rPr>
          <w:b/>
          <w:sz w:val="20"/>
          <w:szCs w:val="20"/>
        </w:rPr>
        <w:fldChar w:fldCharType="end"/>
      </w:r>
      <w:bookmarkEnd w:id="411"/>
      <w:r w:rsidRPr="008C0972">
        <w:rPr>
          <w:b/>
          <w:sz w:val="20"/>
          <w:szCs w:val="20"/>
        </w:rPr>
        <w:t xml:space="preserve"> – Графа «Путь для сохранения файлов на устройстве»</w:t>
      </w:r>
    </w:p>
    <w:p w14:paraId="32A94E3C" w14:textId="77777777" w:rsidR="00F86A6D" w:rsidRPr="008C0972" w:rsidRDefault="00F86A6D" w:rsidP="00F86A6D"/>
    <w:p w14:paraId="242B301C" w14:textId="50EA79F7" w:rsidR="00F86A6D" w:rsidRPr="008C0972" w:rsidRDefault="00F86A6D" w:rsidP="0092672D">
      <w:pPr>
        <w:pStyle w:val="a7"/>
        <w:numPr>
          <w:ilvl w:val="0"/>
          <w:numId w:val="55"/>
        </w:numPr>
        <w:ind w:left="709" w:hanging="425"/>
      </w:pPr>
      <w:r w:rsidRPr="008C0972">
        <w:t xml:space="preserve">Для удаления файла пользователь нажимает на кнопку «Очистить» (см. </w:t>
      </w:r>
      <w:r w:rsidRPr="008C0972">
        <w:fldChar w:fldCharType="begin"/>
      </w:r>
      <w:r w:rsidRPr="008C0972">
        <w:instrText xml:space="preserve"> REF _Ref71030831 \h  \* MERGEFORMAT </w:instrText>
      </w:r>
      <w:r w:rsidRPr="008C0972">
        <w:fldChar w:fldCharType="separate"/>
      </w:r>
      <w:r w:rsidR="0016409C" w:rsidRPr="0016409C">
        <w:t>Рисунок 49</w:t>
      </w:r>
      <w:r w:rsidRPr="008C0972">
        <w:fldChar w:fldCharType="end"/>
      </w:r>
      <w:r w:rsidRPr="008C0972">
        <w:t>). Система осуществляет операцию по удалению файла.</w:t>
      </w:r>
    </w:p>
    <w:p w14:paraId="27E1739F" w14:textId="77777777" w:rsidR="00F86A6D" w:rsidRPr="008C0972" w:rsidRDefault="00F86A6D" w:rsidP="00F86A6D">
      <w:pPr>
        <w:pStyle w:val="a7"/>
        <w:ind w:left="709" w:firstLine="0"/>
      </w:pPr>
    </w:p>
    <w:p w14:paraId="0F1D5F4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49A20D1" wp14:editId="07E9CC38">
            <wp:extent cx="6120000" cy="2596057"/>
            <wp:effectExtent l="19050" t="19050" r="14605" b="1397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5960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DBCE79" w14:textId="077FE505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12" w:name="_heading=h.4h042r0" w:colFirst="0" w:colLast="0"/>
      <w:bookmarkStart w:id="413" w:name="_Ref71030831"/>
      <w:bookmarkEnd w:id="41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49</w:t>
      </w:r>
      <w:r w:rsidRPr="008C0972">
        <w:rPr>
          <w:b/>
          <w:sz w:val="20"/>
          <w:szCs w:val="20"/>
        </w:rPr>
        <w:fldChar w:fldCharType="end"/>
      </w:r>
      <w:bookmarkEnd w:id="413"/>
      <w:r w:rsidRPr="008C0972">
        <w:rPr>
          <w:b/>
          <w:sz w:val="20"/>
          <w:szCs w:val="20"/>
        </w:rPr>
        <w:t xml:space="preserve"> – Кнопка «Очистить»</w:t>
      </w:r>
    </w:p>
    <w:p w14:paraId="2F8CE8F3" w14:textId="77777777" w:rsidR="00F86A6D" w:rsidRPr="008C0972" w:rsidRDefault="00F86A6D" w:rsidP="00F86A6D"/>
    <w:p w14:paraId="4BD188D2" w14:textId="77777777" w:rsidR="00F86A6D" w:rsidRPr="008C0972" w:rsidRDefault="00F86A6D" w:rsidP="0092672D">
      <w:pPr>
        <w:pStyle w:val="a7"/>
        <w:numPr>
          <w:ilvl w:val="0"/>
          <w:numId w:val="55"/>
        </w:numPr>
        <w:ind w:left="709" w:hanging="425"/>
      </w:pPr>
      <w:r w:rsidRPr="008C0972">
        <w:t>Для загрузки одного файла пользователь нажимает на кнопку «Загрузить» напротив выбранного файла. Система осуществляет операцию по отправке файла на ПУ.</w:t>
      </w:r>
    </w:p>
    <w:p w14:paraId="407AB243" w14:textId="669A0DF2" w:rsidR="00F86A6D" w:rsidRPr="008C0972" w:rsidRDefault="00F86A6D" w:rsidP="00F86A6D">
      <w:pPr>
        <w:ind w:left="708" w:firstLine="0"/>
      </w:pPr>
      <w:r w:rsidRPr="008C0972">
        <w:t xml:space="preserve">Для прерывания процесса загрузки файла пользователь нажимает на кнопку «Отменить». Система осуществляет операцию по отмене отправки файла на ПУ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_Ref71030839 \h  \* MERGEFORMAT </w:instrText>
      </w:r>
      <w:r w:rsidRPr="008C0972">
        <w:fldChar w:fldCharType="separate"/>
      </w:r>
      <w:r w:rsidR="0016409C" w:rsidRPr="0016409C">
        <w:t>Рисунок 50</w:t>
      </w:r>
      <w:r w:rsidRPr="008C0972">
        <w:fldChar w:fldCharType="end"/>
      </w:r>
      <w:r w:rsidRPr="008C0972">
        <w:t>).</w:t>
      </w:r>
    </w:p>
    <w:p w14:paraId="3E15833D" w14:textId="77777777" w:rsidR="00F86A6D" w:rsidRPr="008C0972" w:rsidRDefault="00F86A6D" w:rsidP="00F86A6D"/>
    <w:p w14:paraId="5A589F43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F4C2F1A" wp14:editId="18B7B91C">
            <wp:extent cx="6120000" cy="2770391"/>
            <wp:effectExtent l="19050" t="19050" r="14605" b="1143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7703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E2C0F5" w14:textId="28533573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14" w:name="_heading=h.2w5ecyt" w:colFirst="0" w:colLast="0"/>
      <w:bookmarkStart w:id="415" w:name="_Ref71030839"/>
      <w:bookmarkEnd w:id="41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50</w:t>
      </w:r>
      <w:r w:rsidRPr="008C0972">
        <w:rPr>
          <w:b/>
          <w:sz w:val="20"/>
          <w:szCs w:val="20"/>
        </w:rPr>
        <w:fldChar w:fldCharType="end"/>
      </w:r>
      <w:bookmarkEnd w:id="415"/>
      <w:r w:rsidRPr="008C0972">
        <w:rPr>
          <w:b/>
          <w:sz w:val="20"/>
          <w:szCs w:val="20"/>
        </w:rPr>
        <w:t xml:space="preserve"> – Кнопки «Загрузить» и «Отменить»</w:t>
      </w:r>
    </w:p>
    <w:p w14:paraId="5A1134E5" w14:textId="77777777" w:rsidR="00F86A6D" w:rsidRPr="008C0972" w:rsidRDefault="00F86A6D" w:rsidP="00F86A6D"/>
    <w:p w14:paraId="61271061" w14:textId="1BC912BF" w:rsidR="00F86A6D" w:rsidRPr="008C0972" w:rsidRDefault="00F86A6D" w:rsidP="0092672D">
      <w:pPr>
        <w:pStyle w:val="a7"/>
        <w:numPr>
          <w:ilvl w:val="0"/>
          <w:numId w:val="55"/>
        </w:numPr>
        <w:ind w:left="709" w:hanging="425"/>
      </w:pPr>
      <w:r w:rsidRPr="008C0972">
        <w:t xml:space="preserve">Для отправки файлов на ПУ пользователь нажимает кнопку «Отправить все»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_Ref71030847 \h  \* MERGEFORMAT </w:instrText>
      </w:r>
      <w:r w:rsidRPr="008C0972">
        <w:fldChar w:fldCharType="separate"/>
      </w:r>
      <w:r w:rsidR="0016409C" w:rsidRPr="0016409C">
        <w:t>Рисунок 51</w:t>
      </w:r>
      <w:r w:rsidRPr="008C0972">
        <w:fldChar w:fldCharType="end"/>
      </w:r>
      <w:r w:rsidRPr="008C0972">
        <w:t>). Система осуществляет операцию по отправке файлов на ПУ.</w:t>
      </w:r>
    </w:p>
    <w:p w14:paraId="32AC3540" w14:textId="77777777" w:rsidR="00F86A6D" w:rsidRPr="008C0972" w:rsidRDefault="00F86A6D" w:rsidP="00F86A6D">
      <w:pPr>
        <w:pStyle w:val="a7"/>
        <w:ind w:left="709" w:firstLine="0"/>
      </w:pPr>
    </w:p>
    <w:p w14:paraId="1383B431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5B4537A5" wp14:editId="097491EE">
            <wp:extent cx="6120000" cy="2796920"/>
            <wp:effectExtent l="19050" t="19050" r="14605" b="2286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796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A46A68" w14:textId="28255B8C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16" w:name="_heading=h.1baon6m" w:colFirst="0" w:colLast="0"/>
      <w:bookmarkStart w:id="417" w:name="_Ref71030847"/>
      <w:bookmarkEnd w:id="41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51</w:t>
      </w:r>
      <w:r w:rsidRPr="008C0972">
        <w:rPr>
          <w:b/>
          <w:sz w:val="20"/>
          <w:szCs w:val="20"/>
        </w:rPr>
        <w:fldChar w:fldCharType="end"/>
      </w:r>
      <w:bookmarkEnd w:id="417"/>
      <w:r w:rsidRPr="008C0972">
        <w:rPr>
          <w:b/>
          <w:sz w:val="20"/>
          <w:szCs w:val="20"/>
        </w:rPr>
        <w:t xml:space="preserve"> – Кнопка «Отправить все»</w:t>
      </w:r>
    </w:p>
    <w:p w14:paraId="0128E534" w14:textId="63AC2095" w:rsidR="00F86A6D" w:rsidRDefault="00F86A6D" w:rsidP="00F86A6D">
      <w:pPr>
        <w:pStyle w:val="3"/>
        <w:rPr>
          <w:szCs w:val="24"/>
        </w:rPr>
      </w:pPr>
      <w:bookmarkStart w:id="418" w:name="_Toc174635454"/>
      <w:bookmarkStart w:id="419" w:name="_Toc183978010"/>
      <w:bookmarkStart w:id="420" w:name="_Toc184028556"/>
      <w:r w:rsidRPr="008C0972">
        <w:rPr>
          <w:szCs w:val="24"/>
        </w:rPr>
        <w:t>Проверка состояния устройства</w:t>
      </w:r>
      <w:bookmarkEnd w:id="418"/>
      <w:bookmarkEnd w:id="419"/>
      <w:bookmarkEnd w:id="420"/>
    </w:p>
    <w:p w14:paraId="1483433F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«Проверка состояния устройства».</w:t>
      </w:r>
    </w:p>
    <w:p w14:paraId="0AB78110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3CDEE6A1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4E428195" w14:textId="77777777" w:rsidR="00F86A6D" w:rsidRPr="008C0972" w:rsidRDefault="00F86A6D" w:rsidP="00F86A6D">
      <w:r w:rsidRPr="008C0972">
        <w:t>Для проверки состояния ПУ пользователю необходимо выполнить следующие шаги сценария:</w:t>
      </w:r>
    </w:p>
    <w:p w14:paraId="68721BD3" w14:textId="603C363B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7CA260AA" w14:textId="5A804BF5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 xml:space="preserve">Пользователь выбирает фильтры отбора ПУ в верхнем блоке «Фильтры», например, выбирает из списка организацию (см. </w:t>
      </w:r>
      <w:r w:rsidRPr="008C0972">
        <w:fldChar w:fldCharType="begin"/>
      </w:r>
      <w:r w:rsidRPr="008C0972">
        <w:instrText xml:space="preserve"> REF _Ref71030566 \h  \* MERGEFORMAT </w:instrText>
      </w:r>
      <w:r w:rsidRPr="008C0972">
        <w:fldChar w:fldCharType="separate"/>
      </w:r>
      <w:r w:rsidR="0016409C" w:rsidRPr="0016409C">
        <w:t>Рисунок 32</w:t>
      </w:r>
      <w:r w:rsidRPr="008C0972">
        <w:fldChar w:fldCharType="end"/>
      </w:r>
      <w:r w:rsidRPr="008C0972">
        <w:t>). Система отображает интерфейс блока «Фильтры».</w:t>
      </w:r>
    </w:p>
    <w:p w14:paraId="7C6352FD" w14:textId="1C38ABCF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 xml:space="preserve">Для просмотра состояния ПУ пользователь нажимает на кнопку информации об устройстве справа от ПУ (см. </w:t>
      </w:r>
      <w:r w:rsidRPr="008C0972">
        <w:fldChar w:fldCharType="begin"/>
      </w:r>
      <w:r w:rsidRPr="008C0972">
        <w:instrText xml:space="preserve"> REF _Ref71030583 \h  \* MERGEFORMAT </w:instrText>
      </w:r>
      <w:r w:rsidRPr="008C0972">
        <w:fldChar w:fldCharType="separate"/>
      </w:r>
      <w:r w:rsidR="0016409C" w:rsidRPr="0016409C">
        <w:t>Рисунок 34</w:t>
      </w:r>
      <w:r w:rsidRPr="008C0972">
        <w:fldChar w:fldCharType="end"/>
      </w:r>
      <w:r w:rsidRPr="008C0972">
        <w:t xml:space="preserve">). Система отображает карточку ПУ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_Ref71030588 \h  \* MERGEFORMAT </w:instrText>
      </w:r>
      <w:r w:rsidRPr="008C0972">
        <w:fldChar w:fldCharType="separate"/>
      </w:r>
      <w:r w:rsidR="0016409C" w:rsidRPr="0016409C">
        <w:t>Рисунок 35</w:t>
      </w:r>
      <w:r w:rsidRPr="008C0972">
        <w:fldChar w:fldCharType="end"/>
      </w:r>
      <w:r w:rsidRPr="008C0972">
        <w:t>).</w:t>
      </w:r>
    </w:p>
    <w:p w14:paraId="0973B038" w14:textId="2E7FA634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 xml:space="preserve">Пользователь нажимает в верхней части экрана на вкладку «Состояние устройства»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_Ref71030890 \h  \* MERGEFORMAT </w:instrText>
      </w:r>
      <w:r w:rsidRPr="008C0972">
        <w:fldChar w:fldCharType="separate"/>
      </w:r>
      <w:r w:rsidR="0016409C" w:rsidRPr="0016409C">
        <w:t>Рисунок 52</w:t>
      </w:r>
      <w:r w:rsidRPr="008C0972">
        <w:fldChar w:fldCharType="end"/>
      </w:r>
      <w:r w:rsidRPr="008C0972">
        <w:t>). Система отображает информацию состояния ПУ: Текущее состояние.</w:t>
      </w:r>
    </w:p>
    <w:p w14:paraId="363C1502" w14:textId="0C050D3A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 xml:space="preserve">В блоке «Текущее состояние» отображается состояние ПУ: статус, последняя активность и последняя синхронизация (см. </w:t>
      </w:r>
      <w:r w:rsidRPr="008C0972">
        <w:fldChar w:fldCharType="begin"/>
      </w:r>
      <w:r w:rsidRPr="008C0972">
        <w:instrText xml:space="preserve"> REF _Ref71030890 \h  \* MERGEFORMAT </w:instrText>
      </w:r>
      <w:r w:rsidRPr="008C0972">
        <w:fldChar w:fldCharType="separate"/>
      </w:r>
      <w:r w:rsidR="0016409C" w:rsidRPr="0016409C">
        <w:t>Рисунок 52</w:t>
      </w:r>
      <w:r w:rsidRPr="008C0972">
        <w:fldChar w:fldCharType="end"/>
      </w:r>
      <w:r w:rsidRPr="008C0972">
        <w:t xml:space="preserve">). Пользователь нажимает на кнопку «Синхронизировать» для обновления данных по мобильной передаче данных, </w:t>
      </w:r>
      <w:proofErr w:type="spellStart"/>
      <w:r w:rsidRPr="008C0972">
        <w:t>Wi-fi</w:t>
      </w:r>
      <w:proofErr w:type="spellEnd"/>
      <w:r w:rsidRPr="008C0972">
        <w:t xml:space="preserve">, Bluetooth, GPS. </w:t>
      </w:r>
    </w:p>
    <w:p w14:paraId="39FEBE33" w14:textId="6CDE4AE3" w:rsidR="00F86A6D" w:rsidRPr="008C0972" w:rsidRDefault="00F86A6D" w:rsidP="00F86A6D">
      <w:pPr>
        <w:pStyle w:val="a7"/>
        <w:ind w:left="709" w:firstLine="0"/>
      </w:pPr>
      <w:bookmarkStart w:id="421" w:name="_Hlk149299658"/>
      <w:r w:rsidRPr="008C0972">
        <w:t xml:space="preserve">Вместе с этим, в блоке «Связь» отображается информация по телефонному номеру SIM-карты, установленной на ПУ (см. </w:t>
      </w:r>
      <w:r w:rsidRPr="008C0972">
        <w:fldChar w:fldCharType="begin"/>
      </w:r>
      <w:r w:rsidRPr="008C0972">
        <w:instrText xml:space="preserve"> REF _Ref149223158 \h  \* MERGEFORMAT </w:instrText>
      </w:r>
      <w:r w:rsidRPr="008C0972">
        <w:fldChar w:fldCharType="separate"/>
      </w:r>
      <w:r w:rsidR="0016409C" w:rsidRPr="0016409C">
        <w:t>Рисунок 53</w:t>
      </w:r>
      <w:r w:rsidRPr="008C0972">
        <w:fldChar w:fldCharType="end"/>
      </w:r>
      <w:r w:rsidRPr="008C0972">
        <w:t>). Номер телефона может не отображаться для устройств, имеющих специфическую оболочку (MIUI/EMUI).</w:t>
      </w:r>
    </w:p>
    <w:p w14:paraId="7CD38783" w14:textId="77777777" w:rsidR="00F86A6D" w:rsidRPr="008C0972" w:rsidRDefault="00F86A6D" w:rsidP="00F86A6D">
      <w:pPr>
        <w:pStyle w:val="a7"/>
        <w:ind w:left="709" w:firstLine="0"/>
      </w:pPr>
    </w:p>
    <w:bookmarkEnd w:id="421"/>
    <w:p w14:paraId="5A029663" w14:textId="2E62BAAC" w:rsidR="00F86A6D" w:rsidRPr="008C0972" w:rsidRDefault="00F25598" w:rsidP="00F86A6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48ABAB5" wp14:editId="12039473">
            <wp:extent cx="6297295" cy="3683635"/>
            <wp:effectExtent l="0" t="0" r="8255" b="0"/>
            <wp:docPr id="42199746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04016" w14:textId="065B6FF5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22" w:name="_Ref7103089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52</w:t>
      </w:r>
      <w:r w:rsidRPr="008C0972">
        <w:rPr>
          <w:b/>
          <w:sz w:val="20"/>
          <w:szCs w:val="20"/>
        </w:rPr>
        <w:fldChar w:fldCharType="end"/>
      </w:r>
      <w:bookmarkEnd w:id="422"/>
      <w:r w:rsidRPr="008C0972">
        <w:rPr>
          <w:b/>
          <w:sz w:val="20"/>
          <w:szCs w:val="20"/>
        </w:rPr>
        <w:t xml:space="preserve"> – Вкладка «Состояние устройства»</w:t>
      </w:r>
    </w:p>
    <w:p w14:paraId="11B769F5" w14:textId="77777777" w:rsidR="00F86A6D" w:rsidRPr="008C0972" w:rsidRDefault="00F86A6D" w:rsidP="00F86A6D">
      <w:pPr>
        <w:ind w:firstLine="0"/>
        <w:jc w:val="center"/>
      </w:pPr>
    </w:p>
    <w:p w14:paraId="446886F0" w14:textId="0BFCA59A" w:rsidR="00F86A6D" w:rsidRPr="008C0972" w:rsidRDefault="00F25598" w:rsidP="00F86A6D">
      <w:pPr>
        <w:ind w:firstLine="0"/>
        <w:jc w:val="center"/>
      </w:pPr>
      <w:bookmarkStart w:id="423" w:name="_Hlk149299771"/>
      <w:r>
        <w:rPr>
          <w:noProof/>
        </w:rPr>
        <w:drawing>
          <wp:inline distT="0" distB="0" distL="0" distR="0" wp14:anchorId="5EBA8D6E" wp14:editId="3AF2B453">
            <wp:extent cx="6297295" cy="3683635"/>
            <wp:effectExtent l="0" t="0" r="8255" b="0"/>
            <wp:docPr id="162248516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D8218" w14:textId="62ED5644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24" w:name="_Ref14922315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53</w:t>
      </w:r>
      <w:r w:rsidRPr="008C0972">
        <w:rPr>
          <w:b/>
          <w:sz w:val="20"/>
          <w:szCs w:val="20"/>
        </w:rPr>
        <w:fldChar w:fldCharType="end"/>
      </w:r>
      <w:bookmarkEnd w:id="424"/>
      <w:r w:rsidRPr="008C0972">
        <w:rPr>
          <w:b/>
          <w:sz w:val="20"/>
          <w:szCs w:val="20"/>
        </w:rPr>
        <w:t xml:space="preserve"> – Информация по телефонному номеру SIM-карты, установленной на ПУ</w:t>
      </w:r>
    </w:p>
    <w:bookmarkEnd w:id="423"/>
    <w:p w14:paraId="1644DBEA" w14:textId="77777777" w:rsidR="00F86A6D" w:rsidRPr="008C0972" w:rsidRDefault="00F86A6D" w:rsidP="00F86A6D">
      <w:pPr>
        <w:ind w:firstLine="0"/>
        <w:jc w:val="center"/>
      </w:pPr>
    </w:p>
    <w:p w14:paraId="6AB569F6" w14:textId="4B3E92A0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 xml:space="preserve">Пользователь нажимает на кнопку «Заблокировать» для блокировки ПУ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_Ref139284237 \h  \* MERGEFORMAT </w:instrText>
      </w:r>
      <w:r w:rsidRPr="008C0972">
        <w:fldChar w:fldCharType="separate"/>
      </w:r>
      <w:r w:rsidR="0016409C" w:rsidRPr="0016409C">
        <w:t>Рисунок 54</w:t>
      </w:r>
      <w:r w:rsidRPr="008C0972">
        <w:fldChar w:fldCharType="end"/>
      </w:r>
      <w:r w:rsidRPr="008C0972">
        <w:t>).</w:t>
      </w:r>
    </w:p>
    <w:p w14:paraId="4CAEE6EC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</w:p>
    <w:p w14:paraId="6CDDBC6E" w14:textId="0E895C20" w:rsidR="00F86A6D" w:rsidRPr="008C0972" w:rsidRDefault="000C2C20" w:rsidP="00F86A6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DE4557A" wp14:editId="601130C8">
            <wp:extent cx="6297295" cy="3674745"/>
            <wp:effectExtent l="0" t="0" r="8255" b="1905"/>
            <wp:docPr id="48848983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2B9DB" w14:textId="246221AC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25" w:name="_Ref139284237"/>
      <w:bookmarkStart w:id="426" w:name="_Ref13906393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54</w:t>
      </w:r>
      <w:r w:rsidRPr="008C0972">
        <w:rPr>
          <w:b/>
          <w:sz w:val="20"/>
          <w:szCs w:val="20"/>
        </w:rPr>
        <w:fldChar w:fldCharType="end"/>
      </w:r>
      <w:bookmarkEnd w:id="425"/>
      <w:r w:rsidRPr="008C0972">
        <w:rPr>
          <w:b/>
          <w:sz w:val="20"/>
          <w:szCs w:val="20"/>
        </w:rPr>
        <w:t xml:space="preserve"> </w:t>
      </w:r>
      <w:bookmarkEnd w:id="426"/>
      <w:r w:rsidRPr="008C0972">
        <w:rPr>
          <w:b/>
          <w:sz w:val="20"/>
          <w:szCs w:val="20"/>
        </w:rPr>
        <w:t>– Кнопка блокировки ПУ</w:t>
      </w:r>
    </w:p>
    <w:p w14:paraId="44F0BDA2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</w:p>
    <w:p w14:paraId="62A7B6BB" w14:textId="77777777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>Произведена блокировка ПУ.</w:t>
      </w:r>
    </w:p>
    <w:p w14:paraId="571A1DB1" w14:textId="77777777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r w:rsidRPr="008C0972">
        <w:t>Происходит переход на экран блокировки с последующей отправкой координат местоположения.</w:t>
      </w:r>
    </w:p>
    <w:p w14:paraId="1FF1EF83" w14:textId="799D4281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</w:pPr>
      <w:bookmarkStart w:id="427" w:name="_Hlk149300681"/>
      <w:r w:rsidRPr="008C0972">
        <w:t xml:space="preserve">Пользователь нажимает на кнопку «Очистка данных» для очистки данных на ПУ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_Ref149057398 \h  \* MERGEFORMAT </w:instrText>
      </w:r>
      <w:r w:rsidRPr="008C0972">
        <w:fldChar w:fldCharType="separate"/>
      </w:r>
      <w:r w:rsidR="0016409C" w:rsidRPr="0016409C">
        <w:t>Рисунок 55</w:t>
      </w:r>
      <w:r w:rsidRPr="008C0972">
        <w:fldChar w:fldCharType="end"/>
      </w:r>
      <w:r w:rsidRPr="008C0972">
        <w:t xml:space="preserve">). Система отображает диалоговое окно подтверждения, которое содержит информационное сообщение: «После выполнения процедуры очистки, личные данные и данные приложений на пользовательском устройстве будут безвозвратно удалены. Вы действительно хотите произвести очистку данных?» и следующие функциональные кнопки «Продолжить», «Отмена» (см. </w:t>
      </w:r>
      <w:r w:rsidRPr="008C0972">
        <w:fldChar w:fldCharType="begin"/>
      </w:r>
      <w:r w:rsidRPr="008C0972">
        <w:instrText xml:space="preserve"> REF _Ref149057511 \h  \* MERGEFORMAT </w:instrText>
      </w:r>
      <w:r w:rsidRPr="008C0972">
        <w:fldChar w:fldCharType="separate"/>
      </w:r>
      <w:r w:rsidR="0016409C" w:rsidRPr="0016409C">
        <w:t>Рисунок 56</w:t>
      </w:r>
      <w:r w:rsidRPr="008C0972">
        <w:fldChar w:fldCharType="end"/>
      </w:r>
      <w:r w:rsidRPr="008C0972">
        <w:t>).</w:t>
      </w:r>
    </w:p>
    <w:p w14:paraId="472156D9" w14:textId="4D2FC0B9" w:rsidR="00F86A6D" w:rsidRPr="008C0972" w:rsidRDefault="000C2C20" w:rsidP="00F86A6D">
      <w:pPr>
        <w:ind w:firstLine="0"/>
        <w:jc w:val="center"/>
      </w:pPr>
      <w:r>
        <w:rPr>
          <w:noProof/>
        </w:rPr>
        <w:drawing>
          <wp:inline distT="0" distB="0" distL="0" distR="0" wp14:anchorId="351615EC" wp14:editId="70B43A5C">
            <wp:extent cx="6297295" cy="3683635"/>
            <wp:effectExtent l="0" t="0" r="8255" b="0"/>
            <wp:docPr id="159778051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D8A89" w14:textId="1361F600" w:rsidR="00F86A6D" w:rsidRPr="008C0972" w:rsidRDefault="00F86A6D" w:rsidP="00F86A6D">
      <w:pPr>
        <w:ind w:firstLine="0"/>
        <w:jc w:val="center"/>
      </w:pPr>
      <w:bookmarkStart w:id="428" w:name="_Ref149057398"/>
      <w:r w:rsidRPr="008C0972">
        <w:rPr>
          <w:b/>
          <w:sz w:val="20"/>
          <w:szCs w:val="20"/>
        </w:rPr>
        <w:lastRenderedPageBreak/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55</w:t>
      </w:r>
      <w:r w:rsidRPr="008C0972">
        <w:rPr>
          <w:b/>
          <w:sz w:val="20"/>
          <w:szCs w:val="20"/>
        </w:rPr>
        <w:fldChar w:fldCharType="end"/>
      </w:r>
      <w:bookmarkEnd w:id="428"/>
      <w:r w:rsidRPr="008C0972">
        <w:rPr>
          <w:b/>
          <w:sz w:val="20"/>
          <w:szCs w:val="20"/>
        </w:rPr>
        <w:t xml:space="preserve"> – Кнопка очистки данных</w:t>
      </w:r>
    </w:p>
    <w:p w14:paraId="5388A374" w14:textId="77777777" w:rsidR="00F86A6D" w:rsidRPr="008C0972" w:rsidRDefault="00F86A6D" w:rsidP="00F86A6D">
      <w:pPr>
        <w:ind w:firstLine="0"/>
        <w:jc w:val="center"/>
      </w:pPr>
    </w:p>
    <w:p w14:paraId="3BF37261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491DA45E" wp14:editId="11378437">
            <wp:extent cx="3524250" cy="15113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7D9E5" w14:textId="4812A902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29" w:name="_Ref14905751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56</w:t>
      </w:r>
      <w:r w:rsidRPr="008C0972">
        <w:rPr>
          <w:b/>
          <w:sz w:val="20"/>
          <w:szCs w:val="20"/>
        </w:rPr>
        <w:fldChar w:fldCharType="end"/>
      </w:r>
      <w:bookmarkEnd w:id="429"/>
      <w:r w:rsidRPr="008C0972">
        <w:rPr>
          <w:b/>
          <w:sz w:val="20"/>
          <w:szCs w:val="20"/>
        </w:rPr>
        <w:t xml:space="preserve"> – Диалоговое окно подтверждения очистки данных на ПУ</w:t>
      </w:r>
    </w:p>
    <w:p w14:paraId="61EED3D2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</w:p>
    <w:p w14:paraId="224110E2" w14:textId="77777777" w:rsidR="00F86A6D" w:rsidRPr="008C0972" w:rsidRDefault="00F86A6D" w:rsidP="0092672D">
      <w:pPr>
        <w:pStyle w:val="a7"/>
        <w:numPr>
          <w:ilvl w:val="0"/>
          <w:numId w:val="56"/>
        </w:numPr>
        <w:ind w:left="709" w:hanging="425"/>
        <w:rPr>
          <w:b/>
          <w:sz w:val="20"/>
          <w:szCs w:val="20"/>
        </w:rPr>
      </w:pPr>
      <w:r w:rsidRPr="008C0972">
        <w:t>Произведена очистка данных на ПУ.</w:t>
      </w:r>
    </w:p>
    <w:bookmarkEnd w:id="427"/>
    <w:p w14:paraId="32A97C79" w14:textId="77777777" w:rsidR="00F86A6D" w:rsidRDefault="00F86A6D" w:rsidP="00F86A6D"/>
    <w:p w14:paraId="62C34D90" w14:textId="3773CB86" w:rsidR="00F86A6D" w:rsidRDefault="00F86A6D" w:rsidP="00F86A6D">
      <w:pPr>
        <w:pStyle w:val="3"/>
        <w:rPr>
          <w:szCs w:val="24"/>
        </w:rPr>
      </w:pPr>
      <w:bookmarkStart w:id="430" w:name="_Toc174635455"/>
      <w:bookmarkStart w:id="431" w:name="_Toc183978011"/>
      <w:bookmarkStart w:id="432" w:name="_Toc184028557"/>
      <w:r w:rsidRPr="008C0972">
        <w:rPr>
          <w:szCs w:val="24"/>
        </w:rPr>
        <w:t>Просмотр списка телефонных номеров ПУ</w:t>
      </w:r>
      <w:bookmarkEnd w:id="430"/>
      <w:bookmarkEnd w:id="431"/>
      <w:bookmarkEnd w:id="432"/>
    </w:p>
    <w:p w14:paraId="308EED23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«Просмотр списка телефонных номеров ПУ».</w:t>
      </w:r>
    </w:p>
    <w:p w14:paraId="762C233D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1650DEF6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37864A53" w14:textId="77777777" w:rsidR="00F86A6D" w:rsidRPr="008C0972" w:rsidRDefault="00F86A6D" w:rsidP="00F86A6D">
      <w:r w:rsidRPr="008C0972">
        <w:t>Для просмотра списка телефонных номеров ПУ пользователю необходимо выполнить следующие шаги сценария:</w:t>
      </w:r>
    </w:p>
    <w:p w14:paraId="35DE2C84" w14:textId="7126810A" w:rsidR="00F86A6D" w:rsidRPr="008C0972" w:rsidRDefault="00F86A6D" w:rsidP="0092672D">
      <w:pPr>
        <w:pStyle w:val="a7"/>
        <w:numPr>
          <w:ilvl w:val="0"/>
          <w:numId w:val="57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275EA00B" w14:textId="5E5F0FAE" w:rsidR="00F86A6D" w:rsidRPr="008C0972" w:rsidRDefault="00F86A6D" w:rsidP="0092672D">
      <w:pPr>
        <w:pStyle w:val="a7"/>
        <w:numPr>
          <w:ilvl w:val="0"/>
          <w:numId w:val="57"/>
        </w:numPr>
        <w:ind w:left="709" w:hanging="425"/>
      </w:pPr>
      <w:r w:rsidRPr="008C0972">
        <w:t xml:space="preserve">Пользователь нажимает в верхней части экрана на вкладку «Список телефонных номеров» (см. </w:t>
      </w:r>
      <w:r w:rsidRPr="008C0972">
        <w:fldChar w:fldCharType="begin"/>
      </w:r>
      <w:r w:rsidRPr="008C0972">
        <w:instrText xml:space="preserve"> REF _Ref149223605 \h  \* MERGEFORMAT </w:instrText>
      </w:r>
      <w:r w:rsidRPr="008C0972">
        <w:fldChar w:fldCharType="separate"/>
      </w:r>
      <w:r w:rsidR="0016409C" w:rsidRPr="0016409C">
        <w:t>Рисунок 57</w:t>
      </w:r>
      <w:r w:rsidRPr="008C0972">
        <w:fldChar w:fldCharType="end"/>
      </w:r>
      <w:r w:rsidRPr="008C0972">
        <w:t>). Система отображает интерфейс вкладки «Список телефонных номеров», где представлена представлен перечень телефонных номеров ПУ в табличной форме, которая содержит следующие столбцы:</w:t>
      </w:r>
    </w:p>
    <w:p w14:paraId="742E8289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«#» (порядковый номер записи);</w:t>
      </w:r>
    </w:p>
    <w:p w14:paraId="3752B8FB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«ID» (идентификатор пользовательского устройства);</w:t>
      </w:r>
    </w:p>
    <w:p w14:paraId="7B8F4EB8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«Название»;</w:t>
      </w:r>
    </w:p>
    <w:p w14:paraId="43CBEB5E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«Организация»;</w:t>
      </w:r>
    </w:p>
    <w:p w14:paraId="01115F2D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«IMEI/IMSI»;</w:t>
      </w:r>
    </w:p>
    <w:p w14:paraId="127CF5A7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«Номер телефона».</w:t>
      </w:r>
    </w:p>
    <w:p w14:paraId="5EE8B2E7" w14:textId="349E065B" w:rsidR="00F86A6D" w:rsidRPr="008C0972" w:rsidRDefault="00F86A6D" w:rsidP="0092672D">
      <w:pPr>
        <w:pStyle w:val="a7"/>
        <w:numPr>
          <w:ilvl w:val="0"/>
          <w:numId w:val="57"/>
        </w:numPr>
        <w:ind w:left="709" w:hanging="425"/>
      </w:pPr>
      <w:r w:rsidRPr="008C0972">
        <w:t xml:space="preserve">При просмотре телефонных номеров пользователь изменяет настройки выводимого списка (см. </w:t>
      </w:r>
      <w:r w:rsidRPr="008C0972">
        <w:fldChar w:fldCharType="begin"/>
      </w:r>
      <w:r w:rsidRPr="008C0972">
        <w:instrText xml:space="preserve"> REF _Ref149224991 \h  \* MERGEFORMAT </w:instrText>
      </w:r>
      <w:r w:rsidRPr="008C0972">
        <w:fldChar w:fldCharType="separate"/>
      </w:r>
      <w:r w:rsidR="0016409C" w:rsidRPr="0016409C">
        <w:t>Рисунок 58</w:t>
      </w:r>
      <w:r w:rsidRPr="008C0972">
        <w:fldChar w:fldCharType="end"/>
      </w:r>
      <w:r w:rsidRPr="008C0972">
        <w:t>):</w:t>
      </w:r>
    </w:p>
    <w:p w14:paraId="202425D8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сортировка по ID/Название/IMEI/IMSI/Номер телефона;</w:t>
      </w:r>
    </w:p>
    <w:p w14:paraId="25CC8A11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сортировка в прямом и обратном порядках;</w:t>
      </w:r>
    </w:p>
    <w:p w14:paraId="32D9634D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изменение количества отображаемых на одной странице телефонных номеров;</w:t>
      </w:r>
    </w:p>
    <w:p w14:paraId="58C3527E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если список занимает более одной страницы, доступна постраничная навигация.</w:t>
      </w:r>
    </w:p>
    <w:p w14:paraId="58409D97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  <w:r w:rsidRPr="008C0972">
        <w:t>Система осуществляет сортировку по выбранным параметрам.</w:t>
      </w:r>
    </w:p>
    <w:p w14:paraId="41EA8053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</w:pPr>
    </w:p>
    <w:p w14:paraId="5C49BB27" w14:textId="314E6351" w:rsidR="00F86A6D" w:rsidRPr="008C0972" w:rsidRDefault="000C2C20" w:rsidP="00F86A6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C02AD75" wp14:editId="592310F5">
            <wp:extent cx="6297295" cy="4062730"/>
            <wp:effectExtent l="0" t="0" r="8255" b="0"/>
            <wp:docPr id="22241611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DC08E" w14:textId="6A5B41AD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33" w:name="_Ref14922360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57</w:t>
      </w:r>
      <w:r w:rsidRPr="008C0972">
        <w:rPr>
          <w:b/>
          <w:sz w:val="20"/>
          <w:szCs w:val="20"/>
        </w:rPr>
        <w:fldChar w:fldCharType="end"/>
      </w:r>
      <w:bookmarkEnd w:id="433"/>
      <w:r w:rsidRPr="008C0972">
        <w:rPr>
          <w:b/>
          <w:sz w:val="20"/>
          <w:szCs w:val="20"/>
        </w:rPr>
        <w:t xml:space="preserve"> – Вкладка «Список телефонных номеров»</w:t>
      </w:r>
    </w:p>
    <w:p w14:paraId="25F0C4F4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</w:p>
    <w:p w14:paraId="20C0956A" w14:textId="74D421BF" w:rsidR="00F86A6D" w:rsidRPr="008C0972" w:rsidRDefault="000C2C20" w:rsidP="00F86A6D">
      <w:pPr>
        <w:ind w:firstLine="0"/>
        <w:jc w:val="center"/>
      </w:pPr>
      <w:r>
        <w:rPr>
          <w:noProof/>
        </w:rPr>
        <w:drawing>
          <wp:inline distT="0" distB="0" distL="0" distR="0" wp14:anchorId="43FF56E9" wp14:editId="664B60F9">
            <wp:extent cx="6297295" cy="4097655"/>
            <wp:effectExtent l="0" t="0" r="8255" b="0"/>
            <wp:docPr id="62437941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09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0D602" w14:textId="5B8DE9B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34" w:name="_Ref14922499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58</w:t>
      </w:r>
      <w:r w:rsidRPr="008C0972">
        <w:rPr>
          <w:b/>
          <w:sz w:val="20"/>
          <w:szCs w:val="20"/>
        </w:rPr>
        <w:fldChar w:fldCharType="end"/>
      </w:r>
      <w:bookmarkEnd w:id="434"/>
      <w:r w:rsidRPr="008C0972">
        <w:rPr>
          <w:b/>
          <w:sz w:val="20"/>
          <w:szCs w:val="20"/>
        </w:rPr>
        <w:t xml:space="preserve"> – Настройки выводимого списка телефонных номеров</w:t>
      </w:r>
    </w:p>
    <w:p w14:paraId="55B610C9" w14:textId="77777777" w:rsidR="00F86A6D" w:rsidRPr="00F86A6D" w:rsidRDefault="00F86A6D" w:rsidP="00F86A6D">
      <w:pPr>
        <w:jc w:val="center"/>
      </w:pPr>
    </w:p>
    <w:p w14:paraId="430FE188" w14:textId="77777777" w:rsidR="00F86A6D" w:rsidRDefault="00F86A6D" w:rsidP="00F86A6D">
      <w:pPr>
        <w:pStyle w:val="1f"/>
      </w:pPr>
    </w:p>
    <w:p w14:paraId="3BA5BECA" w14:textId="75A5A5E5" w:rsidR="00F86A6D" w:rsidRDefault="00F86A6D" w:rsidP="00F86A6D">
      <w:pPr>
        <w:pStyle w:val="3"/>
        <w:rPr>
          <w:szCs w:val="24"/>
        </w:rPr>
      </w:pPr>
      <w:bookmarkStart w:id="435" w:name="_Toc174635456"/>
      <w:bookmarkStart w:id="436" w:name="_Toc183978012"/>
      <w:bookmarkStart w:id="437" w:name="_Toc184028558"/>
      <w:r w:rsidRPr="008C0972">
        <w:rPr>
          <w:szCs w:val="24"/>
        </w:rPr>
        <w:lastRenderedPageBreak/>
        <w:t>Формирование отчетов по телефонным номерам SIM-карт, установленных на ПУ</w:t>
      </w:r>
      <w:bookmarkEnd w:id="435"/>
      <w:bookmarkEnd w:id="436"/>
      <w:bookmarkEnd w:id="437"/>
    </w:p>
    <w:p w14:paraId="62BCEBF1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«Формирование отчетов по телефонным номерам SIM-карт, установленных на ПУ».</w:t>
      </w:r>
    </w:p>
    <w:p w14:paraId="04B46DB2" w14:textId="77777777" w:rsidR="00F86A6D" w:rsidRPr="008C0972" w:rsidRDefault="00F86A6D" w:rsidP="00F86A6D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18E103C8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0B5AD964" w14:textId="77777777" w:rsidR="00F86A6D" w:rsidRPr="008C0972" w:rsidRDefault="00F86A6D" w:rsidP="00F86A6D">
      <w:r w:rsidRPr="008C0972">
        <w:t>Для формирования отчетов по телефонным номерам SIM-карт, установленных на ПУ, пользователю необходимо выполнить следующие шаги сценария:</w:t>
      </w:r>
    </w:p>
    <w:p w14:paraId="37527A9D" w14:textId="7801F999" w:rsidR="00F86A6D" w:rsidRPr="008C0972" w:rsidRDefault="00F86A6D" w:rsidP="0092672D">
      <w:pPr>
        <w:pStyle w:val="a7"/>
        <w:numPr>
          <w:ilvl w:val="0"/>
          <w:numId w:val="58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7236B618" w14:textId="7921929D" w:rsidR="00F86A6D" w:rsidRPr="008C0972" w:rsidRDefault="00F86A6D" w:rsidP="0092672D">
      <w:pPr>
        <w:pStyle w:val="a7"/>
        <w:numPr>
          <w:ilvl w:val="0"/>
          <w:numId w:val="58"/>
        </w:numPr>
        <w:ind w:left="709" w:hanging="425"/>
      </w:pPr>
      <w:r w:rsidRPr="008C0972">
        <w:t xml:space="preserve">Пользователь нажимает в верхней части экрана на вкладку «Список телефонных номеров» (см. </w:t>
      </w:r>
      <w:r w:rsidRPr="008C0972">
        <w:fldChar w:fldCharType="begin"/>
      </w:r>
      <w:r w:rsidRPr="008C0972">
        <w:instrText xml:space="preserve"> REF _Ref149223605 \h  \* MERGEFORMAT </w:instrText>
      </w:r>
      <w:r w:rsidRPr="008C0972">
        <w:fldChar w:fldCharType="separate"/>
      </w:r>
      <w:r w:rsidR="0016409C" w:rsidRPr="0016409C">
        <w:t>Рисунок 57</w:t>
      </w:r>
      <w:r w:rsidRPr="008C0972">
        <w:fldChar w:fldCharType="end"/>
      </w:r>
      <w:r w:rsidRPr="008C0972">
        <w:t>). Система отображает интерфейс вкладки «Список телефонных номеров».</w:t>
      </w:r>
    </w:p>
    <w:p w14:paraId="37F4A77D" w14:textId="4DEF707D" w:rsidR="00F86A6D" w:rsidRPr="008C0972" w:rsidRDefault="00F86A6D" w:rsidP="0092672D">
      <w:pPr>
        <w:pStyle w:val="a7"/>
        <w:numPr>
          <w:ilvl w:val="0"/>
          <w:numId w:val="58"/>
        </w:numPr>
        <w:ind w:left="709" w:hanging="425"/>
      </w:pPr>
      <w:r w:rsidRPr="008C0972">
        <w:t xml:space="preserve">В блоке экспорта пользователь нажимает на кнопку, соответствующую выбранному типу файла для формирования отчета (PDF, CSV) (см. </w:t>
      </w:r>
      <w:r w:rsidRPr="008C0972">
        <w:fldChar w:fldCharType="begin"/>
      </w:r>
      <w:r w:rsidRPr="008C0972">
        <w:instrText xml:space="preserve"> REF _Ref149228908 \h  \* MERGEFORMAT </w:instrText>
      </w:r>
      <w:r w:rsidRPr="008C0972">
        <w:fldChar w:fldCharType="separate"/>
      </w:r>
      <w:r w:rsidR="0016409C" w:rsidRPr="0016409C">
        <w:t>Рисунок 59</w:t>
      </w:r>
      <w:r w:rsidRPr="008C0972">
        <w:fldChar w:fldCharType="end"/>
      </w:r>
      <w:r w:rsidRPr="008C0972">
        <w:t>).</w:t>
      </w:r>
    </w:p>
    <w:p w14:paraId="3FCA281F" w14:textId="77777777" w:rsidR="00F86A6D" w:rsidRPr="008C0972" w:rsidRDefault="00F86A6D" w:rsidP="00F86A6D">
      <w:pPr>
        <w:jc w:val="center"/>
      </w:pPr>
    </w:p>
    <w:p w14:paraId="49721291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41782EB6" wp14:editId="4A124173">
            <wp:extent cx="6119495" cy="3708404"/>
            <wp:effectExtent l="19050" t="19050" r="14605" b="2540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59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0"/>
                    <a:stretch/>
                  </pic:blipFill>
                  <pic:spPr bwMode="auto">
                    <a:xfrm>
                      <a:off x="0" y="0"/>
                      <a:ext cx="6120000" cy="37087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F0E55" w14:textId="5C07C9B0" w:rsidR="00F86A6D" w:rsidRPr="008C0972" w:rsidRDefault="00F86A6D" w:rsidP="00F86A6D">
      <w:pPr>
        <w:ind w:firstLine="0"/>
        <w:jc w:val="center"/>
        <w:rPr>
          <w:b/>
          <w:noProof/>
          <w:sz w:val="20"/>
          <w:szCs w:val="20"/>
        </w:rPr>
      </w:pPr>
      <w:bookmarkStart w:id="438" w:name="_Ref149228908"/>
      <w:r w:rsidRPr="008C0972">
        <w:rPr>
          <w:b/>
          <w:noProof/>
          <w:sz w:val="20"/>
          <w:szCs w:val="20"/>
        </w:rPr>
        <w:t xml:space="preserve">Рисунок </w:t>
      </w:r>
      <w:r w:rsidRPr="008C0972">
        <w:rPr>
          <w:b/>
          <w:noProof/>
          <w:sz w:val="20"/>
          <w:szCs w:val="20"/>
        </w:rPr>
        <w:fldChar w:fldCharType="begin"/>
      </w:r>
      <w:r w:rsidRPr="008C0972">
        <w:rPr>
          <w:b/>
          <w:noProof/>
          <w:sz w:val="20"/>
          <w:szCs w:val="20"/>
        </w:rPr>
        <w:instrText xml:space="preserve"> SEQ Рисунок \* ARABIC </w:instrText>
      </w:r>
      <w:r w:rsidRPr="008C0972">
        <w:rPr>
          <w:b/>
          <w:noProof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59</w:t>
      </w:r>
      <w:r w:rsidRPr="008C0972">
        <w:rPr>
          <w:b/>
          <w:noProof/>
          <w:sz w:val="20"/>
          <w:szCs w:val="20"/>
        </w:rPr>
        <w:fldChar w:fldCharType="end"/>
      </w:r>
      <w:bookmarkEnd w:id="438"/>
      <w:r w:rsidRPr="008C0972">
        <w:rPr>
          <w:b/>
          <w:noProof/>
          <w:sz w:val="20"/>
          <w:szCs w:val="20"/>
        </w:rPr>
        <w:t xml:space="preserve"> – Блок экспорта на вкладке «Список телефонных номеров»</w:t>
      </w:r>
    </w:p>
    <w:p w14:paraId="66159B8F" w14:textId="77777777" w:rsidR="00F86A6D" w:rsidRPr="008C0972" w:rsidRDefault="00F86A6D" w:rsidP="00F86A6D">
      <w:pPr>
        <w:jc w:val="center"/>
      </w:pPr>
    </w:p>
    <w:p w14:paraId="65FD9E21" w14:textId="70043C55" w:rsidR="00F86A6D" w:rsidRPr="008C0972" w:rsidRDefault="00F86A6D" w:rsidP="0092672D">
      <w:pPr>
        <w:pStyle w:val="a7"/>
        <w:numPr>
          <w:ilvl w:val="0"/>
          <w:numId w:val="58"/>
        </w:numPr>
        <w:ind w:left="709" w:hanging="425"/>
      </w:pPr>
      <w:r w:rsidRPr="008C0972">
        <w:t xml:space="preserve">Пользователь переходит в раздел «Отчеты» (см. </w:t>
      </w:r>
      <w:r w:rsidRPr="008C0972">
        <w:fldChar w:fldCharType="begin"/>
      </w:r>
      <w:r w:rsidRPr="008C0972">
        <w:instrText xml:space="preserve"> REF _Ref149228999 \h  \* MERGEFORMAT </w:instrText>
      </w:r>
      <w:r w:rsidRPr="008C0972">
        <w:fldChar w:fldCharType="separate"/>
      </w:r>
      <w:r w:rsidR="0016409C" w:rsidRPr="0016409C">
        <w:t>Рисунок 60</w:t>
      </w:r>
      <w:r w:rsidRPr="008C0972">
        <w:fldChar w:fldCharType="end"/>
      </w:r>
      <w:r w:rsidRPr="008C0972">
        <w:t>).</w:t>
      </w:r>
    </w:p>
    <w:p w14:paraId="4DA84861" w14:textId="77777777" w:rsidR="00F86A6D" w:rsidRPr="008C0972" w:rsidRDefault="00F86A6D" w:rsidP="00F86A6D">
      <w:pPr>
        <w:ind w:left="284" w:firstLine="0"/>
      </w:pPr>
    </w:p>
    <w:p w14:paraId="4BED9CC3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0A28A52" wp14:editId="43578380">
            <wp:extent cx="6119327" cy="3405823"/>
            <wp:effectExtent l="19050" t="19050" r="15240" b="2349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7"/>
                    <a:stretch/>
                  </pic:blipFill>
                  <pic:spPr bwMode="auto">
                    <a:xfrm>
                      <a:off x="0" y="0"/>
                      <a:ext cx="6120000" cy="340619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3B16A" w14:textId="15A2261D" w:rsidR="00F86A6D" w:rsidRPr="008C0972" w:rsidRDefault="00F86A6D" w:rsidP="00F86A6D">
      <w:pPr>
        <w:ind w:firstLine="0"/>
        <w:jc w:val="center"/>
        <w:rPr>
          <w:b/>
          <w:noProof/>
          <w:sz w:val="20"/>
          <w:szCs w:val="20"/>
        </w:rPr>
      </w:pPr>
      <w:bookmarkStart w:id="439" w:name="_Ref149228999"/>
      <w:r w:rsidRPr="008C0972">
        <w:rPr>
          <w:b/>
          <w:noProof/>
          <w:sz w:val="20"/>
          <w:szCs w:val="20"/>
        </w:rPr>
        <w:t xml:space="preserve">Рисунок </w:t>
      </w:r>
      <w:r w:rsidRPr="008C0972">
        <w:rPr>
          <w:b/>
          <w:noProof/>
          <w:sz w:val="20"/>
          <w:szCs w:val="20"/>
        </w:rPr>
        <w:fldChar w:fldCharType="begin"/>
      </w:r>
      <w:r w:rsidRPr="008C0972">
        <w:rPr>
          <w:b/>
          <w:noProof/>
          <w:sz w:val="20"/>
          <w:szCs w:val="20"/>
        </w:rPr>
        <w:instrText xml:space="preserve"> SEQ Рисунок \* ARABIC </w:instrText>
      </w:r>
      <w:r w:rsidRPr="008C0972">
        <w:rPr>
          <w:b/>
          <w:noProof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60</w:t>
      </w:r>
      <w:r w:rsidRPr="008C0972">
        <w:rPr>
          <w:b/>
          <w:noProof/>
          <w:sz w:val="20"/>
          <w:szCs w:val="20"/>
        </w:rPr>
        <w:fldChar w:fldCharType="end"/>
      </w:r>
      <w:bookmarkEnd w:id="439"/>
      <w:r w:rsidRPr="008C0972">
        <w:rPr>
          <w:b/>
          <w:noProof/>
          <w:sz w:val="20"/>
          <w:szCs w:val="20"/>
        </w:rPr>
        <w:t xml:space="preserve"> – Экранная форма раздела «Отчеты»</w:t>
      </w:r>
    </w:p>
    <w:p w14:paraId="23DA21C7" w14:textId="77777777" w:rsidR="00F86A6D" w:rsidRPr="008C0972" w:rsidRDefault="00F86A6D" w:rsidP="00F86A6D">
      <w:pPr>
        <w:ind w:left="284" w:firstLine="0"/>
      </w:pPr>
    </w:p>
    <w:p w14:paraId="024E82EC" w14:textId="582A2DF7" w:rsidR="00F86A6D" w:rsidRPr="008C0972" w:rsidRDefault="00F86A6D" w:rsidP="0092672D">
      <w:pPr>
        <w:pStyle w:val="a7"/>
        <w:numPr>
          <w:ilvl w:val="0"/>
          <w:numId w:val="58"/>
        </w:numPr>
        <w:ind w:left="709" w:hanging="425"/>
      </w:pPr>
      <w:r w:rsidRPr="008C0972">
        <w:t xml:space="preserve">Для выгрузки сформированного файла отчета пользователь на экранной форме раздела «Отчеты» нажимает на значок экспорта в столбце доступных действий в записи отчета по телефонным номерам (см. </w:t>
      </w:r>
      <w:r w:rsidRPr="008C0972">
        <w:fldChar w:fldCharType="begin"/>
      </w:r>
      <w:r w:rsidRPr="008C0972">
        <w:instrText xml:space="preserve"> REF _Ref149229648 \h  \* MERGEFORMAT </w:instrText>
      </w:r>
      <w:r w:rsidRPr="008C0972">
        <w:fldChar w:fldCharType="separate"/>
      </w:r>
      <w:r w:rsidR="0016409C" w:rsidRPr="0016409C">
        <w:t>Рисунок 61</w:t>
      </w:r>
      <w:r w:rsidRPr="008C0972">
        <w:fldChar w:fldCharType="end"/>
      </w:r>
      <w:r w:rsidRPr="008C0972">
        <w:t xml:space="preserve">). При этом, возможность выгрузки сформированного файла отчета доступна только в случае, если статус выгружаемого файла имеет значение «Готово» (см. </w:t>
      </w:r>
      <w:r w:rsidRPr="008C0972">
        <w:fldChar w:fldCharType="begin"/>
      </w:r>
      <w:r w:rsidRPr="008C0972">
        <w:instrText xml:space="preserve"> REF _Ref149230310 \h  \* MERGEFORMAT </w:instrText>
      </w:r>
      <w:r w:rsidRPr="008C0972">
        <w:fldChar w:fldCharType="separate"/>
      </w:r>
      <w:r w:rsidR="0016409C" w:rsidRPr="0016409C">
        <w:t>Рисунок 62</w:t>
      </w:r>
      <w:r w:rsidRPr="008C0972">
        <w:fldChar w:fldCharType="end"/>
      </w:r>
      <w:r w:rsidRPr="008C0972">
        <w:t>).</w:t>
      </w:r>
    </w:p>
    <w:p w14:paraId="190150FB" w14:textId="77777777" w:rsidR="00F86A6D" w:rsidRPr="008C0972" w:rsidRDefault="00F86A6D" w:rsidP="0092672D">
      <w:pPr>
        <w:pStyle w:val="a7"/>
        <w:numPr>
          <w:ilvl w:val="0"/>
          <w:numId w:val="58"/>
        </w:numPr>
        <w:ind w:left="709" w:hanging="425"/>
      </w:pPr>
      <w:r w:rsidRPr="008C0972">
        <w:t>По нажатию на значок экспорта производится выгрузка сформированного файла отчета со списком телефонных номеров ПУ. Данные экспортируемого файла отчета со списком телефонных номеров ПУ отображаются в табличной форме, которая содержит следующие столбцы:</w:t>
      </w:r>
    </w:p>
    <w:p w14:paraId="628C7E55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«#» (порядковый номер записи);</w:t>
      </w:r>
    </w:p>
    <w:p w14:paraId="42D768DB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 «ID» (идентификатор пользовательского устройства);</w:t>
      </w:r>
    </w:p>
    <w:p w14:paraId="5CDE7B90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 «Название»;</w:t>
      </w:r>
    </w:p>
    <w:p w14:paraId="5E3733A1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«Организация»;</w:t>
      </w:r>
    </w:p>
    <w:p w14:paraId="06C48C0C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«IMEI/IMSI»;</w:t>
      </w:r>
    </w:p>
    <w:p w14:paraId="3D3D52B2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«Номер телефона».</w:t>
      </w:r>
    </w:p>
    <w:p w14:paraId="749A4230" w14:textId="77777777" w:rsidR="00F86A6D" w:rsidRPr="008C0972" w:rsidRDefault="00F86A6D" w:rsidP="00F86A6D"/>
    <w:p w14:paraId="5CEA2F3C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6FE4060" wp14:editId="235D92F1">
            <wp:extent cx="6119495" cy="2735803"/>
            <wp:effectExtent l="19050" t="19050" r="14605" b="2667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3"/>
                    <a:stretch/>
                  </pic:blipFill>
                  <pic:spPr bwMode="auto">
                    <a:xfrm>
                      <a:off x="0" y="0"/>
                      <a:ext cx="6120000" cy="273602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2FE1F" w14:textId="7B6B7E01" w:rsidR="00F86A6D" w:rsidRPr="008C0972" w:rsidRDefault="00F86A6D" w:rsidP="00F86A6D">
      <w:pPr>
        <w:ind w:firstLine="0"/>
        <w:jc w:val="center"/>
        <w:rPr>
          <w:b/>
          <w:noProof/>
          <w:sz w:val="20"/>
          <w:szCs w:val="20"/>
        </w:rPr>
      </w:pPr>
      <w:bookmarkStart w:id="440" w:name="_Ref149229648"/>
      <w:r w:rsidRPr="008C0972">
        <w:rPr>
          <w:b/>
          <w:noProof/>
          <w:sz w:val="20"/>
          <w:szCs w:val="20"/>
        </w:rPr>
        <w:t xml:space="preserve">Рисунок </w:t>
      </w:r>
      <w:r w:rsidRPr="008C0972">
        <w:rPr>
          <w:b/>
          <w:noProof/>
          <w:sz w:val="20"/>
          <w:szCs w:val="20"/>
        </w:rPr>
        <w:fldChar w:fldCharType="begin"/>
      </w:r>
      <w:r w:rsidRPr="008C0972">
        <w:rPr>
          <w:b/>
          <w:noProof/>
          <w:sz w:val="20"/>
          <w:szCs w:val="20"/>
        </w:rPr>
        <w:instrText xml:space="preserve"> SEQ Рисунок \* ARABIC </w:instrText>
      </w:r>
      <w:r w:rsidRPr="008C0972">
        <w:rPr>
          <w:b/>
          <w:noProof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61</w:t>
      </w:r>
      <w:r w:rsidRPr="008C0972">
        <w:rPr>
          <w:b/>
          <w:noProof/>
          <w:sz w:val="20"/>
          <w:szCs w:val="20"/>
        </w:rPr>
        <w:fldChar w:fldCharType="end"/>
      </w:r>
      <w:bookmarkEnd w:id="440"/>
      <w:r w:rsidRPr="008C0972">
        <w:rPr>
          <w:b/>
          <w:noProof/>
          <w:sz w:val="20"/>
          <w:szCs w:val="20"/>
        </w:rPr>
        <w:t xml:space="preserve"> – Значок экспорта</w:t>
      </w:r>
    </w:p>
    <w:p w14:paraId="1C7B9F44" w14:textId="77777777" w:rsidR="00F86A6D" w:rsidRPr="008C0972" w:rsidRDefault="00F86A6D" w:rsidP="00F86A6D">
      <w:pPr>
        <w:ind w:firstLine="0"/>
        <w:jc w:val="center"/>
        <w:rPr>
          <w:b/>
          <w:noProof/>
          <w:sz w:val="20"/>
          <w:szCs w:val="20"/>
        </w:rPr>
      </w:pPr>
    </w:p>
    <w:p w14:paraId="4D99A96D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6C9CA649" wp14:editId="4C91462F">
            <wp:extent cx="6119459" cy="2710999"/>
            <wp:effectExtent l="19050" t="19050" r="15240" b="1333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6120000" cy="271123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59D81" w14:textId="74C77955" w:rsidR="00F86A6D" w:rsidRPr="008C0972" w:rsidRDefault="00F86A6D" w:rsidP="00F86A6D">
      <w:pPr>
        <w:ind w:firstLine="0"/>
        <w:jc w:val="center"/>
        <w:rPr>
          <w:b/>
          <w:noProof/>
          <w:sz w:val="20"/>
          <w:szCs w:val="20"/>
        </w:rPr>
      </w:pPr>
      <w:bookmarkStart w:id="441" w:name="_Ref149230310"/>
      <w:r w:rsidRPr="008C0972">
        <w:rPr>
          <w:b/>
          <w:noProof/>
          <w:sz w:val="20"/>
          <w:szCs w:val="20"/>
        </w:rPr>
        <w:t xml:space="preserve">Рисунок </w:t>
      </w:r>
      <w:r w:rsidRPr="008C0972">
        <w:rPr>
          <w:b/>
          <w:noProof/>
          <w:sz w:val="20"/>
          <w:szCs w:val="20"/>
        </w:rPr>
        <w:fldChar w:fldCharType="begin"/>
      </w:r>
      <w:r w:rsidRPr="008C0972">
        <w:rPr>
          <w:b/>
          <w:noProof/>
          <w:sz w:val="20"/>
          <w:szCs w:val="20"/>
        </w:rPr>
        <w:instrText xml:space="preserve"> SEQ Рисунок \* ARABIC </w:instrText>
      </w:r>
      <w:r w:rsidRPr="008C0972">
        <w:rPr>
          <w:b/>
          <w:noProof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62</w:t>
      </w:r>
      <w:r w:rsidRPr="008C0972">
        <w:rPr>
          <w:b/>
          <w:noProof/>
          <w:sz w:val="20"/>
          <w:szCs w:val="20"/>
        </w:rPr>
        <w:fldChar w:fldCharType="end"/>
      </w:r>
      <w:bookmarkEnd w:id="441"/>
      <w:r w:rsidRPr="008C0972">
        <w:rPr>
          <w:b/>
          <w:noProof/>
          <w:sz w:val="20"/>
          <w:szCs w:val="20"/>
        </w:rPr>
        <w:t xml:space="preserve"> – Статус «Готово»</w:t>
      </w:r>
    </w:p>
    <w:p w14:paraId="5EA840F8" w14:textId="1B0F391E" w:rsidR="00F86A6D" w:rsidRDefault="00F86A6D" w:rsidP="00F86A6D">
      <w:pPr>
        <w:pStyle w:val="2"/>
      </w:pPr>
      <w:bookmarkStart w:id="442" w:name="_Toc174635457"/>
      <w:bookmarkStart w:id="443" w:name="_Toc183978013"/>
      <w:bookmarkStart w:id="444" w:name="_Toc184028559"/>
      <w:r w:rsidRPr="008C0972">
        <w:t>Приложения</w:t>
      </w:r>
      <w:bookmarkEnd w:id="442"/>
      <w:bookmarkEnd w:id="443"/>
      <w:bookmarkEnd w:id="444"/>
    </w:p>
    <w:p w14:paraId="051C6CB5" w14:textId="3B734B6F" w:rsidR="00F86A6D" w:rsidRDefault="00F86A6D" w:rsidP="00F86A6D">
      <w:pPr>
        <w:pStyle w:val="3"/>
        <w:rPr>
          <w:szCs w:val="24"/>
        </w:rPr>
      </w:pPr>
      <w:bookmarkStart w:id="445" w:name="_Toc174635458"/>
      <w:bookmarkStart w:id="446" w:name="_Toc183978014"/>
      <w:bookmarkStart w:id="447" w:name="_Toc184028560"/>
      <w:r w:rsidRPr="008C0972">
        <w:rPr>
          <w:szCs w:val="24"/>
        </w:rPr>
        <w:t>Редактирование набора приложений, загруженных в Систему</w:t>
      </w:r>
      <w:bookmarkEnd w:id="445"/>
      <w:bookmarkEnd w:id="446"/>
      <w:bookmarkEnd w:id="447"/>
    </w:p>
    <w:p w14:paraId="070F3E61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«Редактирование набора приложений, загруженных в Систему».</w:t>
      </w:r>
    </w:p>
    <w:p w14:paraId="6ED8BB72" w14:textId="77777777" w:rsidR="00F86A6D" w:rsidRPr="008C0972" w:rsidRDefault="00F86A6D" w:rsidP="00F86A6D"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0B9BE4B3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76A16A3C" w14:textId="77777777" w:rsidR="00F86A6D" w:rsidRPr="008C0972" w:rsidRDefault="00F86A6D" w:rsidP="00F86A6D">
      <w:r w:rsidRPr="008C0972">
        <w:t>Для редактирования набора приложений, загруженных в Систему (удаление, правка), пользователю необходимо выполнить следующие шаги сценария:</w:t>
      </w:r>
    </w:p>
    <w:p w14:paraId="29757D61" w14:textId="25F416B0" w:rsidR="00F86A6D" w:rsidRPr="008C0972" w:rsidRDefault="00F86A6D" w:rsidP="0092672D">
      <w:pPr>
        <w:pStyle w:val="a7"/>
        <w:numPr>
          <w:ilvl w:val="0"/>
          <w:numId w:val="59"/>
        </w:numPr>
        <w:ind w:left="709" w:hanging="425"/>
      </w:pPr>
      <w:r w:rsidRPr="008C0972">
        <w:t xml:space="preserve">В главном окне Системы пользователь выбирает пункт меню «Приложения». Система отображает вкладку «Загруженные приложения» с интерфейсом управления приложениями (см. </w:t>
      </w:r>
      <w:r w:rsidRPr="008C0972">
        <w:fldChar w:fldCharType="begin"/>
      </w:r>
      <w:r w:rsidRPr="008C0972">
        <w:instrText xml:space="preserve"> REF _Ref71030902 \h  \* MERGEFORMAT </w:instrText>
      </w:r>
      <w:r w:rsidRPr="008C0972">
        <w:fldChar w:fldCharType="separate"/>
      </w:r>
      <w:r w:rsidR="0016409C" w:rsidRPr="0016409C">
        <w:t>Рисунок 63</w:t>
      </w:r>
      <w:r w:rsidRPr="008C0972">
        <w:fldChar w:fldCharType="end"/>
      </w:r>
      <w:r w:rsidRPr="008C0972">
        <w:t>).</w:t>
      </w:r>
    </w:p>
    <w:p w14:paraId="1B57B633" w14:textId="77777777" w:rsidR="00F86A6D" w:rsidRPr="008C0972" w:rsidRDefault="00F86A6D" w:rsidP="00F86A6D"/>
    <w:p w14:paraId="0EF592B4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448" w:name="_Hlk149503055"/>
      <w:r w:rsidRPr="008C0972">
        <w:rPr>
          <w:noProof/>
        </w:rPr>
        <w:lastRenderedPageBreak/>
        <w:drawing>
          <wp:inline distT="0" distB="0" distL="0" distR="0" wp14:anchorId="4B7DC99C" wp14:editId="14502DF3">
            <wp:extent cx="6119062" cy="3841433"/>
            <wp:effectExtent l="19050" t="19050" r="15240" b="26035"/>
            <wp:docPr id="448058243" name="Рисунок 448058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6"/>
                    <a:stretch/>
                  </pic:blipFill>
                  <pic:spPr bwMode="auto">
                    <a:xfrm>
                      <a:off x="0" y="0"/>
                      <a:ext cx="6120000" cy="384202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9C480" w14:textId="2D5D1879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49" w:name="_heading=h.pkwqa1" w:colFirst="0" w:colLast="0"/>
      <w:bookmarkStart w:id="450" w:name="_Ref71030902"/>
      <w:bookmarkEnd w:id="44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63</w:t>
      </w:r>
      <w:r w:rsidRPr="008C0972">
        <w:rPr>
          <w:b/>
          <w:sz w:val="20"/>
          <w:szCs w:val="20"/>
        </w:rPr>
        <w:fldChar w:fldCharType="end"/>
      </w:r>
      <w:bookmarkEnd w:id="450"/>
      <w:r w:rsidRPr="008C0972">
        <w:rPr>
          <w:b/>
          <w:sz w:val="20"/>
          <w:szCs w:val="20"/>
        </w:rPr>
        <w:t xml:space="preserve"> – Интерфейс управления приложениями</w:t>
      </w:r>
    </w:p>
    <w:bookmarkEnd w:id="448"/>
    <w:p w14:paraId="57C45CC8" w14:textId="77777777" w:rsidR="00F86A6D" w:rsidRPr="008C0972" w:rsidRDefault="00F86A6D" w:rsidP="00F86A6D"/>
    <w:p w14:paraId="23284F48" w14:textId="3036C0E7" w:rsidR="00F86A6D" w:rsidRPr="008C0972" w:rsidRDefault="00F86A6D" w:rsidP="0092672D">
      <w:pPr>
        <w:pStyle w:val="a7"/>
        <w:numPr>
          <w:ilvl w:val="0"/>
          <w:numId w:val="59"/>
        </w:numPr>
        <w:ind w:left="709" w:hanging="425"/>
      </w:pPr>
      <w:r w:rsidRPr="008C0972">
        <w:t xml:space="preserve">Пользователь выбирает необходимое приложение, воспользовавшись сортировкой по номеру, названию, версии, номеру </w:t>
      </w:r>
      <w:proofErr w:type="spellStart"/>
      <w:r w:rsidRPr="008C0972">
        <w:t>билда</w:t>
      </w:r>
      <w:proofErr w:type="spellEnd"/>
      <w:r w:rsidRPr="008C0972">
        <w:t xml:space="preserve">, организации (см. </w:t>
      </w:r>
      <w:r w:rsidRPr="008C0972">
        <w:fldChar w:fldCharType="begin"/>
      </w:r>
      <w:r w:rsidRPr="008C0972">
        <w:instrText xml:space="preserve"> REF _Ref71030908 \h  \* MERGEFORMAT </w:instrText>
      </w:r>
      <w:r w:rsidRPr="008C0972">
        <w:fldChar w:fldCharType="separate"/>
      </w:r>
      <w:r w:rsidR="0016409C" w:rsidRPr="0016409C">
        <w:t>Рисунок 64</w:t>
      </w:r>
      <w:r w:rsidRPr="008C0972">
        <w:fldChar w:fldCharType="end"/>
      </w:r>
      <w:r w:rsidRPr="008C0972">
        <w:t>). Система осуществляет сортировку по выбранному параметру.</w:t>
      </w:r>
    </w:p>
    <w:p w14:paraId="5C7642D7" w14:textId="77777777" w:rsidR="00F86A6D" w:rsidRPr="008C0972" w:rsidRDefault="00F86A6D" w:rsidP="00F86A6D"/>
    <w:p w14:paraId="3FEF0919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3BF62BB" wp14:editId="44DF9C8E">
            <wp:extent cx="5759450" cy="3609795"/>
            <wp:effectExtent l="19050" t="19050" r="12700" b="1016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0"/>
                    <a:stretch/>
                  </pic:blipFill>
                  <pic:spPr bwMode="auto">
                    <a:xfrm>
                      <a:off x="0" y="0"/>
                      <a:ext cx="5760000" cy="36101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CD980" w14:textId="7882CC12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51" w:name="_heading=h.39kk8xu" w:colFirst="0" w:colLast="0"/>
      <w:bookmarkStart w:id="452" w:name="_Ref71030908"/>
      <w:bookmarkEnd w:id="45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64</w:t>
      </w:r>
      <w:r w:rsidRPr="008C0972">
        <w:rPr>
          <w:b/>
          <w:sz w:val="20"/>
          <w:szCs w:val="20"/>
        </w:rPr>
        <w:fldChar w:fldCharType="end"/>
      </w:r>
      <w:bookmarkEnd w:id="452"/>
      <w:r w:rsidRPr="008C0972">
        <w:rPr>
          <w:b/>
          <w:sz w:val="20"/>
          <w:szCs w:val="20"/>
        </w:rPr>
        <w:t xml:space="preserve"> – Выбор сортировки</w:t>
      </w:r>
    </w:p>
    <w:p w14:paraId="4970E009" w14:textId="77777777" w:rsidR="00F86A6D" w:rsidRPr="008C0972" w:rsidRDefault="00F86A6D" w:rsidP="00F86A6D"/>
    <w:p w14:paraId="0A4F9FA0" w14:textId="082DAEE9" w:rsidR="00F86A6D" w:rsidRPr="008C0972" w:rsidRDefault="00F86A6D" w:rsidP="0092672D">
      <w:pPr>
        <w:pStyle w:val="a7"/>
        <w:numPr>
          <w:ilvl w:val="0"/>
          <w:numId w:val="59"/>
        </w:numPr>
        <w:ind w:left="709" w:hanging="425"/>
      </w:pPr>
      <w:r w:rsidRPr="008C0972">
        <w:t xml:space="preserve">Для удаления приложения из Системы пользователь нажимает кнопку удаления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_Ref71030914 \h  \* MERGEFORMAT </w:instrText>
      </w:r>
      <w:r w:rsidRPr="008C0972">
        <w:fldChar w:fldCharType="separate"/>
      </w:r>
      <w:r w:rsidR="0016409C" w:rsidRPr="0016409C">
        <w:t>Рисунок 65</w:t>
      </w:r>
      <w:r w:rsidRPr="008C0972">
        <w:fldChar w:fldCharType="end"/>
      </w:r>
      <w:r w:rsidRPr="008C0972">
        <w:t>). Система осуществляет операцию по удалению приложения.</w:t>
      </w:r>
    </w:p>
    <w:p w14:paraId="2BAB753F" w14:textId="77777777" w:rsidR="00F86A6D" w:rsidRPr="008C0972" w:rsidRDefault="00F86A6D" w:rsidP="00F86A6D"/>
    <w:p w14:paraId="6BBDCD99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9251FC6" wp14:editId="7E43C032">
            <wp:extent cx="5723276" cy="3568038"/>
            <wp:effectExtent l="19050" t="19050" r="10795" b="139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2"/>
                    <a:stretch/>
                  </pic:blipFill>
                  <pic:spPr bwMode="auto">
                    <a:xfrm>
                      <a:off x="0" y="0"/>
                      <a:ext cx="5724000" cy="356849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54D02" w14:textId="35CBE3FA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53" w:name="_heading=h.1opuj5n" w:colFirst="0" w:colLast="0"/>
      <w:bookmarkStart w:id="454" w:name="_Ref71030914"/>
      <w:bookmarkEnd w:id="45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65</w:t>
      </w:r>
      <w:r w:rsidRPr="008C0972">
        <w:rPr>
          <w:b/>
          <w:sz w:val="20"/>
          <w:szCs w:val="20"/>
        </w:rPr>
        <w:fldChar w:fldCharType="end"/>
      </w:r>
      <w:bookmarkEnd w:id="454"/>
      <w:r w:rsidRPr="008C0972">
        <w:rPr>
          <w:b/>
          <w:sz w:val="20"/>
          <w:szCs w:val="20"/>
        </w:rPr>
        <w:t xml:space="preserve"> – Кнопка удаления приложения</w:t>
      </w:r>
    </w:p>
    <w:p w14:paraId="73E82B40" w14:textId="77777777" w:rsidR="00F86A6D" w:rsidRPr="008C0972" w:rsidRDefault="00F86A6D" w:rsidP="00F86A6D"/>
    <w:p w14:paraId="2CD03B40" w14:textId="77777777" w:rsidR="00F86A6D" w:rsidRPr="008C0972" w:rsidRDefault="00F86A6D" w:rsidP="00F86A6D">
      <w:r w:rsidRPr="008C0972">
        <w:t>Операция удаления приложения невозвратная.</w:t>
      </w:r>
    </w:p>
    <w:p w14:paraId="144291A9" w14:textId="1A549D92" w:rsidR="00F86A6D" w:rsidRDefault="00F86A6D" w:rsidP="00F86A6D">
      <w:pPr>
        <w:pStyle w:val="3"/>
        <w:rPr>
          <w:szCs w:val="24"/>
        </w:rPr>
      </w:pPr>
      <w:bookmarkStart w:id="455" w:name="_Toc174635459"/>
      <w:bookmarkStart w:id="456" w:name="_Toc183978015"/>
      <w:bookmarkStart w:id="457" w:name="_Toc184028561"/>
      <w:r w:rsidRPr="008C0972">
        <w:rPr>
          <w:szCs w:val="24"/>
        </w:rPr>
        <w:t>Добавление приложений в Систему</w:t>
      </w:r>
      <w:bookmarkEnd w:id="455"/>
      <w:bookmarkEnd w:id="456"/>
      <w:bookmarkEnd w:id="457"/>
    </w:p>
    <w:p w14:paraId="2DEC1F3A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«Добавление приложений в Систему».</w:t>
      </w:r>
    </w:p>
    <w:p w14:paraId="5676ACCA" w14:textId="77777777" w:rsidR="00F86A6D" w:rsidRPr="008C0972" w:rsidRDefault="00F86A6D" w:rsidP="00F86A6D"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21CFAE7B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37656A25" w14:textId="77777777" w:rsidR="00F86A6D" w:rsidRPr="008C0972" w:rsidRDefault="00F86A6D" w:rsidP="00F86A6D">
      <w:r w:rsidRPr="008C0972">
        <w:t>Для добавления приложений в Систему пользователю необходимо выполнить следующие шаги сценария:</w:t>
      </w:r>
    </w:p>
    <w:p w14:paraId="48A5CF87" w14:textId="6B3610B1" w:rsidR="00F86A6D" w:rsidRPr="008C0972" w:rsidRDefault="00F86A6D" w:rsidP="0092672D">
      <w:pPr>
        <w:pStyle w:val="a7"/>
        <w:numPr>
          <w:ilvl w:val="0"/>
          <w:numId w:val="60"/>
        </w:numPr>
        <w:ind w:left="709" w:hanging="425"/>
      </w:pPr>
      <w:r w:rsidRPr="008C0972">
        <w:t xml:space="preserve">В главном окне Системы пользователь выбирает пункт меню «Приложения». Система отображает вкладку «Загруженные приложения» с интерфейсом управления приложениями (см. </w:t>
      </w:r>
      <w:r w:rsidRPr="008C0972">
        <w:fldChar w:fldCharType="begin"/>
      </w:r>
      <w:r w:rsidRPr="008C0972">
        <w:instrText xml:space="preserve"> REF _Ref71030902 \h  \* MERGEFORMAT </w:instrText>
      </w:r>
      <w:r w:rsidRPr="008C0972">
        <w:fldChar w:fldCharType="separate"/>
      </w:r>
      <w:r w:rsidR="0016409C" w:rsidRPr="0016409C">
        <w:t>Рисунок 63</w:t>
      </w:r>
      <w:r w:rsidRPr="008C0972">
        <w:fldChar w:fldCharType="end"/>
      </w:r>
      <w:r w:rsidRPr="008C0972">
        <w:t>).</w:t>
      </w:r>
    </w:p>
    <w:p w14:paraId="1C174FD4" w14:textId="22C8259E" w:rsidR="00F86A6D" w:rsidRPr="008C0972" w:rsidRDefault="00F86A6D" w:rsidP="0092672D">
      <w:pPr>
        <w:pStyle w:val="a7"/>
        <w:numPr>
          <w:ilvl w:val="0"/>
          <w:numId w:val="60"/>
        </w:numPr>
        <w:ind w:left="709" w:hanging="425"/>
      </w:pPr>
      <w:bookmarkStart w:id="458" w:name="_heading=h.2nusc19" w:colFirst="0" w:colLast="0"/>
      <w:bookmarkEnd w:id="458"/>
      <w:r w:rsidRPr="008C0972">
        <w:t xml:space="preserve">Пользователь нажимает кнопку «Добавить приложение» (см. </w:t>
      </w:r>
      <w:r w:rsidRPr="008C0972">
        <w:fldChar w:fldCharType="begin"/>
      </w:r>
      <w:r w:rsidRPr="008C0972">
        <w:instrText xml:space="preserve"> REF _Ref71030966 \h  \* MERGEFORMAT </w:instrText>
      </w:r>
      <w:r w:rsidRPr="008C0972">
        <w:fldChar w:fldCharType="separate"/>
      </w:r>
      <w:r w:rsidR="0016409C" w:rsidRPr="0016409C">
        <w:t>Рисунок 66</w:t>
      </w:r>
      <w:r w:rsidRPr="008C0972">
        <w:fldChar w:fldCharType="end"/>
      </w:r>
      <w:r w:rsidRPr="008C0972">
        <w:t>).</w:t>
      </w:r>
    </w:p>
    <w:p w14:paraId="455E2D11" w14:textId="77777777" w:rsidR="00F86A6D" w:rsidRPr="008C0972" w:rsidRDefault="00F86A6D" w:rsidP="00F86A6D"/>
    <w:p w14:paraId="48F3AFBB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76E6374" wp14:editId="2CA78C64">
            <wp:extent cx="5759450" cy="3622538"/>
            <wp:effectExtent l="19050" t="19050" r="12700" b="16510"/>
            <wp:docPr id="1392261377" name="Рисунок 139226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3"/>
                    <a:stretch/>
                  </pic:blipFill>
                  <pic:spPr bwMode="auto">
                    <a:xfrm>
                      <a:off x="0" y="0"/>
                      <a:ext cx="5760000" cy="362288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96882" w14:textId="079AC6AF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59" w:name="_heading=h.1302m92" w:colFirst="0" w:colLast="0"/>
      <w:bookmarkStart w:id="460" w:name="_Ref71030966"/>
      <w:bookmarkEnd w:id="45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66</w:t>
      </w:r>
      <w:r w:rsidRPr="008C0972">
        <w:rPr>
          <w:b/>
          <w:sz w:val="20"/>
          <w:szCs w:val="20"/>
        </w:rPr>
        <w:fldChar w:fldCharType="end"/>
      </w:r>
      <w:bookmarkEnd w:id="460"/>
      <w:r w:rsidRPr="008C0972">
        <w:rPr>
          <w:b/>
          <w:sz w:val="20"/>
          <w:szCs w:val="20"/>
        </w:rPr>
        <w:t xml:space="preserve"> – Добавление приложения в список</w:t>
      </w:r>
    </w:p>
    <w:p w14:paraId="491B1952" w14:textId="77777777" w:rsidR="00F86A6D" w:rsidRPr="008C0972" w:rsidRDefault="00F86A6D" w:rsidP="00F86A6D"/>
    <w:p w14:paraId="2FA72D51" w14:textId="6DDAD8E0" w:rsidR="00F86A6D" w:rsidRPr="008C0972" w:rsidRDefault="00F86A6D" w:rsidP="00F86A6D">
      <w:r w:rsidRPr="008C0972">
        <w:t xml:space="preserve">Система отображает интерфейс загрузки приложений (см. </w:t>
      </w:r>
      <w:r w:rsidRPr="008C0972">
        <w:fldChar w:fldCharType="begin"/>
      </w:r>
      <w:r w:rsidRPr="008C0972">
        <w:instrText xml:space="preserve"> REF _Ref71030971 \h  \* MERGEFORMAT </w:instrText>
      </w:r>
      <w:r w:rsidRPr="008C0972">
        <w:fldChar w:fldCharType="separate"/>
      </w:r>
      <w:r w:rsidR="0016409C" w:rsidRPr="0016409C">
        <w:t>Рисунок 67</w:t>
      </w:r>
      <w:r w:rsidRPr="008C0972">
        <w:fldChar w:fldCharType="end"/>
      </w:r>
      <w:r w:rsidRPr="008C0972">
        <w:t>).</w:t>
      </w:r>
    </w:p>
    <w:p w14:paraId="3B823DB0" w14:textId="77777777" w:rsidR="00F86A6D" w:rsidRPr="008C0972" w:rsidRDefault="00F86A6D" w:rsidP="00F86A6D"/>
    <w:p w14:paraId="0E856ACC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2FAA121" wp14:editId="44046A18">
            <wp:extent cx="5760000" cy="1718072"/>
            <wp:effectExtent l="19050" t="19050" r="12700" b="15875"/>
            <wp:docPr id="1409556513" name="Рисунок 1409556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7180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0972">
        <w:rPr>
          <w:noProof/>
        </w:rPr>
        <w:t xml:space="preserve"> </w:t>
      </w:r>
    </w:p>
    <w:p w14:paraId="2F5ED021" w14:textId="173CCAC4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61" w:name="_heading=h.3mzq4wv" w:colFirst="0" w:colLast="0"/>
      <w:bookmarkStart w:id="462" w:name="_Ref71030971"/>
      <w:bookmarkEnd w:id="46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67</w:t>
      </w:r>
      <w:r w:rsidRPr="008C0972">
        <w:rPr>
          <w:b/>
          <w:sz w:val="20"/>
          <w:szCs w:val="20"/>
        </w:rPr>
        <w:fldChar w:fldCharType="end"/>
      </w:r>
      <w:bookmarkEnd w:id="462"/>
      <w:r w:rsidRPr="008C0972">
        <w:rPr>
          <w:b/>
          <w:sz w:val="20"/>
          <w:szCs w:val="20"/>
        </w:rPr>
        <w:t xml:space="preserve"> – Интерфейс загрузки приложений</w:t>
      </w:r>
    </w:p>
    <w:p w14:paraId="6363486B" w14:textId="77777777" w:rsidR="00F86A6D" w:rsidRPr="008C0972" w:rsidRDefault="00F86A6D" w:rsidP="00F86A6D"/>
    <w:p w14:paraId="72DE272E" w14:textId="07D3CB18" w:rsidR="00F86A6D" w:rsidRPr="008C0972" w:rsidRDefault="00F86A6D" w:rsidP="0092672D">
      <w:pPr>
        <w:pStyle w:val="a7"/>
        <w:numPr>
          <w:ilvl w:val="0"/>
          <w:numId w:val="60"/>
        </w:numPr>
        <w:ind w:left="709" w:hanging="425"/>
      </w:pPr>
      <w:r w:rsidRPr="008C0972">
        <w:t xml:space="preserve">Из раскрывающегося списка пользователь выбирает организацию (см. </w:t>
      </w:r>
      <w:r w:rsidRPr="008C0972">
        <w:fldChar w:fldCharType="begin"/>
      </w:r>
      <w:r w:rsidRPr="008C0972">
        <w:instrText xml:space="preserve"> REF _Ref71030980 \h  \* MERGEFORMAT </w:instrText>
      </w:r>
      <w:r w:rsidRPr="008C0972">
        <w:fldChar w:fldCharType="separate"/>
      </w:r>
      <w:r w:rsidR="0016409C" w:rsidRPr="0016409C">
        <w:t>Рисунок 68</w:t>
      </w:r>
      <w:r w:rsidRPr="008C0972">
        <w:fldChar w:fldCharType="end"/>
      </w:r>
      <w:r w:rsidRPr="008C0972">
        <w:t>).</w:t>
      </w:r>
    </w:p>
    <w:p w14:paraId="4F9208A5" w14:textId="77777777" w:rsidR="00F86A6D" w:rsidRPr="008C0972" w:rsidRDefault="00F86A6D" w:rsidP="00F86A6D">
      <w:pPr>
        <w:pStyle w:val="a7"/>
        <w:ind w:left="709" w:firstLine="0"/>
      </w:pPr>
    </w:p>
    <w:p w14:paraId="3062826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114300" distB="114300" distL="114300" distR="114300" wp14:anchorId="78670543" wp14:editId="2341E6C9">
            <wp:extent cx="5760000" cy="1391866"/>
            <wp:effectExtent l="19050" t="19050" r="12700" b="18415"/>
            <wp:docPr id="222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/>
                  </pic:nvPicPr>
                  <pic:blipFill rotWithShape="1">
                    <a:blip r:embed="rId80"/>
                    <a:srcRect l="12163" t="9494" b="28301"/>
                    <a:stretch/>
                  </pic:blipFill>
                  <pic:spPr bwMode="auto">
                    <a:xfrm>
                      <a:off x="0" y="0"/>
                      <a:ext cx="5760000" cy="13918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0972">
        <w:rPr>
          <w:noProof/>
        </w:rPr>
        <w:t xml:space="preserve"> </w:t>
      </w:r>
    </w:p>
    <w:p w14:paraId="4E306DF2" w14:textId="61447F4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63" w:name="_Ref7103098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68</w:t>
      </w:r>
      <w:r w:rsidRPr="008C0972">
        <w:rPr>
          <w:b/>
          <w:sz w:val="20"/>
          <w:szCs w:val="20"/>
        </w:rPr>
        <w:fldChar w:fldCharType="end"/>
      </w:r>
      <w:bookmarkEnd w:id="463"/>
      <w:r w:rsidRPr="008C0972">
        <w:rPr>
          <w:b/>
          <w:sz w:val="20"/>
          <w:szCs w:val="20"/>
        </w:rPr>
        <w:t xml:space="preserve"> – Выбор организации</w:t>
      </w:r>
    </w:p>
    <w:p w14:paraId="32F6CB49" w14:textId="77777777" w:rsidR="00F86A6D" w:rsidRPr="008C0972" w:rsidRDefault="00F86A6D" w:rsidP="00F86A6D">
      <w:bookmarkStart w:id="464" w:name="_heading=h.s3t9on3d8ln2" w:colFirst="0" w:colLast="0"/>
      <w:bookmarkEnd w:id="464"/>
    </w:p>
    <w:p w14:paraId="40E1785A" w14:textId="63CEBD02" w:rsidR="00F86A6D" w:rsidRPr="008C0972" w:rsidRDefault="00F86A6D" w:rsidP="00F86A6D">
      <w:r w:rsidRPr="008C0972">
        <w:t xml:space="preserve">Пользователь нажимает кнопку «Выберите файлы» для загрузки (см. </w:t>
      </w:r>
      <w:r w:rsidRPr="008C0972">
        <w:fldChar w:fldCharType="begin"/>
      </w:r>
      <w:r w:rsidRPr="008C0972">
        <w:instrText xml:space="preserve"> REF _Ref71030987 \h  \* MERGEFORMAT </w:instrText>
      </w:r>
      <w:r w:rsidRPr="008C0972">
        <w:fldChar w:fldCharType="separate"/>
      </w:r>
      <w:r w:rsidR="0016409C" w:rsidRPr="0016409C">
        <w:t>Рисунок 69</w:t>
      </w:r>
      <w:r w:rsidRPr="008C0972">
        <w:fldChar w:fldCharType="end"/>
      </w:r>
      <w:r w:rsidRPr="008C0972">
        <w:t>).</w:t>
      </w:r>
    </w:p>
    <w:p w14:paraId="24D2DD74" w14:textId="77777777" w:rsidR="00F86A6D" w:rsidRPr="008C0972" w:rsidRDefault="00F86A6D" w:rsidP="00F86A6D"/>
    <w:p w14:paraId="48866CED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114300" distB="114300" distL="114300" distR="114300" wp14:anchorId="323F61D8" wp14:editId="4499777B">
            <wp:extent cx="5760000" cy="1294338"/>
            <wp:effectExtent l="19050" t="19050" r="12700" b="20320"/>
            <wp:docPr id="26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/>
                  </pic:nvPicPr>
                  <pic:blipFill rotWithShape="1">
                    <a:blip r:embed="rId81"/>
                    <a:srcRect l="12342" t="9768" b="31609"/>
                    <a:stretch/>
                  </pic:blipFill>
                  <pic:spPr bwMode="auto">
                    <a:xfrm>
                      <a:off x="0" y="0"/>
                      <a:ext cx="5760000" cy="12943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0972">
        <w:rPr>
          <w:noProof/>
        </w:rPr>
        <w:t xml:space="preserve"> </w:t>
      </w:r>
    </w:p>
    <w:p w14:paraId="680DAC5E" w14:textId="2532DB06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65" w:name="_heading=h.haapch" w:colFirst="0" w:colLast="0"/>
      <w:bookmarkStart w:id="466" w:name="_Ref71030987"/>
      <w:bookmarkEnd w:id="46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69</w:t>
      </w:r>
      <w:r w:rsidRPr="008C0972">
        <w:rPr>
          <w:b/>
          <w:sz w:val="20"/>
          <w:szCs w:val="20"/>
        </w:rPr>
        <w:fldChar w:fldCharType="end"/>
      </w:r>
      <w:bookmarkEnd w:id="466"/>
      <w:r w:rsidRPr="008C0972">
        <w:rPr>
          <w:b/>
          <w:sz w:val="20"/>
          <w:szCs w:val="20"/>
        </w:rPr>
        <w:t xml:space="preserve"> – Выбор файлов</w:t>
      </w:r>
    </w:p>
    <w:p w14:paraId="6F9A7E0B" w14:textId="77777777" w:rsidR="00F86A6D" w:rsidRPr="008C0972" w:rsidRDefault="00F86A6D" w:rsidP="00F86A6D"/>
    <w:p w14:paraId="14E25B6B" w14:textId="77777777" w:rsidR="00F86A6D" w:rsidRPr="008C0972" w:rsidRDefault="00F86A6D" w:rsidP="00F86A6D">
      <w:r w:rsidRPr="008C0972">
        <w:t>В открывшемся диалоговом окне проводника пользователь выбирает файлы приложений для загрузки.</w:t>
      </w:r>
    </w:p>
    <w:p w14:paraId="4AD9CF3E" w14:textId="77777777" w:rsidR="00F86A6D" w:rsidRPr="008C0972" w:rsidRDefault="00F86A6D" w:rsidP="00F86A6D">
      <w:r w:rsidRPr="008C0972">
        <w:t>Пользователь нажимает кнопку «Загрузить все» для загрузки всех выбранных приложений. Справа от приложения пользователь нажимает кнопку «Загрузить» для загрузки конкретного приложения. Система отображает процесс загрузки в виде шкалы.</w:t>
      </w:r>
    </w:p>
    <w:p w14:paraId="20F06048" w14:textId="2517D2FF" w:rsidR="00F86A6D" w:rsidRPr="008C0972" w:rsidRDefault="00F86A6D" w:rsidP="00F86A6D">
      <w:r w:rsidRPr="008C0972">
        <w:t xml:space="preserve">Для прерывания начавшейся загрузки пользователь нажимает на кнопку «Отменить»; для удаления приложения из списка загрузки – на кнопку «Очистить»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>).</w:t>
      </w:r>
    </w:p>
    <w:p w14:paraId="40AA6D11" w14:textId="787C016A" w:rsidR="00F86A6D" w:rsidRPr="008C0972" w:rsidRDefault="00F86A6D" w:rsidP="00F86A6D">
      <w:r w:rsidRPr="008C0972">
        <w:t xml:space="preserve">Для загрузки приложений списком пользователь устанавливает флажок чек-бокса «Загрузить все списком»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пункт 1). При этом кнопки «Загрузить»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пункт 2) и «Загрузить все»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пункт 3) становятся неактивными, а элементы интерфейса для настройки списка приложений становятся активны. </w:t>
      </w:r>
    </w:p>
    <w:p w14:paraId="652706E1" w14:textId="0C782E45" w:rsidR="00F86A6D" w:rsidRPr="008C0972" w:rsidRDefault="00F86A6D" w:rsidP="00F86A6D">
      <w:r w:rsidRPr="008C0972">
        <w:t xml:space="preserve">При установке флажка чек-бокса «Загрузить все списком»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пункт 6) перед загрузкой выбранных приложений в БД проверяется уникальность названия списка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пункт 4) в разрезе указанной организации (для роли «Администратор Системы» – 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пункт 7, для роли «Администратор организации» – организация указывается в профиле пользователя). Если в данной организации уже присутствует список с таким названием, то появляется диалоговое окно со следующим информационным сообщением: «Ошибка сохранения списка приложений. В Системе уже есть список с одноименным названием. Пожалуйста внесите изменения в поле «Название» и повторите попытку» (см. </w:t>
      </w:r>
      <w:r w:rsidRPr="008C0972">
        <w:fldChar w:fldCharType="begin"/>
      </w:r>
      <w:r w:rsidRPr="008C0972">
        <w:instrText xml:space="preserve"> REF _Ref161312410 \h  \* MERGEFORMAT </w:instrText>
      </w:r>
      <w:r w:rsidRPr="008C0972">
        <w:fldChar w:fldCharType="separate"/>
      </w:r>
      <w:r w:rsidR="0016409C" w:rsidRPr="0016409C">
        <w:t>Рисунок 71</w:t>
      </w:r>
      <w:r w:rsidRPr="008C0972">
        <w:fldChar w:fldCharType="end"/>
      </w:r>
      <w:r w:rsidRPr="008C0972">
        <w:t>) и функциональной кнопкой «Закрыть», и загрузка приложения останавливается.</w:t>
      </w:r>
    </w:p>
    <w:p w14:paraId="253FE08C" w14:textId="17DDDEB4" w:rsidR="00F86A6D" w:rsidRPr="008C0972" w:rsidRDefault="00F86A6D" w:rsidP="00F86A6D">
      <w:r w:rsidRPr="008C0972">
        <w:t xml:space="preserve"> Вместе с этим, в поле «Название списка» пользователь вводит название списка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>, пункт 4).</w:t>
      </w:r>
    </w:p>
    <w:p w14:paraId="1E962989" w14:textId="77D4A833" w:rsidR="00F86A6D" w:rsidRPr="008C0972" w:rsidRDefault="00F86A6D" w:rsidP="00F86A6D">
      <w:r w:rsidRPr="008C0972">
        <w:t xml:space="preserve">В блоке «Тип списка» пользователь выбирает тип списка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>, пункт 5). Присутствуют значения для выбора:</w:t>
      </w:r>
    </w:p>
    <w:p w14:paraId="01C43BF9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стандартные приложения (чек-бокс для одиночного выбора);</w:t>
      </w:r>
    </w:p>
    <w:p w14:paraId="603D72B5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нативные приложения (чек-бокс для одиночного выбора);</w:t>
      </w:r>
    </w:p>
    <w:p w14:paraId="30666CE3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комплексный (стандартные и нативные приложения) (чек-бокс для одиночного выбора).</w:t>
      </w:r>
    </w:p>
    <w:p w14:paraId="646C16DB" w14:textId="77777777" w:rsidR="00F86A6D" w:rsidRPr="008C0972" w:rsidRDefault="00F86A6D" w:rsidP="00F86A6D">
      <w:pPr>
        <w:rPr>
          <w:shd w:val="clear" w:color="auto" w:fill="FFFFFF"/>
        </w:rPr>
      </w:pPr>
      <w:r w:rsidRPr="008C0972">
        <w:t>Выбор</w:t>
      </w:r>
      <w:r w:rsidRPr="008C0972">
        <w:rPr>
          <w:shd w:val="clear" w:color="auto" w:fill="FFFFFF"/>
        </w:rPr>
        <w:t xml:space="preserve"> одного из представленных параметров является обязательным.</w:t>
      </w:r>
    </w:p>
    <w:p w14:paraId="21B5B9F5" w14:textId="4CACD54C" w:rsidR="00F86A6D" w:rsidRPr="008C0972" w:rsidRDefault="00F86A6D" w:rsidP="00F86A6D">
      <w:r w:rsidRPr="008C0972">
        <w:t xml:space="preserve">Далее пользователь нажимает кнопку «Загрузить все списком» (см.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 xml:space="preserve">, </w:t>
      </w:r>
      <w:r w:rsidRPr="008C0972">
        <w:br/>
        <w:t>пункт 6).</w:t>
      </w:r>
    </w:p>
    <w:p w14:paraId="53ABC325" w14:textId="242322B7" w:rsidR="00F86A6D" w:rsidRPr="008C0972" w:rsidRDefault="00F86A6D" w:rsidP="00F86A6D">
      <w:r w:rsidRPr="008C0972">
        <w:t xml:space="preserve">При помощи кнопки «Отменить» могут быть отменены введенные в текущем окне настройки (см. см. </w:t>
      </w:r>
      <w:r w:rsidRPr="008C0972">
        <w:fldChar w:fldCharType="begin"/>
      </w:r>
      <w:r w:rsidRPr="008C0972">
        <w:instrText xml:space="preserve"> REF _Ref71030993 \h  \* MERGEFORMAT </w:instrText>
      </w:r>
      <w:r w:rsidRPr="008C0972">
        <w:fldChar w:fldCharType="separate"/>
      </w:r>
      <w:r w:rsidR="0016409C" w:rsidRPr="0016409C">
        <w:t>Рисунок 70</w:t>
      </w:r>
      <w:r w:rsidRPr="008C0972">
        <w:fldChar w:fldCharType="end"/>
      </w:r>
      <w:r w:rsidRPr="008C0972">
        <w:t>, пункт 7).</w:t>
      </w:r>
    </w:p>
    <w:p w14:paraId="7F6A45CB" w14:textId="77777777" w:rsidR="00F86A6D" w:rsidRPr="008C0972" w:rsidRDefault="00F86A6D" w:rsidP="00F86A6D"/>
    <w:p w14:paraId="2B047768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E89859F" wp14:editId="34165F70">
            <wp:extent cx="6120000" cy="4448840"/>
            <wp:effectExtent l="19050" t="19050" r="14605" b="2794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448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659198" w14:textId="6F1CB03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67" w:name="_Ref7103099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70</w:t>
      </w:r>
      <w:r w:rsidRPr="008C0972">
        <w:rPr>
          <w:b/>
          <w:sz w:val="20"/>
          <w:szCs w:val="20"/>
        </w:rPr>
        <w:fldChar w:fldCharType="end"/>
      </w:r>
      <w:bookmarkEnd w:id="467"/>
      <w:r w:rsidRPr="008C0972">
        <w:rPr>
          <w:b/>
          <w:sz w:val="20"/>
          <w:szCs w:val="20"/>
        </w:rPr>
        <w:t xml:space="preserve"> – Выбор файла приложения</w:t>
      </w:r>
    </w:p>
    <w:p w14:paraId="048F52A2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0961BF3C" w14:textId="77777777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54945406" wp14:editId="596842E5">
            <wp:extent cx="3123664" cy="2049780"/>
            <wp:effectExtent l="19050" t="19050" r="19685" b="2667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" t="1983" r="1603" b="1931"/>
                    <a:stretch/>
                  </pic:blipFill>
                  <pic:spPr bwMode="auto">
                    <a:xfrm>
                      <a:off x="0" y="0"/>
                      <a:ext cx="3127195" cy="20520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F224FC" w14:textId="0788330E" w:rsidR="00F86A6D" w:rsidRPr="008C0972" w:rsidRDefault="00F86A6D" w:rsidP="00F86A6D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68" w:name="_Ref16131241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71</w:t>
      </w:r>
      <w:r w:rsidRPr="008C0972">
        <w:rPr>
          <w:b/>
          <w:sz w:val="20"/>
          <w:szCs w:val="20"/>
        </w:rPr>
        <w:fldChar w:fldCharType="end"/>
      </w:r>
      <w:bookmarkEnd w:id="468"/>
      <w:r w:rsidRPr="008C0972">
        <w:rPr>
          <w:b/>
          <w:sz w:val="20"/>
          <w:szCs w:val="20"/>
        </w:rPr>
        <w:t xml:space="preserve"> – Диалоговое окно с ошибкой сохранений списка приложений</w:t>
      </w:r>
    </w:p>
    <w:p w14:paraId="35819643" w14:textId="4B494F08" w:rsidR="00F86A6D" w:rsidRPr="008C0972" w:rsidRDefault="00F86A6D" w:rsidP="00F86A6D">
      <w:pPr>
        <w:pStyle w:val="3"/>
      </w:pPr>
      <w:bookmarkStart w:id="469" w:name="_Toc174635460"/>
      <w:bookmarkStart w:id="470" w:name="_Toc183978016"/>
      <w:bookmarkStart w:id="471" w:name="_Toc184028562"/>
      <w:r w:rsidRPr="008C0972">
        <w:rPr>
          <w:szCs w:val="24"/>
        </w:rPr>
        <w:t>Удаление приложения</w:t>
      </w:r>
      <w:bookmarkEnd w:id="469"/>
      <w:bookmarkEnd w:id="470"/>
      <w:bookmarkEnd w:id="471"/>
    </w:p>
    <w:p w14:paraId="3BA70C91" w14:textId="77777777" w:rsidR="00F86A6D" w:rsidRPr="008C0972" w:rsidRDefault="00F86A6D" w:rsidP="00F86A6D">
      <w:pPr>
        <w:keepNext/>
      </w:pPr>
      <w:r w:rsidRPr="008C0972">
        <w:rPr>
          <w:b/>
        </w:rPr>
        <w:t xml:space="preserve">Название сценария: </w:t>
      </w:r>
      <w:r w:rsidRPr="008C0972">
        <w:t>«Удаление приложения».</w:t>
      </w:r>
    </w:p>
    <w:p w14:paraId="1299E774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3550F946" w14:textId="77777777" w:rsidR="00F86A6D" w:rsidRPr="008C0972" w:rsidRDefault="00F86A6D" w:rsidP="00F86A6D">
      <w:pPr>
        <w:keepNext/>
      </w:pPr>
      <w:r w:rsidRPr="008C0972">
        <w:rPr>
          <w:b/>
        </w:rPr>
        <w:t>Предусловия:</w:t>
      </w:r>
      <w:r w:rsidRPr="008C0972">
        <w:t xml:space="preserve"> </w:t>
      </w:r>
    </w:p>
    <w:p w14:paraId="7E77CBBE" w14:textId="77777777" w:rsidR="00F86A6D" w:rsidRPr="008C0972" w:rsidRDefault="00F86A6D" w:rsidP="0092672D">
      <w:pPr>
        <w:pStyle w:val="a7"/>
        <w:numPr>
          <w:ilvl w:val="0"/>
          <w:numId w:val="62"/>
        </w:numPr>
        <w:ind w:left="709"/>
      </w:pPr>
      <w:r w:rsidRPr="008C0972">
        <w:t>пользователь авторизован в Системе с ролью «Администратор организации»;</w:t>
      </w:r>
    </w:p>
    <w:p w14:paraId="54D025A5" w14:textId="77777777" w:rsidR="00F86A6D" w:rsidRPr="008C0972" w:rsidRDefault="00F86A6D" w:rsidP="0092672D">
      <w:pPr>
        <w:pStyle w:val="a7"/>
        <w:numPr>
          <w:ilvl w:val="0"/>
          <w:numId w:val="62"/>
        </w:numPr>
        <w:ind w:left="709"/>
      </w:pPr>
      <w:r w:rsidRPr="008C0972">
        <w:t>открыт раздел «Приложения»;</w:t>
      </w:r>
    </w:p>
    <w:p w14:paraId="5040FAE4" w14:textId="77777777" w:rsidR="00F86A6D" w:rsidRPr="008C0972" w:rsidRDefault="00F86A6D" w:rsidP="0092672D">
      <w:pPr>
        <w:pStyle w:val="a7"/>
        <w:numPr>
          <w:ilvl w:val="0"/>
          <w:numId w:val="62"/>
        </w:numPr>
        <w:ind w:left="709"/>
      </w:pPr>
      <w:r w:rsidRPr="008C0972">
        <w:t>пользователю отображается экран раздела «Приложения».</w:t>
      </w:r>
    </w:p>
    <w:p w14:paraId="67E5CF66" w14:textId="77777777" w:rsidR="00F86A6D" w:rsidRPr="008C0972" w:rsidRDefault="00F86A6D" w:rsidP="00F86A6D">
      <w:r w:rsidRPr="008C0972">
        <w:t>Для удаления приложения пользователю необходимо выполнить следующие шаги сценария:</w:t>
      </w:r>
    </w:p>
    <w:p w14:paraId="76525C56" w14:textId="515D6BCC" w:rsidR="00F86A6D" w:rsidRPr="008C0972" w:rsidRDefault="00F86A6D" w:rsidP="0092672D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lastRenderedPageBreak/>
        <w:t xml:space="preserve">На экранной форме раздела «Приложения» на вкладке «Загруженные приложения» пользователь инициирует удаление приложения посредством нажатия на кнопку удаления (см. </w:t>
      </w:r>
      <w:r w:rsidRPr="008C0972">
        <w:fldChar w:fldCharType="begin"/>
      </w:r>
      <w:r w:rsidRPr="008C0972">
        <w:instrText xml:space="preserve"> REF _Ref120054771 \h  \* MERGEFORMAT </w:instrText>
      </w:r>
      <w:r w:rsidRPr="008C0972">
        <w:fldChar w:fldCharType="separate"/>
      </w:r>
      <w:r w:rsidR="0016409C" w:rsidRPr="0016409C">
        <w:t>Рисунок 72</w:t>
      </w:r>
      <w:r w:rsidRPr="008C0972">
        <w:fldChar w:fldCharType="end"/>
      </w:r>
      <w:r w:rsidRPr="008C0972">
        <w:t>).</w:t>
      </w:r>
    </w:p>
    <w:p w14:paraId="50AD38BE" w14:textId="37AD1B5D" w:rsidR="00F86A6D" w:rsidRPr="008C0972" w:rsidRDefault="00F86A6D" w:rsidP="0092672D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В отобразившемся диалоговом окне подтверждения процедуры удаления пользователь нажимает на кнопку «Удалить» (см. </w:t>
      </w:r>
      <w:r w:rsidRPr="008C0972">
        <w:fldChar w:fldCharType="begin"/>
      </w:r>
      <w:r w:rsidRPr="008C0972">
        <w:instrText xml:space="preserve"> REF _Ref120116063 \h  \* MERGEFORMAT </w:instrText>
      </w:r>
      <w:r w:rsidRPr="008C0972">
        <w:fldChar w:fldCharType="separate"/>
      </w:r>
      <w:r w:rsidR="0016409C" w:rsidRPr="0016409C">
        <w:t>Рисунок 73</w:t>
      </w:r>
      <w:r w:rsidRPr="008C0972">
        <w:fldChar w:fldCharType="end"/>
      </w:r>
      <w:r w:rsidRPr="008C0972">
        <w:t xml:space="preserve">). </w:t>
      </w:r>
    </w:p>
    <w:p w14:paraId="2066A146" w14:textId="48141036" w:rsidR="00F86A6D" w:rsidRPr="008C0972" w:rsidRDefault="00F86A6D" w:rsidP="00F86A6D">
      <w:r w:rsidRPr="008C0972">
        <w:t xml:space="preserve">В случае, если удаляемое приложение, используется в конфигурации, пользователю отображается диалоговое окно с перечнем конфигураций (см. </w:t>
      </w:r>
      <w:r w:rsidRPr="008C0972">
        <w:fldChar w:fldCharType="begin"/>
      </w:r>
      <w:r w:rsidRPr="008C0972">
        <w:instrText xml:space="preserve"> REF _Ref120116170 \h  \* MERGEFORMAT </w:instrText>
      </w:r>
      <w:r w:rsidRPr="008C0972">
        <w:fldChar w:fldCharType="separate"/>
      </w:r>
      <w:r w:rsidR="0016409C" w:rsidRPr="0016409C">
        <w:t>Рисунок 74</w:t>
      </w:r>
      <w:r w:rsidRPr="008C0972">
        <w:fldChar w:fldCharType="end"/>
      </w:r>
      <w:r w:rsidRPr="008C0972">
        <w:t>), в которых используется выбранное приложение для удаления. У пользователя есть возможность произвести переход на страницу редактирования конфигурации. Для этого необходимо нажать на название выбранной конфигурации из представленного перечня в диалоговом окне. На странице редактируемой конфигурации, следует отменить использование приложения в функциональном блоке настроек конфигурации «Устанавливаемые приложения». После сохранения внесенных изменений в конфигурацию пользователю будет доступна возможность удаления приложения.</w:t>
      </w:r>
    </w:p>
    <w:p w14:paraId="1C45C283" w14:textId="40CAE15F" w:rsidR="00F86A6D" w:rsidRPr="008C0972" w:rsidRDefault="00F86A6D" w:rsidP="00F86A6D">
      <w:r w:rsidRPr="008C0972">
        <w:t xml:space="preserve">В случае, если удаляемое приложение, используется в шаблоне конфигурации, пользователю отображается диалоговое окно с перечнем шаблонов конфигураций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_Ref139283518 \h  \* MERGEFORMAT </w:instrText>
      </w:r>
      <w:r w:rsidRPr="008C0972">
        <w:fldChar w:fldCharType="separate"/>
      </w:r>
      <w:r w:rsidR="0016409C" w:rsidRPr="0016409C">
        <w:t>Рисунок 75</w:t>
      </w:r>
      <w:r w:rsidRPr="008C0972">
        <w:fldChar w:fldCharType="end"/>
      </w:r>
      <w:r w:rsidRPr="008C0972">
        <w:t>), в которых используется выбранное приложение для удаления. У пользователя есть возможность произвести переход на страницу редактирования шаблона конфигурации. Для этого необходимо нажать на название выбранного шаблона конфигурации из представленного перечня в диалоговом окне.</w:t>
      </w:r>
    </w:p>
    <w:p w14:paraId="3B43EB64" w14:textId="6E43793B" w:rsidR="00F86A6D" w:rsidRPr="008C0972" w:rsidRDefault="00F86A6D" w:rsidP="00F86A6D">
      <w:r w:rsidRPr="008C0972">
        <w:t xml:space="preserve">В случае, если удаляемое приложение, используется в списке приложений, пользователю отображается диалоговое окно с перечнем списков приложений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_Ref149213825 \h  \* MERGEFORMAT </w:instrText>
      </w:r>
      <w:r w:rsidRPr="008C0972">
        <w:fldChar w:fldCharType="separate"/>
      </w:r>
      <w:r w:rsidR="0016409C" w:rsidRPr="0016409C">
        <w:t>Рисунок 76</w:t>
      </w:r>
      <w:r w:rsidRPr="008C0972">
        <w:fldChar w:fldCharType="end"/>
      </w:r>
      <w:r w:rsidRPr="008C0972">
        <w:t>), в которых используется выбранное приложение для удаления. У пользователя есть возможность произвести переход на страницу редактирования выбранного списка приложений. Для этого необходимо нажать на название выбранного списка приложений из представленного перечня в диалоговом окне.</w:t>
      </w:r>
    </w:p>
    <w:p w14:paraId="37AA1FF7" w14:textId="77777777" w:rsidR="00F86A6D" w:rsidRPr="008C0972" w:rsidRDefault="00F86A6D" w:rsidP="00F86A6D"/>
    <w:p w14:paraId="149908E5" w14:textId="77777777" w:rsidR="00F86A6D" w:rsidRPr="008C0972" w:rsidRDefault="00F86A6D" w:rsidP="00F86A6D">
      <w:pPr>
        <w:pStyle w:val="23"/>
        <w:numPr>
          <w:ilvl w:val="0"/>
          <w:numId w:val="0"/>
        </w:numPr>
        <w:spacing w:before="0" w:after="0"/>
        <w:jc w:val="center"/>
      </w:pPr>
      <w:r w:rsidRPr="008C0972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C0972">
        <w:rPr>
          <w:noProof/>
        </w:rPr>
        <w:drawing>
          <wp:inline distT="0" distB="0" distL="0" distR="0" wp14:anchorId="4F5DC369" wp14:editId="0228AB18">
            <wp:extent cx="6119495" cy="3828377"/>
            <wp:effectExtent l="19050" t="19050" r="14605" b="20320"/>
            <wp:docPr id="386110306" name="Рисунок 38611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6"/>
                    <a:stretch/>
                  </pic:blipFill>
                  <pic:spPr bwMode="auto">
                    <a:xfrm>
                      <a:off x="0" y="0"/>
                      <a:ext cx="6120000" cy="382869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6FB94" w14:textId="4B4A19FE" w:rsidR="00F86A6D" w:rsidRPr="008C0972" w:rsidRDefault="00F86A6D" w:rsidP="00F86A6D">
      <w:pPr>
        <w:pStyle w:val="23"/>
        <w:numPr>
          <w:ilvl w:val="0"/>
          <w:numId w:val="0"/>
        </w:numPr>
        <w:spacing w:before="0" w:after="0"/>
        <w:jc w:val="center"/>
        <w:rPr>
          <w:b/>
          <w:sz w:val="20"/>
          <w:szCs w:val="20"/>
        </w:rPr>
      </w:pPr>
      <w:bookmarkStart w:id="472" w:name="_Ref12005477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72</w:t>
      </w:r>
      <w:r w:rsidRPr="008C0972">
        <w:rPr>
          <w:b/>
          <w:sz w:val="20"/>
          <w:szCs w:val="20"/>
        </w:rPr>
        <w:fldChar w:fldCharType="end"/>
      </w:r>
      <w:bookmarkEnd w:id="472"/>
      <w:r w:rsidRPr="008C0972">
        <w:rPr>
          <w:b/>
          <w:sz w:val="20"/>
          <w:szCs w:val="20"/>
        </w:rPr>
        <w:t xml:space="preserve"> – Кнопки удаления на экранной форме раздела «Приложения»</w:t>
      </w:r>
    </w:p>
    <w:p w14:paraId="171E340F" w14:textId="77777777" w:rsidR="00F86A6D" w:rsidRPr="008C0972" w:rsidRDefault="00F86A6D" w:rsidP="00F86A6D"/>
    <w:p w14:paraId="7CBFEE60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93C51BD" wp14:editId="5A18832B">
            <wp:extent cx="3848100" cy="1533525"/>
            <wp:effectExtent l="19050" t="19050" r="19050" b="28575"/>
            <wp:docPr id="716776327" name="Рисунок 716776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1533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28CB4A" w14:textId="12CF9A92" w:rsidR="00F86A6D" w:rsidRPr="008C0972" w:rsidRDefault="00F86A6D" w:rsidP="00F86A6D">
      <w:pPr>
        <w:pStyle w:val="23"/>
        <w:numPr>
          <w:ilvl w:val="0"/>
          <w:numId w:val="0"/>
        </w:numPr>
        <w:spacing w:before="0" w:after="0"/>
        <w:jc w:val="center"/>
        <w:rPr>
          <w:b/>
          <w:sz w:val="20"/>
          <w:szCs w:val="20"/>
        </w:rPr>
      </w:pPr>
      <w:bookmarkStart w:id="473" w:name="_Ref12011606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73</w:t>
      </w:r>
      <w:r w:rsidRPr="008C0972">
        <w:rPr>
          <w:b/>
          <w:sz w:val="20"/>
          <w:szCs w:val="20"/>
        </w:rPr>
        <w:fldChar w:fldCharType="end"/>
      </w:r>
      <w:bookmarkEnd w:id="473"/>
      <w:r w:rsidRPr="008C0972">
        <w:rPr>
          <w:b/>
          <w:sz w:val="20"/>
          <w:szCs w:val="20"/>
        </w:rPr>
        <w:t xml:space="preserve"> – Диалоговое окно подтверждения удаления приложения</w:t>
      </w:r>
    </w:p>
    <w:p w14:paraId="3A0BBDCF" w14:textId="77777777" w:rsidR="00F86A6D" w:rsidRPr="008C0972" w:rsidRDefault="00F86A6D" w:rsidP="00F86A6D"/>
    <w:p w14:paraId="6F7D8590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796CFBB5" wp14:editId="65014EF4">
            <wp:extent cx="6096000" cy="1531620"/>
            <wp:effectExtent l="19050" t="19050" r="19050" b="1143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413" r="506"/>
                    <a:stretch/>
                  </pic:blipFill>
                  <pic:spPr bwMode="auto">
                    <a:xfrm>
                      <a:off x="0" y="0"/>
                      <a:ext cx="6096000" cy="1531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9DD93" w14:textId="1041997E" w:rsidR="00F86A6D" w:rsidRPr="008C0972" w:rsidRDefault="00F86A6D" w:rsidP="00F86A6D">
      <w:pPr>
        <w:pStyle w:val="23"/>
        <w:numPr>
          <w:ilvl w:val="0"/>
          <w:numId w:val="0"/>
        </w:numPr>
        <w:spacing w:before="0" w:after="0"/>
        <w:jc w:val="center"/>
        <w:rPr>
          <w:b/>
          <w:sz w:val="20"/>
          <w:szCs w:val="20"/>
        </w:rPr>
      </w:pPr>
      <w:bookmarkStart w:id="474" w:name="_Ref12011617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74</w:t>
      </w:r>
      <w:r w:rsidRPr="008C0972">
        <w:rPr>
          <w:b/>
          <w:sz w:val="20"/>
          <w:szCs w:val="20"/>
        </w:rPr>
        <w:fldChar w:fldCharType="end"/>
      </w:r>
      <w:bookmarkEnd w:id="474"/>
      <w:r w:rsidRPr="008C0972">
        <w:rPr>
          <w:b/>
          <w:sz w:val="20"/>
          <w:szCs w:val="20"/>
        </w:rPr>
        <w:t xml:space="preserve"> – Диалоговое окно с перечнем конфигураций</w:t>
      </w:r>
    </w:p>
    <w:p w14:paraId="0736186A" w14:textId="77777777" w:rsidR="00F86A6D" w:rsidRPr="008C0972" w:rsidRDefault="00F86A6D" w:rsidP="00F86A6D"/>
    <w:p w14:paraId="41533CFA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7E3EDEBF" wp14:editId="4CF44C1B">
            <wp:extent cx="6094800" cy="1583592"/>
            <wp:effectExtent l="19050" t="19050" r="20320" b="1714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" t="2299" r="803" b="2381"/>
                    <a:stretch/>
                  </pic:blipFill>
                  <pic:spPr bwMode="auto">
                    <a:xfrm>
                      <a:off x="0" y="0"/>
                      <a:ext cx="6094800" cy="158359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70B94" w14:textId="20B81B71" w:rsidR="00F86A6D" w:rsidRPr="008C0972" w:rsidRDefault="00F86A6D" w:rsidP="00F86A6D">
      <w:pPr>
        <w:ind w:firstLine="0"/>
        <w:jc w:val="center"/>
      </w:pPr>
      <w:bookmarkStart w:id="475" w:name="_Ref13928351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75</w:t>
      </w:r>
      <w:r w:rsidRPr="008C0972">
        <w:rPr>
          <w:b/>
          <w:sz w:val="20"/>
          <w:szCs w:val="20"/>
        </w:rPr>
        <w:fldChar w:fldCharType="end"/>
      </w:r>
      <w:bookmarkEnd w:id="475"/>
      <w:r w:rsidRPr="008C0972">
        <w:rPr>
          <w:b/>
          <w:sz w:val="20"/>
          <w:szCs w:val="20"/>
        </w:rPr>
        <w:t xml:space="preserve"> – Диалоговое окно с перечнем шаблонов конфигураций</w:t>
      </w:r>
    </w:p>
    <w:p w14:paraId="7363EE8D" w14:textId="77777777" w:rsidR="00F86A6D" w:rsidRPr="008C0972" w:rsidRDefault="00F86A6D" w:rsidP="00F86A6D"/>
    <w:p w14:paraId="5BC3837E" w14:textId="77777777" w:rsidR="00F86A6D" w:rsidRPr="008C0972" w:rsidRDefault="00F86A6D" w:rsidP="00F86A6D">
      <w:pPr>
        <w:ind w:firstLine="0"/>
      </w:pPr>
      <w:r w:rsidRPr="008C0972">
        <w:rPr>
          <w:noProof/>
        </w:rPr>
        <w:drawing>
          <wp:inline distT="0" distB="0" distL="0" distR="0" wp14:anchorId="5318986D" wp14:editId="719C67A9">
            <wp:extent cx="6094800" cy="2884130"/>
            <wp:effectExtent l="0" t="0" r="1270" b="0"/>
            <wp:docPr id="1288320972" name="Рисунок 1288320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800" cy="288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64BE" w14:textId="10CBD820" w:rsidR="00F86A6D" w:rsidRPr="008C0972" w:rsidRDefault="00F86A6D" w:rsidP="00F86A6D">
      <w:pPr>
        <w:ind w:firstLine="0"/>
        <w:jc w:val="center"/>
      </w:pPr>
      <w:bookmarkStart w:id="476" w:name="_Ref14921382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76</w:t>
      </w:r>
      <w:r w:rsidRPr="008C0972">
        <w:rPr>
          <w:b/>
          <w:sz w:val="20"/>
          <w:szCs w:val="20"/>
        </w:rPr>
        <w:fldChar w:fldCharType="end"/>
      </w:r>
      <w:bookmarkEnd w:id="476"/>
      <w:r w:rsidRPr="008C0972">
        <w:rPr>
          <w:b/>
          <w:sz w:val="20"/>
          <w:szCs w:val="20"/>
        </w:rPr>
        <w:t xml:space="preserve"> – Диалоговое окно с перечнем списков приложений</w:t>
      </w:r>
    </w:p>
    <w:p w14:paraId="3A4EA2D0" w14:textId="77777777" w:rsidR="00F86A6D" w:rsidRPr="00F86A6D" w:rsidRDefault="00F86A6D" w:rsidP="00F86A6D">
      <w:pPr>
        <w:rPr>
          <w:b/>
          <w:bCs/>
        </w:rPr>
      </w:pPr>
    </w:p>
    <w:p w14:paraId="6A5A27E5" w14:textId="48E7FE42" w:rsidR="00F86A6D" w:rsidRDefault="00F86A6D" w:rsidP="00F86A6D">
      <w:pPr>
        <w:pStyle w:val="3"/>
        <w:rPr>
          <w:szCs w:val="24"/>
        </w:rPr>
      </w:pPr>
      <w:bookmarkStart w:id="477" w:name="_Ref149134608"/>
      <w:bookmarkStart w:id="478" w:name="_Toc174635461"/>
      <w:bookmarkStart w:id="479" w:name="_Toc183978017"/>
      <w:bookmarkStart w:id="480" w:name="_Toc184028563"/>
      <w:r w:rsidRPr="008C0972">
        <w:rPr>
          <w:szCs w:val="24"/>
        </w:rPr>
        <w:lastRenderedPageBreak/>
        <w:t>Создание списка приложений</w:t>
      </w:r>
      <w:bookmarkEnd w:id="477"/>
      <w:bookmarkEnd w:id="478"/>
      <w:bookmarkEnd w:id="479"/>
      <w:bookmarkEnd w:id="480"/>
    </w:p>
    <w:p w14:paraId="35191D11" w14:textId="77777777" w:rsidR="00F86A6D" w:rsidRPr="008C0972" w:rsidRDefault="00F86A6D" w:rsidP="00F86A6D">
      <w:r w:rsidRPr="008C0972">
        <w:rPr>
          <w:b/>
        </w:rPr>
        <w:t xml:space="preserve">Название сценария: </w:t>
      </w:r>
      <w:r w:rsidRPr="008C0972">
        <w:t>«Создание списка приложений».</w:t>
      </w:r>
    </w:p>
    <w:p w14:paraId="1F7CE25B" w14:textId="77777777" w:rsidR="00F86A6D" w:rsidRPr="008C0972" w:rsidRDefault="00F86A6D" w:rsidP="00F86A6D">
      <w:pPr>
        <w:rPr>
          <w:b/>
        </w:rPr>
      </w:pPr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150473FC" w14:textId="77777777" w:rsidR="00F86A6D" w:rsidRPr="008C0972" w:rsidRDefault="00F86A6D" w:rsidP="00F86A6D"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66E2437E" w14:textId="77777777" w:rsidR="00F86A6D" w:rsidRPr="008C0972" w:rsidRDefault="00F86A6D" w:rsidP="00F86A6D">
      <w:r w:rsidRPr="008C0972">
        <w:t>Для создания списка приложений пользователю необходимо выполнить следующие шаги сценария:</w:t>
      </w:r>
    </w:p>
    <w:p w14:paraId="1144146A" w14:textId="316A48E8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В главном окне Системы пользователь выбирает пункт меню «Приложения». Система отображает интерфейс управления приложениями (см. </w:t>
      </w:r>
      <w:r w:rsidRPr="008C0972">
        <w:fldChar w:fldCharType="begin"/>
      </w:r>
      <w:r w:rsidRPr="008C0972">
        <w:instrText xml:space="preserve"> REF _Ref71030902 \h  \* MERGEFORMAT </w:instrText>
      </w:r>
      <w:r w:rsidRPr="008C0972">
        <w:fldChar w:fldCharType="separate"/>
      </w:r>
      <w:r w:rsidR="0016409C" w:rsidRPr="0016409C">
        <w:t>Рисунок 63</w:t>
      </w:r>
      <w:r w:rsidRPr="008C0972">
        <w:fldChar w:fldCharType="end"/>
      </w:r>
      <w:r w:rsidRPr="008C0972">
        <w:t>).</w:t>
      </w:r>
    </w:p>
    <w:p w14:paraId="7BCFDF9A" w14:textId="18CC7377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Пользователь нажимает в верхней части экрана на вкладку «Списки приложений»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_Ref149133461 \h  \* MERGEFORMAT </w:instrText>
      </w:r>
      <w:r w:rsidRPr="008C0972">
        <w:fldChar w:fldCharType="separate"/>
      </w:r>
      <w:r w:rsidR="0016409C" w:rsidRPr="0016409C">
        <w:t>Рисунок 77</w:t>
      </w:r>
      <w:r w:rsidRPr="008C0972">
        <w:fldChar w:fldCharType="end"/>
      </w:r>
      <w:r w:rsidRPr="008C0972">
        <w:t xml:space="preserve">). Система отображает интерфейс вкладки «Списки приложений»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_Ref149133470 \h  \* MERGEFORMAT </w:instrText>
      </w:r>
      <w:r w:rsidRPr="008C0972">
        <w:fldChar w:fldCharType="separate"/>
      </w:r>
      <w:r w:rsidR="0016409C" w:rsidRPr="0016409C">
        <w:t>Рисунок 78</w:t>
      </w:r>
      <w:r w:rsidRPr="008C0972">
        <w:fldChar w:fldCharType="end"/>
      </w:r>
      <w:r w:rsidRPr="008C0972">
        <w:t>).</w:t>
      </w:r>
    </w:p>
    <w:p w14:paraId="70C2008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5D9AC59B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3ECEFDAA" wp14:editId="6062246B">
            <wp:extent cx="6119135" cy="3840768"/>
            <wp:effectExtent l="19050" t="19050" r="15240" b="2667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8"/>
                    <a:stretch/>
                  </pic:blipFill>
                  <pic:spPr bwMode="auto">
                    <a:xfrm>
                      <a:off x="0" y="0"/>
                      <a:ext cx="6120000" cy="384131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BBCAE" w14:textId="6B740A13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481" w:name="_Ref14913346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77</w:t>
      </w:r>
      <w:r w:rsidRPr="008C0972">
        <w:rPr>
          <w:b/>
          <w:sz w:val="20"/>
          <w:szCs w:val="20"/>
        </w:rPr>
        <w:fldChar w:fldCharType="end"/>
      </w:r>
      <w:bookmarkEnd w:id="481"/>
      <w:r w:rsidRPr="008C0972">
        <w:rPr>
          <w:b/>
          <w:sz w:val="20"/>
          <w:szCs w:val="20"/>
        </w:rPr>
        <w:t xml:space="preserve"> – Вкладка «Списки приложений»</w:t>
      </w:r>
    </w:p>
    <w:p w14:paraId="12A20BDF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</w:p>
    <w:p w14:paraId="6DAE276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r w:rsidRPr="008C0972">
        <w:rPr>
          <w:b/>
          <w:noProof/>
          <w:sz w:val="20"/>
          <w:szCs w:val="20"/>
        </w:rPr>
        <w:lastRenderedPageBreak/>
        <w:drawing>
          <wp:inline distT="0" distB="0" distL="0" distR="0" wp14:anchorId="0A0649E8" wp14:editId="1529B376">
            <wp:extent cx="6119236" cy="3842248"/>
            <wp:effectExtent l="19050" t="19050" r="15240" b="25400"/>
            <wp:docPr id="700449785" name="Рисунок 700449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5"/>
                    <a:stretch/>
                  </pic:blipFill>
                  <pic:spPr bwMode="auto">
                    <a:xfrm>
                      <a:off x="0" y="0"/>
                      <a:ext cx="6120000" cy="384272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98503" w14:textId="6093BE86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482" w:name="_Ref14913347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78</w:t>
      </w:r>
      <w:r w:rsidRPr="008C0972">
        <w:rPr>
          <w:b/>
          <w:sz w:val="20"/>
          <w:szCs w:val="20"/>
        </w:rPr>
        <w:fldChar w:fldCharType="end"/>
      </w:r>
      <w:bookmarkEnd w:id="482"/>
      <w:r w:rsidRPr="008C0972">
        <w:rPr>
          <w:b/>
          <w:sz w:val="20"/>
          <w:szCs w:val="20"/>
        </w:rPr>
        <w:t xml:space="preserve"> – Интерфейс вкладки «Списки приложений»</w:t>
      </w:r>
    </w:p>
    <w:p w14:paraId="4CE096BC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</w:p>
    <w:p w14:paraId="5F03918C" w14:textId="1B513E70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При просмотре списка приложений пользователь изменяет настройки выводимого списка (см. </w:t>
      </w:r>
      <w:r w:rsidRPr="008C0972">
        <w:fldChar w:fldCharType="begin"/>
      </w:r>
      <w:r w:rsidRPr="008C0972">
        <w:instrText xml:space="preserve"> REF _Ref149136358 \h  \* MERGEFORMAT </w:instrText>
      </w:r>
      <w:r w:rsidRPr="008C0972">
        <w:fldChar w:fldCharType="separate"/>
      </w:r>
      <w:r w:rsidR="0016409C" w:rsidRPr="0016409C">
        <w:t>Рисунок 79</w:t>
      </w:r>
      <w:r w:rsidRPr="008C0972">
        <w:fldChar w:fldCharType="end"/>
      </w:r>
      <w:r w:rsidRPr="008C0972">
        <w:t>):</w:t>
      </w:r>
    </w:p>
    <w:p w14:paraId="26F38D3D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сортировка по названию, номеру, типу списка;</w:t>
      </w:r>
    </w:p>
    <w:p w14:paraId="687E2DC8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сортировка в прямом и обратном порядках;</w:t>
      </w:r>
    </w:p>
    <w:p w14:paraId="4BAF3C94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изменение количества отображаемых на одной странице списков приложений;</w:t>
      </w:r>
    </w:p>
    <w:p w14:paraId="1CB3DB53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если список занимает более одной страницы, доступна постраничная навигация.</w:t>
      </w:r>
    </w:p>
    <w:p w14:paraId="3AF1C5A9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  <w:r w:rsidRPr="008C0972">
        <w:t>Система осуществляет сортировку по выбранным параметрам.</w:t>
      </w:r>
    </w:p>
    <w:p w14:paraId="6838BB4F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6376BA83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378B289" wp14:editId="48B82870">
            <wp:extent cx="6119186" cy="3863947"/>
            <wp:effectExtent l="19050" t="19050" r="15240" b="2286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7"/>
                    <a:stretch/>
                  </pic:blipFill>
                  <pic:spPr bwMode="auto">
                    <a:xfrm>
                      <a:off x="0" y="0"/>
                      <a:ext cx="6120000" cy="386446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E143F" w14:textId="4253DA19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483" w:name="_Ref14913635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79</w:t>
      </w:r>
      <w:r w:rsidRPr="008C0972">
        <w:rPr>
          <w:b/>
          <w:sz w:val="20"/>
          <w:szCs w:val="20"/>
        </w:rPr>
        <w:fldChar w:fldCharType="end"/>
      </w:r>
      <w:bookmarkEnd w:id="483"/>
      <w:r w:rsidRPr="008C0972">
        <w:rPr>
          <w:b/>
          <w:sz w:val="20"/>
          <w:szCs w:val="20"/>
        </w:rPr>
        <w:t xml:space="preserve"> – Настройки выводимого списка приложений</w:t>
      </w:r>
    </w:p>
    <w:p w14:paraId="4EBB9ADD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0E30F24B" w14:textId="187F3022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На интерфейсе вкладки «Списки приложений» пользователь инициирует добавление списка приложений посредством нажатия на кнопку добавления (см. </w:t>
      </w:r>
      <w:r w:rsidRPr="008C0972">
        <w:fldChar w:fldCharType="begin"/>
      </w:r>
      <w:r w:rsidRPr="008C0972">
        <w:instrText xml:space="preserve"> REF _Ref149120127 \h  \* MERGEFORMAT </w:instrText>
      </w:r>
      <w:r w:rsidRPr="008C0972">
        <w:fldChar w:fldCharType="separate"/>
      </w:r>
      <w:r w:rsidR="0016409C" w:rsidRPr="0016409C">
        <w:t>Рисунок 80</w:t>
      </w:r>
      <w:r w:rsidRPr="008C0972">
        <w:fldChar w:fldCharType="end"/>
      </w:r>
      <w:r w:rsidRPr="008C0972">
        <w:t xml:space="preserve">). Система отображает интерфейс создания списка приложений (см. </w:t>
      </w:r>
      <w:r w:rsidRPr="008C0972">
        <w:fldChar w:fldCharType="begin"/>
      </w:r>
      <w:r w:rsidRPr="008C0972">
        <w:instrText xml:space="preserve"> REF _Ref149120694 \h  \* MERGEFORMAT </w:instrText>
      </w:r>
      <w:r w:rsidRPr="008C0972">
        <w:fldChar w:fldCharType="separate"/>
      </w:r>
      <w:r w:rsidR="0016409C" w:rsidRPr="0016409C">
        <w:t>Рисунок 81</w:t>
      </w:r>
      <w:r w:rsidRPr="008C0972">
        <w:fldChar w:fldCharType="end"/>
      </w:r>
      <w:r w:rsidRPr="008C0972">
        <w:t>).</w:t>
      </w:r>
    </w:p>
    <w:p w14:paraId="06CBF13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58F1161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0A5479D4" wp14:editId="77780EA7">
            <wp:extent cx="6119155" cy="3843309"/>
            <wp:effectExtent l="19050" t="19050" r="15240" b="24130"/>
            <wp:docPr id="312862367" name="Рисунок 31286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5"/>
                    <a:stretch/>
                  </pic:blipFill>
                  <pic:spPr bwMode="auto">
                    <a:xfrm>
                      <a:off x="0" y="0"/>
                      <a:ext cx="6120000" cy="38438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8F454" w14:textId="5BD8AB95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84" w:name="_Ref1491201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80</w:t>
      </w:r>
      <w:r w:rsidRPr="008C0972">
        <w:rPr>
          <w:b/>
          <w:sz w:val="20"/>
          <w:szCs w:val="20"/>
        </w:rPr>
        <w:fldChar w:fldCharType="end"/>
      </w:r>
      <w:bookmarkEnd w:id="484"/>
      <w:r w:rsidRPr="008C0972">
        <w:rPr>
          <w:b/>
          <w:sz w:val="20"/>
          <w:szCs w:val="20"/>
        </w:rPr>
        <w:t xml:space="preserve"> – Кнопка добавления списка приложений</w:t>
      </w:r>
    </w:p>
    <w:p w14:paraId="0AF2060C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5283462E" wp14:editId="605EEAF1">
            <wp:extent cx="6119495" cy="5572466"/>
            <wp:effectExtent l="19050" t="19050" r="14605" b="285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8"/>
                    <a:stretch/>
                  </pic:blipFill>
                  <pic:spPr bwMode="auto">
                    <a:xfrm>
                      <a:off x="0" y="0"/>
                      <a:ext cx="6120000" cy="557292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EB170" w14:textId="75C61CC8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85" w:name="_Ref14912069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81</w:t>
      </w:r>
      <w:r w:rsidRPr="008C0972">
        <w:rPr>
          <w:b/>
          <w:sz w:val="20"/>
          <w:szCs w:val="20"/>
        </w:rPr>
        <w:fldChar w:fldCharType="end"/>
      </w:r>
      <w:bookmarkEnd w:id="485"/>
      <w:r w:rsidRPr="008C0972">
        <w:rPr>
          <w:b/>
          <w:sz w:val="20"/>
          <w:szCs w:val="20"/>
        </w:rPr>
        <w:t xml:space="preserve"> – Интерфейс создания списка приложений</w:t>
      </w:r>
    </w:p>
    <w:p w14:paraId="5749B635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</w:pPr>
    </w:p>
    <w:p w14:paraId="41DFE2A7" w14:textId="3B9F0533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Пользователь вводит название создаваемого списка приложений в поле «Название»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_Ref149124557 \h  \* MERGEFORMAT </w:instrText>
      </w:r>
      <w:r w:rsidRPr="008C0972">
        <w:fldChar w:fldCharType="separate"/>
      </w:r>
      <w:r w:rsidR="0016409C" w:rsidRPr="0016409C">
        <w:t>Рисунок 83</w:t>
      </w:r>
      <w:r w:rsidRPr="008C0972">
        <w:fldChar w:fldCharType="end"/>
      </w:r>
      <w:r w:rsidRPr="008C0972">
        <w:t>). Поле является обязательным.</w:t>
      </w:r>
    </w:p>
    <w:p w14:paraId="4506F18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366C2E6B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4F5B76B6" wp14:editId="02E5FA24">
            <wp:extent cx="6120000" cy="409937"/>
            <wp:effectExtent l="19050" t="19050" r="14605" b="28575"/>
            <wp:docPr id="1514761257" name="Рисунок 151476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9937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3D9410" w14:textId="6EE31B62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82</w:t>
      </w:r>
      <w:r w:rsidRPr="008C0972">
        <w:rPr>
          <w:b/>
          <w:sz w:val="20"/>
          <w:szCs w:val="20"/>
        </w:rPr>
        <w:fldChar w:fldCharType="end"/>
      </w:r>
      <w:r w:rsidRPr="008C0972">
        <w:rPr>
          <w:b/>
          <w:sz w:val="20"/>
          <w:szCs w:val="20"/>
        </w:rPr>
        <w:t xml:space="preserve"> – Поле для ввода названия списка приложений</w:t>
      </w:r>
    </w:p>
    <w:p w14:paraId="286617CF" w14:textId="77777777" w:rsidR="00F86A6D" w:rsidRPr="008C0972" w:rsidRDefault="00F86A6D" w:rsidP="00F86A6D">
      <w:pPr>
        <w:ind w:firstLine="0"/>
        <w:rPr>
          <w:b/>
          <w:sz w:val="20"/>
          <w:szCs w:val="20"/>
        </w:rPr>
      </w:pPr>
    </w:p>
    <w:p w14:paraId="6FAC2C8C" w14:textId="747321EC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В блоке «Тип списка» пользователь выбирает тип списка (см. </w:t>
      </w:r>
      <w:r w:rsidRPr="008C0972">
        <w:fldChar w:fldCharType="begin"/>
      </w:r>
      <w:r w:rsidRPr="008C0972">
        <w:instrText xml:space="preserve"> REF _Ref149124557 \h  \* MERGEFORMAT </w:instrText>
      </w:r>
      <w:r w:rsidRPr="008C0972">
        <w:fldChar w:fldCharType="separate"/>
      </w:r>
      <w:r w:rsidR="0016409C" w:rsidRPr="0016409C">
        <w:t>Рисунок 83</w:t>
      </w:r>
      <w:r w:rsidRPr="008C0972">
        <w:fldChar w:fldCharType="end"/>
      </w:r>
      <w:r w:rsidRPr="008C0972">
        <w:t>). Присутствуют значения для выбора:</w:t>
      </w:r>
    </w:p>
    <w:p w14:paraId="3B35FA95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стандартные приложения (чек-бокс для одиночного выбора);</w:t>
      </w:r>
    </w:p>
    <w:p w14:paraId="20DB0C8F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нативные приложения (чек-бокс для одиночного выбора);</w:t>
      </w:r>
    </w:p>
    <w:p w14:paraId="0E7D890B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комплексный (стандартные и нативные приложения) (чек-бокс для одиночного выбора).</w:t>
      </w:r>
    </w:p>
    <w:p w14:paraId="00FF1C3A" w14:textId="77777777" w:rsidR="00F86A6D" w:rsidRPr="008C0972" w:rsidRDefault="00F86A6D" w:rsidP="00F86A6D">
      <w:pPr>
        <w:rPr>
          <w:shd w:val="clear" w:color="auto" w:fill="FFFFFF"/>
        </w:rPr>
      </w:pPr>
      <w:r w:rsidRPr="008C0972">
        <w:t>Выбор</w:t>
      </w:r>
      <w:r w:rsidRPr="008C0972">
        <w:rPr>
          <w:shd w:val="clear" w:color="auto" w:fill="FFFFFF"/>
        </w:rPr>
        <w:t xml:space="preserve"> одного из представленных параметров является обязательным.</w:t>
      </w:r>
    </w:p>
    <w:p w14:paraId="55EA9D82" w14:textId="77777777" w:rsidR="00F86A6D" w:rsidRPr="008C0972" w:rsidRDefault="00F86A6D" w:rsidP="00F86A6D">
      <w:pPr>
        <w:rPr>
          <w:shd w:val="clear" w:color="auto" w:fill="FFFFFF"/>
        </w:rPr>
      </w:pPr>
    </w:p>
    <w:p w14:paraId="24A96629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BB9D845" wp14:editId="33AABAD1">
            <wp:extent cx="6152515" cy="967105"/>
            <wp:effectExtent l="19050" t="19050" r="19685" b="23495"/>
            <wp:docPr id="1940707300" name="Рисунок 1940707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671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C10159" w14:textId="3485844A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86" w:name="_Ref14912455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83</w:t>
      </w:r>
      <w:r w:rsidRPr="008C0972">
        <w:rPr>
          <w:b/>
          <w:sz w:val="20"/>
          <w:szCs w:val="20"/>
        </w:rPr>
        <w:fldChar w:fldCharType="end"/>
      </w:r>
      <w:bookmarkEnd w:id="486"/>
      <w:r w:rsidRPr="008C0972">
        <w:rPr>
          <w:b/>
          <w:sz w:val="20"/>
          <w:szCs w:val="20"/>
        </w:rPr>
        <w:t xml:space="preserve"> – Выбор типа списка</w:t>
      </w:r>
    </w:p>
    <w:p w14:paraId="345D6DA1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</w:p>
    <w:p w14:paraId="7F437919" w14:textId="4C27D3A1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Пользователь отмечает в чек-боксах флажки выбранных приложений из перечня доступных приложений для добавления в список приложений (см. </w:t>
      </w:r>
      <w:r w:rsidRPr="008C0972">
        <w:fldChar w:fldCharType="begin"/>
      </w:r>
      <w:r w:rsidRPr="008C0972">
        <w:instrText xml:space="preserve"> REF _Ref149125452 \h  \* MERGEFORMAT </w:instrText>
      </w:r>
      <w:r w:rsidRPr="008C0972">
        <w:fldChar w:fldCharType="separate"/>
      </w:r>
      <w:r w:rsidR="0016409C" w:rsidRPr="0016409C">
        <w:t>Рисунок 84</w:t>
      </w:r>
      <w:r w:rsidRPr="008C0972">
        <w:fldChar w:fldCharType="end"/>
      </w:r>
      <w:r w:rsidRPr="008C0972">
        <w:t>).</w:t>
      </w:r>
    </w:p>
    <w:p w14:paraId="5A89BC73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710F7818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37CDB60C" wp14:editId="69CDC731">
            <wp:extent cx="6120000" cy="3114006"/>
            <wp:effectExtent l="19050" t="19050" r="14605" b="10795"/>
            <wp:docPr id="138219126" name="Рисунок 138219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114006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7F1545" w14:textId="2F5A061B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487" w:name="_Ref14912545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84</w:t>
      </w:r>
      <w:r w:rsidRPr="008C0972">
        <w:rPr>
          <w:b/>
          <w:sz w:val="20"/>
          <w:szCs w:val="20"/>
        </w:rPr>
        <w:fldChar w:fldCharType="end"/>
      </w:r>
      <w:bookmarkEnd w:id="487"/>
      <w:r w:rsidRPr="008C0972">
        <w:rPr>
          <w:b/>
          <w:sz w:val="20"/>
          <w:szCs w:val="20"/>
        </w:rPr>
        <w:t xml:space="preserve"> – Чек-боксы для выбора приложений</w:t>
      </w:r>
    </w:p>
    <w:p w14:paraId="1B5FEF48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</w:p>
    <w:p w14:paraId="4A6B5055" w14:textId="49E4ED4C" w:rsidR="00F86A6D" w:rsidRPr="008C0972" w:rsidRDefault="00F86A6D" w:rsidP="00F86A6D">
      <w:r w:rsidRPr="008C0972">
        <w:t xml:space="preserve">Перечень доступных приложений для добавления в список отображается в табличной форме, которая содержит следующие столбцы (см. </w:t>
      </w:r>
      <w:r w:rsidRPr="008C0972">
        <w:fldChar w:fldCharType="begin"/>
      </w:r>
      <w:r w:rsidRPr="008C0972">
        <w:instrText xml:space="preserve"> REF _Ref149126384 \h  \* MERGEFORMAT </w:instrText>
      </w:r>
      <w:r w:rsidRPr="008C0972">
        <w:fldChar w:fldCharType="separate"/>
      </w:r>
      <w:r w:rsidR="0016409C" w:rsidRPr="0016409C">
        <w:t>Рисунок 85</w:t>
      </w:r>
      <w:r w:rsidRPr="008C0972">
        <w:fldChar w:fldCharType="end"/>
      </w:r>
      <w:r w:rsidRPr="008C0972">
        <w:t>):</w:t>
      </w:r>
    </w:p>
    <w:p w14:paraId="11F5A90B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чек-боксы для выбора приложений, которые необходимо добавить в список;</w:t>
      </w:r>
    </w:p>
    <w:p w14:paraId="1862CE82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ID;</w:t>
      </w:r>
    </w:p>
    <w:p w14:paraId="21991DF5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Название;</w:t>
      </w:r>
    </w:p>
    <w:p w14:paraId="0A1EF37C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Версия;</w:t>
      </w:r>
    </w:p>
    <w:p w14:paraId="606F875B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Номер </w:t>
      </w:r>
      <w:proofErr w:type="spellStart"/>
      <w:r w:rsidRPr="008C0972">
        <w:t>билда</w:t>
      </w:r>
      <w:proofErr w:type="spellEnd"/>
      <w:r w:rsidRPr="008C0972">
        <w:t>;</w:t>
      </w:r>
    </w:p>
    <w:p w14:paraId="31A88773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Организация.</w:t>
      </w:r>
    </w:p>
    <w:p w14:paraId="29611501" w14:textId="77777777" w:rsidR="00F86A6D" w:rsidRPr="008C0972" w:rsidRDefault="00F86A6D" w:rsidP="00F86A6D">
      <w:pPr>
        <w:pStyle w:val="a7"/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0" w:firstLine="0"/>
      </w:pPr>
      <w:r w:rsidRPr="008C0972">
        <w:rPr>
          <w:noProof/>
        </w:rPr>
        <w:lastRenderedPageBreak/>
        <w:drawing>
          <wp:inline distT="0" distB="0" distL="0" distR="0" wp14:anchorId="165FA507" wp14:editId="6E4ACB8A">
            <wp:extent cx="6120000" cy="3029365"/>
            <wp:effectExtent l="19050" t="19050" r="14605" b="19050"/>
            <wp:docPr id="1907939112" name="Рисунок 1907939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02936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6F931F" w14:textId="276E5A98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488" w:name="_Ref14912638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85</w:t>
      </w:r>
      <w:r w:rsidRPr="008C0972">
        <w:rPr>
          <w:b/>
          <w:sz w:val="20"/>
          <w:szCs w:val="20"/>
        </w:rPr>
        <w:fldChar w:fldCharType="end"/>
      </w:r>
      <w:bookmarkEnd w:id="488"/>
      <w:r w:rsidRPr="008C0972">
        <w:rPr>
          <w:b/>
          <w:sz w:val="20"/>
          <w:szCs w:val="20"/>
        </w:rPr>
        <w:t xml:space="preserve"> – Перечень доступных приложений</w:t>
      </w:r>
    </w:p>
    <w:p w14:paraId="2F6BB1E1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left="709" w:firstLine="0"/>
      </w:pPr>
    </w:p>
    <w:p w14:paraId="5193BF42" w14:textId="1DC3CE68" w:rsidR="00F86A6D" w:rsidRPr="008C0972" w:rsidRDefault="00F86A6D" w:rsidP="00F86A6D">
      <w:r w:rsidRPr="008C0972">
        <w:t xml:space="preserve">При просмотре перечня доступных приложений у пользователя есть возможность изменять настройки выводимого списка (см. </w:t>
      </w:r>
      <w:r w:rsidRPr="008C0972">
        <w:fldChar w:fldCharType="begin"/>
      </w:r>
      <w:r w:rsidRPr="008C0972">
        <w:instrText xml:space="preserve"> REF _Ref149126886 \h  \* MERGEFORMAT </w:instrText>
      </w:r>
      <w:r w:rsidRPr="008C0972">
        <w:fldChar w:fldCharType="separate"/>
      </w:r>
      <w:r w:rsidR="0016409C" w:rsidRPr="0016409C">
        <w:t>Рисунок 86</w:t>
      </w:r>
      <w:r w:rsidRPr="008C0972">
        <w:fldChar w:fldCharType="end"/>
      </w:r>
      <w:r w:rsidRPr="008C0972">
        <w:t>):</w:t>
      </w:r>
    </w:p>
    <w:p w14:paraId="2C1D1B7F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сортировка по названию, номеру;</w:t>
      </w:r>
    </w:p>
    <w:p w14:paraId="73B4ACC7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сортировка в прямом и обратном порядках;</w:t>
      </w:r>
    </w:p>
    <w:p w14:paraId="75553FBB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изменение количества отображаемых на одной странице доступных приложений;</w:t>
      </w:r>
    </w:p>
    <w:p w14:paraId="627AE96F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если перечень доступных приложений занимает более одной страницы, доступна постраничная навигация.</w:t>
      </w:r>
    </w:p>
    <w:p w14:paraId="205A34F2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left="709" w:firstLine="0"/>
      </w:pPr>
    </w:p>
    <w:p w14:paraId="3FADF7CA" w14:textId="77777777" w:rsidR="00F86A6D" w:rsidRPr="008C0972" w:rsidRDefault="00F86A6D" w:rsidP="00F86A6D">
      <w:pPr>
        <w:shd w:val="clear" w:color="auto" w:fill="FFFFFF"/>
        <w:ind w:firstLine="0"/>
        <w:rPr>
          <w:rFonts w:ascii="Segoe UI" w:hAnsi="Segoe UI" w:cs="Segoe UI"/>
          <w:sz w:val="21"/>
          <w:szCs w:val="21"/>
        </w:rPr>
      </w:pPr>
      <w:r w:rsidRPr="008C0972">
        <w:rPr>
          <w:noProof/>
        </w:rPr>
        <w:drawing>
          <wp:inline distT="0" distB="0" distL="0" distR="0" wp14:anchorId="466F70B5" wp14:editId="3C43A818">
            <wp:extent cx="6120000" cy="3794286"/>
            <wp:effectExtent l="19050" t="19050" r="14605" b="15875"/>
            <wp:docPr id="791121443" name="Рисунок 79112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794286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07CBFD" w14:textId="7CFC84B1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489" w:name="_Ref14912688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86</w:t>
      </w:r>
      <w:r w:rsidRPr="008C0972">
        <w:rPr>
          <w:b/>
          <w:sz w:val="20"/>
          <w:szCs w:val="20"/>
        </w:rPr>
        <w:fldChar w:fldCharType="end"/>
      </w:r>
      <w:bookmarkEnd w:id="489"/>
      <w:r w:rsidRPr="008C0972">
        <w:rPr>
          <w:b/>
          <w:sz w:val="20"/>
          <w:szCs w:val="20"/>
        </w:rPr>
        <w:t xml:space="preserve"> – Настройки выводимого перечня доступных приложений </w:t>
      </w:r>
    </w:p>
    <w:p w14:paraId="162966F4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</w:p>
    <w:p w14:paraId="4D5F6167" w14:textId="590F5195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lastRenderedPageBreak/>
        <w:t xml:space="preserve">Пользователь нажимает на кнопку «Добавить приложение в список» (см. </w:t>
      </w:r>
      <w:r w:rsidRPr="008C0972">
        <w:fldChar w:fldCharType="begin"/>
      </w:r>
      <w:r w:rsidRPr="008C0972">
        <w:instrText xml:space="preserve"> REF _Ref149127760 \h  \* MERGEFORMAT </w:instrText>
      </w:r>
      <w:r w:rsidRPr="008C0972">
        <w:fldChar w:fldCharType="separate"/>
      </w:r>
      <w:r w:rsidR="0016409C" w:rsidRPr="0016409C">
        <w:t>Рисунок 87</w:t>
      </w:r>
      <w:r w:rsidRPr="008C0972">
        <w:fldChar w:fldCharType="end"/>
      </w:r>
      <w:r w:rsidRPr="008C0972">
        <w:t>). Система осуществляет операцию по добавлению приложения в список.</w:t>
      </w:r>
    </w:p>
    <w:p w14:paraId="5F28803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2FCA8E20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0A94807B" wp14:editId="7E11A767">
            <wp:extent cx="6120000" cy="3065369"/>
            <wp:effectExtent l="19050" t="19050" r="14605" b="2095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065369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BB2F8E" w14:textId="1415B418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  <w:bookmarkStart w:id="490" w:name="_Ref14912776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87</w:t>
      </w:r>
      <w:r w:rsidRPr="008C0972">
        <w:rPr>
          <w:b/>
          <w:sz w:val="20"/>
          <w:szCs w:val="20"/>
        </w:rPr>
        <w:fldChar w:fldCharType="end"/>
      </w:r>
      <w:bookmarkEnd w:id="490"/>
      <w:r w:rsidRPr="008C0972">
        <w:rPr>
          <w:b/>
          <w:sz w:val="20"/>
          <w:szCs w:val="20"/>
        </w:rPr>
        <w:t xml:space="preserve"> – Кнопка добавления приложения в список приложений</w:t>
      </w:r>
    </w:p>
    <w:p w14:paraId="101C0A78" w14:textId="77777777" w:rsidR="00F86A6D" w:rsidRPr="008C0972" w:rsidRDefault="00F86A6D" w:rsidP="00F86A6D">
      <w:pPr>
        <w:ind w:firstLine="0"/>
        <w:jc w:val="center"/>
        <w:rPr>
          <w:b/>
          <w:sz w:val="20"/>
          <w:szCs w:val="20"/>
        </w:rPr>
      </w:pPr>
    </w:p>
    <w:p w14:paraId="1ECA53B2" w14:textId="2C559837" w:rsidR="00F86A6D" w:rsidRPr="008C0972" w:rsidRDefault="00F86A6D" w:rsidP="00F86A6D">
      <w:r w:rsidRPr="008C0972">
        <w:t xml:space="preserve">Перечень добавленных в список приложений отображается в табличной форме, которая содержит следующие столбцы (см. </w:t>
      </w:r>
      <w:r w:rsidRPr="008C0972">
        <w:fldChar w:fldCharType="begin"/>
      </w:r>
      <w:r w:rsidRPr="008C0972">
        <w:instrText xml:space="preserve"> REF _Ref149129081 \h  \* MERGEFORMAT </w:instrText>
      </w:r>
      <w:r w:rsidRPr="008C0972">
        <w:fldChar w:fldCharType="separate"/>
      </w:r>
      <w:r w:rsidR="0016409C" w:rsidRPr="0016409C">
        <w:t>Рисунок 88</w:t>
      </w:r>
      <w:r w:rsidRPr="008C0972">
        <w:fldChar w:fldCharType="end"/>
      </w:r>
      <w:r w:rsidRPr="008C0972">
        <w:t>):</w:t>
      </w:r>
    </w:p>
    <w:p w14:paraId="52F98CAF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ID;</w:t>
      </w:r>
    </w:p>
    <w:p w14:paraId="4A96F82E" w14:textId="77777777" w:rsidR="00F86A6D" w:rsidRPr="008C0972" w:rsidRDefault="00F86A6D" w:rsidP="00F86A6D">
      <w:pPr>
        <w:pStyle w:val="a7"/>
        <w:pBdr>
          <w:top w:val="nil"/>
          <w:left w:val="nil"/>
          <w:bottom w:val="nil"/>
          <w:right w:val="nil"/>
          <w:between w:val="nil"/>
        </w:pBdr>
        <w:ind w:left="1134" w:firstLine="0"/>
      </w:pPr>
      <w:r w:rsidRPr="008C0972">
        <w:t>Название;</w:t>
      </w:r>
    </w:p>
    <w:p w14:paraId="1CBBD80D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Версия;</w:t>
      </w:r>
    </w:p>
    <w:p w14:paraId="6D5C2E4E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Номер </w:t>
      </w:r>
      <w:proofErr w:type="spellStart"/>
      <w:r w:rsidRPr="008C0972">
        <w:t>билда</w:t>
      </w:r>
      <w:proofErr w:type="spellEnd"/>
      <w:r w:rsidRPr="008C0972">
        <w:t>;</w:t>
      </w:r>
    </w:p>
    <w:p w14:paraId="04696066" w14:textId="77777777" w:rsidR="00F86A6D" w:rsidRPr="008C0972" w:rsidRDefault="00F86A6D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Организация.</w:t>
      </w:r>
    </w:p>
    <w:p w14:paraId="59A3D87C" w14:textId="2D687C98" w:rsidR="00F86A6D" w:rsidRPr="008C0972" w:rsidRDefault="00F86A6D" w:rsidP="00F86A6D">
      <w:r w:rsidRPr="008C0972">
        <w:t xml:space="preserve">Для удаления приложения из списка пользователь нажимает кнопку удаления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_Ref149129372 \h  \* MERGEFORMAT </w:instrText>
      </w:r>
      <w:r w:rsidRPr="008C0972">
        <w:fldChar w:fldCharType="separate"/>
      </w:r>
      <w:r w:rsidR="0016409C" w:rsidRPr="0016409C">
        <w:t>Рисунок 89</w:t>
      </w:r>
      <w:r w:rsidRPr="008C0972">
        <w:fldChar w:fldCharType="end"/>
      </w:r>
      <w:r w:rsidRPr="008C0972">
        <w:t>). Система осуществляет операцию по удалению приложения из списка.</w:t>
      </w:r>
    </w:p>
    <w:p w14:paraId="7DB4E60F" w14:textId="77777777" w:rsidR="00F86A6D" w:rsidRPr="008C0972" w:rsidRDefault="00F86A6D" w:rsidP="00F86A6D"/>
    <w:p w14:paraId="1FEAC590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</w:pPr>
      <w:r w:rsidRPr="008C0972">
        <w:rPr>
          <w:noProof/>
        </w:rPr>
        <w:drawing>
          <wp:inline distT="0" distB="0" distL="0" distR="0" wp14:anchorId="06500784" wp14:editId="473D1869">
            <wp:extent cx="6119495" cy="1238250"/>
            <wp:effectExtent l="19050" t="19050" r="14605" b="19050"/>
            <wp:docPr id="1659865270" name="Рисунок 1659865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t="-1" b="76936"/>
                    <a:stretch/>
                  </pic:blipFill>
                  <pic:spPr bwMode="auto">
                    <a:xfrm>
                      <a:off x="0" y="0"/>
                      <a:ext cx="6120000" cy="12383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9DF63" w14:textId="6A187B29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91" w:name="_Ref14912908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88</w:t>
      </w:r>
      <w:r w:rsidRPr="008C0972">
        <w:rPr>
          <w:b/>
          <w:sz w:val="20"/>
          <w:szCs w:val="20"/>
        </w:rPr>
        <w:fldChar w:fldCharType="end"/>
      </w:r>
      <w:bookmarkEnd w:id="491"/>
      <w:r w:rsidRPr="008C0972">
        <w:rPr>
          <w:b/>
          <w:sz w:val="20"/>
          <w:szCs w:val="20"/>
        </w:rPr>
        <w:t xml:space="preserve"> – Перечень добавленных в список приложений</w:t>
      </w:r>
    </w:p>
    <w:p w14:paraId="6BEB83AC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45274BDB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0DDE5C99" wp14:editId="26931501">
            <wp:extent cx="6120000" cy="1184333"/>
            <wp:effectExtent l="19050" t="19050" r="14605" b="1587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1843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0F95D978" w14:textId="7BE1247D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92" w:name="_Ref14912937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89</w:t>
      </w:r>
      <w:r w:rsidRPr="008C0972">
        <w:rPr>
          <w:b/>
          <w:sz w:val="20"/>
          <w:szCs w:val="20"/>
        </w:rPr>
        <w:fldChar w:fldCharType="end"/>
      </w:r>
      <w:bookmarkEnd w:id="492"/>
      <w:r w:rsidRPr="008C0972">
        <w:rPr>
          <w:b/>
          <w:sz w:val="20"/>
          <w:szCs w:val="20"/>
        </w:rPr>
        <w:t xml:space="preserve"> – Кнопка удаления приложения из списка приложений</w:t>
      </w:r>
    </w:p>
    <w:p w14:paraId="02C479F5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rPr>
          <w:b/>
          <w:sz w:val="20"/>
          <w:szCs w:val="20"/>
        </w:rPr>
      </w:pPr>
    </w:p>
    <w:p w14:paraId="468769AB" w14:textId="4385E56F" w:rsidR="00F86A6D" w:rsidRPr="008C0972" w:rsidRDefault="00F86A6D" w:rsidP="0092672D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Для сохранения и создания списка приложений пользователь нажимает на кнопку «Создать» (см. </w:t>
      </w:r>
      <w:r w:rsidRPr="008C0972">
        <w:fldChar w:fldCharType="begin"/>
      </w:r>
      <w:r w:rsidRPr="008C0972">
        <w:instrText xml:space="preserve"> REF _Ref149131302 \h  \* MERGEFORMAT </w:instrText>
      </w:r>
      <w:r w:rsidRPr="008C0972">
        <w:fldChar w:fldCharType="separate"/>
      </w:r>
      <w:r w:rsidR="0016409C" w:rsidRPr="0016409C">
        <w:t>Рисунок 90</w:t>
      </w:r>
      <w:r w:rsidRPr="008C0972">
        <w:fldChar w:fldCharType="end"/>
      </w:r>
      <w:r w:rsidRPr="008C0972">
        <w:t xml:space="preserve">), для отмены операции по созданию списка приложений </w:t>
      </w:r>
      <w:r w:rsidRPr="008C0972">
        <w:lastRenderedPageBreak/>
        <w:t xml:space="preserve">пользователь нажимает кнопку «Отмена» (см. </w:t>
      </w:r>
      <w:r w:rsidRPr="008C0972">
        <w:fldChar w:fldCharType="begin"/>
      </w:r>
      <w:r w:rsidRPr="008C0972">
        <w:instrText xml:space="preserve"> REF _Ref149131310 \h  \* MERGEFORMAT </w:instrText>
      </w:r>
      <w:r w:rsidRPr="008C0972">
        <w:fldChar w:fldCharType="separate"/>
      </w:r>
      <w:r w:rsidR="0016409C" w:rsidRPr="0016409C">
        <w:t>Рисунок 91</w:t>
      </w:r>
      <w:r w:rsidRPr="008C0972">
        <w:fldChar w:fldCharType="end"/>
      </w:r>
      <w:r w:rsidRPr="008C0972">
        <w:t>). Система осуществляет операции по созданию или отмены создания списка приложений.</w:t>
      </w:r>
    </w:p>
    <w:p w14:paraId="53EDB1C5" w14:textId="77777777" w:rsidR="00F86A6D" w:rsidRPr="008C0972" w:rsidRDefault="00F86A6D" w:rsidP="00F86A6D">
      <w:pPr>
        <w:ind w:firstLine="0"/>
        <w:jc w:val="center"/>
      </w:pPr>
      <w:r w:rsidRPr="008C0972">
        <w:t xml:space="preserve"> </w:t>
      </w:r>
      <w:r w:rsidRPr="008C0972">
        <w:rPr>
          <w:noProof/>
        </w:rPr>
        <w:drawing>
          <wp:inline distT="0" distB="0" distL="0" distR="0" wp14:anchorId="73997C69" wp14:editId="1B29F51B">
            <wp:extent cx="6119495" cy="6140003"/>
            <wp:effectExtent l="19050" t="19050" r="14605" b="133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2"/>
                    <a:stretch/>
                  </pic:blipFill>
                  <pic:spPr bwMode="auto">
                    <a:xfrm>
                      <a:off x="0" y="0"/>
                      <a:ext cx="6120000" cy="61405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9AB94" w14:textId="1D44739B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493" w:name="_Ref14913130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90</w:t>
      </w:r>
      <w:r w:rsidRPr="008C0972">
        <w:rPr>
          <w:b/>
          <w:sz w:val="20"/>
          <w:szCs w:val="20"/>
        </w:rPr>
        <w:fldChar w:fldCharType="end"/>
      </w:r>
      <w:bookmarkEnd w:id="493"/>
      <w:r w:rsidRPr="008C0972">
        <w:rPr>
          <w:b/>
          <w:sz w:val="20"/>
          <w:szCs w:val="20"/>
        </w:rPr>
        <w:t xml:space="preserve"> – Кнопка для создания списка приложений</w:t>
      </w:r>
    </w:p>
    <w:p w14:paraId="33C844E0" w14:textId="77777777" w:rsidR="00F86A6D" w:rsidRPr="008C0972" w:rsidRDefault="00F86A6D" w:rsidP="00F86A6D"/>
    <w:p w14:paraId="250725BC" w14:textId="77777777" w:rsidR="00F86A6D" w:rsidRPr="008C0972" w:rsidRDefault="00F86A6D" w:rsidP="00F86A6D">
      <w:pPr>
        <w:ind w:firstLine="0"/>
      </w:pPr>
      <w:r w:rsidRPr="008C0972">
        <w:rPr>
          <w:noProof/>
        </w:rPr>
        <w:lastRenderedPageBreak/>
        <w:drawing>
          <wp:inline distT="0" distB="0" distL="0" distR="0" wp14:anchorId="4E366A76" wp14:editId="3E18D192">
            <wp:extent cx="6119483" cy="6141587"/>
            <wp:effectExtent l="19050" t="19050" r="15240" b="1206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0"/>
                    <a:stretch/>
                  </pic:blipFill>
                  <pic:spPr bwMode="auto">
                    <a:xfrm>
                      <a:off x="0" y="0"/>
                      <a:ext cx="6120000" cy="614210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F6767" w14:textId="5DF4A9BB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494" w:name="_Ref14913131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91</w:t>
      </w:r>
      <w:r w:rsidRPr="008C0972">
        <w:rPr>
          <w:b/>
          <w:sz w:val="20"/>
          <w:szCs w:val="20"/>
        </w:rPr>
        <w:fldChar w:fldCharType="end"/>
      </w:r>
      <w:bookmarkEnd w:id="494"/>
      <w:r w:rsidRPr="008C0972">
        <w:rPr>
          <w:b/>
          <w:sz w:val="20"/>
          <w:szCs w:val="20"/>
        </w:rPr>
        <w:t xml:space="preserve"> – Кнопка для отмены создания списка приложений</w:t>
      </w:r>
    </w:p>
    <w:p w14:paraId="016EA68D" w14:textId="77777777" w:rsidR="00F86A6D" w:rsidRPr="008C0972" w:rsidRDefault="00F86A6D" w:rsidP="00F86A6D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0CF81152" w14:textId="77777777" w:rsidR="00F86A6D" w:rsidRPr="008C0972" w:rsidRDefault="00F86A6D" w:rsidP="00F86A6D">
      <w:r w:rsidRPr="008C0972">
        <w:t>При этом при создании списка приложений проводится следующая проверка:</w:t>
      </w:r>
    </w:p>
    <w:p w14:paraId="23BD1CB5" w14:textId="4FDC9A57" w:rsidR="00F86A6D" w:rsidRPr="008C0972" w:rsidRDefault="00F86A6D" w:rsidP="0092672D">
      <w:pPr>
        <w:pStyle w:val="a7"/>
        <w:numPr>
          <w:ilvl w:val="0"/>
          <w:numId w:val="65"/>
        </w:numPr>
        <w:ind w:left="1134" w:hanging="425"/>
      </w:pPr>
      <w:r w:rsidRPr="008C0972">
        <w:t xml:space="preserve">проверка на наличие в Системе списка с одноименным названием. Списки с одноименным названием сохраняются в Системе только в том случае, когда списки привязаны к разным организациям, в противном случае, при попытке создания списка по нажатию на кнопку «Создать» пользователю отображается диалоговое окно, которое содержит следующее сообщение «Ошибка сохранения списка приложений. В Системе уже есть список с одноименным названием. Пожалуйста внесите изменения в поле «Название» и повторите попытку» (см. </w:t>
      </w:r>
      <w:r w:rsidRPr="008C0972">
        <w:fldChar w:fldCharType="begin"/>
      </w:r>
      <w:r w:rsidRPr="008C0972">
        <w:instrText xml:space="preserve"> REF _Ref149131894 \h  \* MERGEFORMAT </w:instrText>
      </w:r>
      <w:r w:rsidRPr="008C0972">
        <w:fldChar w:fldCharType="separate"/>
      </w:r>
      <w:r w:rsidR="0016409C" w:rsidRPr="0016409C">
        <w:t>Рисунок 92</w:t>
      </w:r>
      <w:r w:rsidRPr="008C0972">
        <w:fldChar w:fldCharType="end"/>
      </w:r>
      <w:r w:rsidRPr="008C0972">
        <w:t>).</w:t>
      </w:r>
    </w:p>
    <w:p w14:paraId="29030749" w14:textId="77777777" w:rsidR="00F86A6D" w:rsidRPr="008C0972" w:rsidRDefault="00F86A6D" w:rsidP="00F86A6D"/>
    <w:p w14:paraId="743B4E33" w14:textId="77777777" w:rsidR="00F86A6D" w:rsidRPr="008C0972" w:rsidRDefault="00F86A6D" w:rsidP="00F86A6D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28E62DDE" wp14:editId="217A5F4A">
            <wp:extent cx="4089400" cy="1549400"/>
            <wp:effectExtent l="0" t="0" r="635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87266" w14:textId="2D69FAA5" w:rsidR="00F86A6D" w:rsidRDefault="00F86A6D" w:rsidP="00F86A6D">
      <w:pPr>
        <w:rPr>
          <w:b/>
          <w:sz w:val="20"/>
          <w:szCs w:val="20"/>
        </w:rPr>
      </w:pPr>
      <w:bookmarkStart w:id="495" w:name="_Ref14913189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92</w:t>
      </w:r>
      <w:r w:rsidRPr="008C0972">
        <w:rPr>
          <w:b/>
          <w:sz w:val="20"/>
          <w:szCs w:val="20"/>
        </w:rPr>
        <w:fldChar w:fldCharType="end"/>
      </w:r>
      <w:bookmarkEnd w:id="495"/>
      <w:r w:rsidRPr="008C0972">
        <w:rPr>
          <w:b/>
          <w:sz w:val="20"/>
          <w:szCs w:val="20"/>
        </w:rPr>
        <w:t xml:space="preserve"> – Диалоговое окно с сообщением об ошибке при проверке на одноименное название</w:t>
      </w:r>
    </w:p>
    <w:p w14:paraId="41D469FC" w14:textId="394288C4" w:rsidR="003F4B71" w:rsidRDefault="003F4B71" w:rsidP="003F4B71">
      <w:pPr>
        <w:pStyle w:val="3"/>
        <w:rPr>
          <w:szCs w:val="24"/>
        </w:rPr>
      </w:pPr>
      <w:bookmarkStart w:id="496" w:name="_Toc174635462"/>
      <w:bookmarkStart w:id="497" w:name="_Toc183978018"/>
      <w:bookmarkStart w:id="498" w:name="_Toc184028564"/>
      <w:r w:rsidRPr="008C0972">
        <w:rPr>
          <w:szCs w:val="24"/>
        </w:rPr>
        <w:t>Редактирование списка приложений</w:t>
      </w:r>
      <w:bookmarkEnd w:id="496"/>
      <w:bookmarkEnd w:id="497"/>
      <w:bookmarkEnd w:id="498"/>
    </w:p>
    <w:p w14:paraId="47541423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«Редактирование списка приложений».</w:t>
      </w:r>
    </w:p>
    <w:p w14:paraId="7F956D7C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22962808" w14:textId="77777777" w:rsidR="003F4B71" w:rsidRPr="008C0972" w:rsidRDefault="003F4B71" w:rsidP="003F4B71"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758A89A7" w14:textId="77777777" w:rsidR="003F4B71" w:rsidRPr="008C0972" w:rsidRDefault="003F4B71" w:rsidP="003F4B71">
      <w:r w:rsidRPr="008C0972">
        <w:t>Для редактирования списка приложений пользователю необходимо выполнить следующие шаги сценария:</w:t>
      </w:r>
    </w:p>
    <w:p w14:paraId="5ECFC832" w14:textId="41BBFEF1" w:rsidR="003F4B71" w:rsidRPr="008C0972" w:rsidRDefault="003F4B71" w:rsidP="0092672D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В главном окне Системы пользователь выбирает пункт меню «Приложения». Система отображает интерфейс управления приложениями (см. </w:t>
      </w:r>
      <w:r w:rsidRPr="008C0972">
        <w:fldChar w:fldCharType="begin"/>
      </w:r>
      <w:r w:rsidRPr="008C0972">
        <w:instrText xml:space="preserve"> REF _Ref71030902 \h  \* MERGEFORMAT </w:instrText>
      </w:r>
      <w:r w:rsidRPr="008C0972">
        <w:fldChar w:fldCharType="separate"/>
      </w:r>
      <w:r w:rsidR="0016409C" w:rsidRPr="0016409C">
        <w:t>Рисунок 63</w:t>
      </w:r>
      <w:r w:rsidRPr="008C0972">
        <w:fldChar w:fldCharType="end"/>
      </w:r>
      <w:r w:rsidRPr="008C0972">
        <w:t>).</w:t>
      </w:r>
    </w:p>
    <w:p w14:paraId="6440222B" w14:textId="5E2DBCE9" w:rsidR="003F4B71" w:rsidRPr="008C0972" w:rsidRDefault="003F4B71" w:rsidP="0092672D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Пользователь нажимает в верхней части экрана на вкладку «Списки приложений»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_Ref149133461 \h  \* MERGEFORMAT </w:instrText>
      </w:r>
      <w:r w:rsidRPr="008C0972">
        <w:fldChar w:fldCharType="separate"/>
      </w:r>
      <w:r w:rsidR="0016409C" w:rsidRPr="0016409C">
        <w:t>Рисунок 77</w:t>
      </w:r>
      <w:r w:rsidRPr="008C0972">
        <w:fldChar w:fldCharType="end"/>
      </w:r>
      <w:r w:rsidRPr="008C0972">
        <w:t xml:space="preserve">). Система отображает интерфейс вкладки «Списки приложений»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_Ref149133470 \h  \* MERGEFORMAT </w:instrText>
      </w:r>
      <w:r w:rsidRPr="008C0972">
        <w:fldChar w:fldCharType="separate"/>
      </w:r>
      <w:r w:rsidR="0016409C" w:rsidRPr="0016409C">
        <w:t>Рисунок 78</w:t>
      </w:r>
      <w:r w:rsidRPr="008C0972">
        <w:fldChar w:fldCharType="end"/>
      </w:r>
      <w:r w:rsidRPr="008C0972">
        <w:t>).</w:t>
      </w:r>
    </w:p>
    <w:p w14:paraId="0B6BBD11" w14:textId="41064D2F" w:rsidR="003F4B71" w:rsidRPr="008C0972" w:rsidRDefault="003F4B71" w:rsidP="0092672D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На интерфейсе вкладки «Списки приложений» пользователь производит выбор необходимого списка приложений, при необходимости воспользовавшись функциями сортировки и просмотра страниц (описаны в пункте </w:t>
      </w:r>
      <w:r w:rsidRPr="008C0972">
        <w:fldChar w:fldCharType="begin"/>
      </w:r>
      <w:r w:rsidRPr="008C0972">
        <w:instrText xml:space="preserve"> REF _Ref149134608 \r \h  \* MERGEFORMAT </w:instrText>
      </w:r>
      <w:r w:rsidRPr="008C0972">
        <w:fldChar w:fldCharType="separate"/>
      </w:r>
      <w:r w:rsidR="0016409C">
        <w:t>4.7.4</w:t>
      </w:r>
      <w:r w:rsidRPr="008C0972">
        <w:fldChar w:fldCharType="end"/>
      </w:r>
      <w:r w:rsidRPr="008C0972">
        <w:t xml:space="preserve">). Пользователь нажимает кнопку редактирования справа от названия необходимого списка приложений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_Ref149134676 \h  \* MERGEFORMAT </w:instrText>
      </w:r>
      <w:r w:rsidRPr="008C0972">
        <w:fldChar w:fldCharType="separate"/>
      </w:r>
      <w:r w:rsidR="0016409C" w:rsidRPr="0016409C">
        <w:t>Рисунок 93</w:t>
      </w:r>
      <w:r w:rsidRPr="008C0972">
        <w:fldChar w:fldCharType="end"/>
      </w:r>
      <w:r w:rsidRPr="008C0972">
        <w:t xml:space="preserve">). Система отображает интерфейс редактирования списка приложений (см. </w:t>
      </w:r>
      <w:r w:rsidRPr="008C0972">
        <w:fldChar w:fldCharType="begin"/>
      </w:r>
      <w:r w:rsidRPr="008C0972">
        <w:instrText xml:space="preserve"> REF _Ref149134686 \h  \* MERGEFORMAT </w:instrText>
      </w:r>
      <w:r w:rsidRPr="008C0972">
        <w:fldChar w:fldCharType="separate"/>
      </w:r>
      <w:r w:rsidR="0016409C" w:rsidRPr="0016409C">
        <w:t>Рисунок 94</w:t>
      </w:r>
      <w:r w:rsidRPr="008C0972">
        <w:fldChar w:fldCharType="end"/>
      </w:r>
      <w:r w:rsidRPr="008C0972">
        <w:t>).</w:t>
      </w:r>
    </w:p>
    <w:p w14:paraId="3F40E8CD" w14:textId="0A7249B0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  <w:r w:rsidRPr="008C0972">
        <w:t xml:space="preserve">Механизм редактирования списка приложений аналогичен механизму создания, описанному в пункте </w:t>
      </w:r>
      <w:r w:rsidRPr="008C0972">
        <w:fldChar w:fldCharType="begin"/>
      </w:r>
      <w:r w:rsidRPr="008C0972">
        <w:instrText xml:space="preserve"> REF _Ref149134608 \r \h  \* MERGEFORMAT </w:instrText>
      </w:r>
      <w:r w:rsidRPr="008C0972">
        <w:fldChar w:fldCharType="separate"/>
      </w:r>
      <w:r w:rsidR="0016409C">
        <w:t>4.7.4</w:t>
      </w:r>
      <w:r w:rsidRPr="008C0972">
        <w:fldChar w:fldCharType="end"/>
      </w:r>
      <w:r w:rsidRPr="008C0972">
        <w:t>.</w:t>
      </w:r>
    </w:p>
    <w:p w14:paraId="382FE015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1FB456C7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5F81B4C7" wp14:editId="2F44945B">
            <wp:extent cx="6119495" cy="3810208"/>
            <wp:effectExtent l="19050" t="19050" r="14605" b="1905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3"/>
                    <a:stretch/>
                  </pic:blipFill>
                  <pic:spPr bwMode="auto">
                    <a:xfrm>
                      <a:off x="0" y="0"/>
                      <a:ext cx="6120000" cy="381052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1DF44" w14:textId="0E9E071F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499" w:name="_Ref149134676"/>
      <w:bookmarkStart w:id="500" w:name="_Ref14913467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93</w:t>
      </w:r>
      <w:r w:rsidRPr="008C0972">
        <w:rPr>
          <w:b/>
          <w:sz w:val="20"/>
          <w:szCs w:val="20"/>
        </w:rPr>
        <w:fldChar w:fldCharType="end"/>
      </w:r>
      <w:bookmarkEnd w:id="499"/>
      <w:r w:rsidRPr="008C0972">
        <w:rPr>
          <w:b/>
          <w:sz w:val="20"/>
          <w:szCs w:val="20"/>
        </w:rPr>
        <w:t xml:space="preserve"> – Кнопка редактирования списка приложений</w:t>
      </w:r>
      <w:bookmarkEnd w:id="500"/>
    </w:p>
    <w:p w14:paraId="7F8F1EC6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5C6CBC26" wp14:editId="403D488B">
            <wp:extent cx="6119495" cy="5193729"/>
            <wp:effectExtent l="19050" t="19050" r="14605" b="26035"/>
            <wp:docPr id="857805329" name="Рисунок 85780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3"/>
                    <a:stretch/>
                  </pic:blipFill>
                  <pic:spPr bwMode="auto">
                    <a:xfrm>
                      <a:off x="0" y="0"/>
                      <a:ext cx="6120000" cy="519415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C816D" w14:textId="24EA2C5D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01" w:name="_Ref149134686"/>
      <w:r w:rsidRPr="008C0972">
        <w:rPr>
          <w:b/>
          <w:sz w:val="20"/>
          <w:szCs w:val="20"/>
        </w:rPr>
        <w:lastRenderedPageBreak/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94</w:t>
      </w:r>
      <w:r w:rsidRPr="008C0972">
        <w:rPr>
          <w:b/>
          <w:sz w:val="20"/>
          <w:szCs w:val="20"/>
        </w:rPr>
        <w:fldChar w:fldCharType="end"/>
      </w:r>
      <w:bookmarkEnd w:id="501"/>
      <w:r w:rsidRPr="008C0972">
        <w:rPr>
          <w:b/>
          <w:sz w:val="20"/>
          <w:szCs w:val="20"/>
        </w:rPr>
        <w:t xml:space="preserve"> – Интерфейс редактирования списка приложений</w:t>
      </w:r>
    </w:p>
    <w:p w14:paraId="7F1DF0DC" w14:textId="77777777" w:rsidR="003F4B71" w:rsidRPr="008C0972" w:rsidRDefault="003F4B71" w:rsidP="003F4B71">
      <w:pPr>
        <w:ind w:firstLine="0"/>
        <w:rPr>
          <w:b/>
          <w:sz w:val="20"/>
          <w:szCs w:val="20"/>
        </w:rPr>
      </w:pPr>
    </w:p>
    <w:p w14:paraId="3AAE25F4" w14:textId="675B1C62" w:rsidR="003F4B71" w:rsidRPr="008C0972" w:rsidRDefault="003F4B71" w:rsidP="0092672D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После корректного внесения изменений на интерфейсе редактирования списка приложений пользователь нажимает на кнопку «Сохранить» (см. </w:t>
      </w:r>
      <w:r w:rsidRPr="008C0972">
        <w:fldChar w:fldCharType="begin"/>
      </w:r>
      <w:r w:rsidRPr="008C0972">
        <w:instrText xml:space="preserve"> REF _Ref149136062 \h  \* MERGEFORMAT </w:instrText>
      </w:r>
      <w:r w:rsidRPr="008C0972">
        <w:fldChar w:fldCharType="separate"/>
      </w:r>
      <w:r w:rsidR="0016409C" w:rsidRPr="0016409C">
        <w:t>Рисунок 95</w:t>
      </w:r>
      <w:r w:rsidRPr="008C0972">
        <w:fldChar w:fldCharType="end"/>
      </w:r>
      <w:r w:rsidRPr="008C0972">
        <w:t xml:space="preserve">). Для отмены внесения изменений списка приложений (без сохранения) и выхода пользователь нажимает кнопку «Отмена» (см. </w:t>
      </w:r>
      <w:r w:rsidRPr="008C0972">
        <w:fldChar w:fldCharType="begin"/>
      </w:r>
      <w:r w:rsidRPr="008C0972">
        <w:instrText xml:space="preserve"> REF _Ref149136067 \h  \* MERGEFORMAT </w:instrText>
      </w:r>
      <w:r w:rsidRPr="008C0972">
        <w:fldChar w:fldCharType="separate"/>
      </w:r>
      <w:r w:rsidR="0016409C" w:rsidRPr="0016409C">
        <w:t>Рисунок 96</w:t>
      </w:r>
      <w:r w:rsidRPr="008C0972">
        <w:fldChar w:fldCharType="end"/>
      </w:r>
      <w:r w:rsidRPr="008C0972">
        <w:t>). Система осуществляет операции по сохранению или отмене изменений списка приложений.</w:t>
      </w:r>
    </w:p>
    <w:p w14:paraId="45F2C932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0E1D6EEA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4EAF7B1A" wp14:editId="5D020C51">
            <wp:extent cx="6119495" cy="5234857"/>
            <wp:effectExtent l="19050" t="19050" r="14605" b="2349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0"/>
                    <a:stretch/>
                  </pic:blipFill>
                  <pic:spPr bwMode="auto">
                    <a:xfrm>
                      <a:off x="0" y="0"/>
                      <a:ext cx="6120000" cy="52352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4C221" w14:textId="686F9C5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bookmarkStart w:id="502" w:name="_Ref14913606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95</w:t>
      </w:r>
      <w:r w:rsidRPr="008C0972">
        <w:rPr>
          <w:b/>
          <w:sz w:val="20"/>
          <w:szCs w:val="20"/>
        </w:rPr>
        <w:fldChar w:fldCharType="end"/>
      </w:r>
      <w:bookmarkEnd w:id="502"/>
      <w:r w:rsidRPr="008C0972">
        <w:rPr>
          <w:b/>
          <w:sz w:val="20"/>
          <w:szCs w:val="20"/>
        </w:rPr>
        <w:t xml:space="preserve"> – Кнопка для сохранения изменений списка приложений</w:t>
      </w:r>
    </w:p>
    <w:p w14:paraId="75082B86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9933BDF" wp14:editId="155ECCBB">
            <wp:extent cx="6119495" cy="5215574"/>
            <wp:effectExtent l="19050" t="19050" r="14605" b="2349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8"/>
                    <a:stretch/>
                  </pic:blipFill>
                  <pic:spPr bwMode="auto">
                    <a:xfrm>
                      <a:off x="0" y="0"/>
                      <a:ext cx="6120000" cy="52160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91F9E" w14:textId="4724A750" w:rsidR="003F4B71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03" w:name="_Ref14913606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96</w:t>
      </w:r>
      <w:r w:rsidRPr="008C0972">
        <w:rPr>
          <w:b/>
          <w:sz w:val="20"/>
          <w:szCs w:val="20"/>
        </w:rPr>
        <w:fldChar w:fldCharType="end"/>
      </w:r>
      <w:bookmarkEnd w:id="503"/>
      <w:r w:rsidRPr="008C0972">
        <w:rPr>
          <w:b/>
          <w:sz w:val="20"/>
          <w:szCs w:val="20"/>
        </w:rPr>
        <w:t xml:space="preserve"> – Кнопка для отмены изменений списка приложений</w:t>
      </w:r>
    </w:p>
    <w:p w14:paraId="34836281" w14:textId="77777777" w:rsidR="003F4B71" w:rsidRDefault="003F4B71" w:rsidP="003F4B71">
      <w:pPr>
        <w:ind w:firstLine="0"/>
        <w:jc w:val="center"/>
        <w:rPr>
          <w:b/>
          <w:sz w:val="20"/>
          <w:szCs w:val="20"/>
        </w:rPr>
      </w:pPr>
    </w:p>
    <w:p w14:paraId="166ABBD8" w14:textId="7D6BA72B" w:rsidR="003F4B71" w:rsidRDefault="003F4B71" w:rsidP="003F4B71">
      <w:pPr>
        <w:pStyle w:val="3"/>
        <w:rPr>
          <w:szCs w:val="24"/>
        </w:rPr>
      </w:pPr>
      <w:bookmarkStart w:id="504" w:name="_Toc174635463"/>
      <w:bookmarkStart w:id="505" w:name="_Toc183978019"/>
      <w:bookmarkStart w:id="506" w:name="_Toc184028565"/>
      <w:r w:rsidRPr="008C0972">
        <w:rPr>
          <w:szCs w:val="24"/>
        </w:rPr>
        <w:t>Удаление списка приложений</w:t>
      </w:r>
      <w:bookmarkEnd w:id="504"/>
      <w:bookmarkEnd w:id="505"/>
      <w:bookmarkEnd w:id="506"/>
    </w:p>
    <w:p w14:paraId="5D9A2707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«Удаление списка приложений».</w:t>
      </w:r>
    </w:p>
    <w:p w14:paraId="7DD8254F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681C4BDF" w14:textId="77777777" w:rsidR="003F4B71" w:rsidRPr="008C0972" w:rsidRDefault="003F4B71" w:rsidP="003F4B71"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209793BD" w14:textId="77777777" w:rsidR="003F4B71" w:rsidRPr="008C0972" w:rsidRDefault="003F4B71" w:rsidP="003F4B71">
      <w:r w:rsidRPr="008C0972">
        <w:t>Для удаления списка приложений пользователю необходимо выполнить следующие шаги сценария:</w:t>
      </w:r>
    </w:p>
    <w:p w14:paraId="720B7873" w14:textId="1EB1E9EC" w:rsidR="003F4B71" w:rsidRPr="008C0972" w:rsidRDefault="003F4B71" w:rsidP="0092672D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В главном окне Системы пользователь выбирает пункт меню «Приложения». Система отображает интерфейс управления приложениями (см. </w:t>
      </w:r>
      <w:r w:rsidRPr="008C0972">
        <w:fldChar w:fldCharType="begin"/>
      </w:r>
      <w:r w:rsidRPr="008C0972">
        <w:instrText xml:space="preserve"> REF _Ref71030902 \h  \* MERGEFORMAT </w:instrText>
      </w:r>
      <w:r w:rsidRPr="008C0972">
        <w:fldChar w:fldCharType="separate"/>
      </w:r>
      <w:r w:rsidR="0016409C" w:rsidRPr="0016409C">
        <w:t>Рисунок 63</w:t>
      </w:r>
      <w:r w:rsidRPr="008C0972">
        <w:fldChar w:fldCharType="end"/>
      </w:r>
      <w:r w:rsidRPr="008C0972">
        <w:t>).</w:t>
      </w:r>
    </w:p>
    <w:p w14:paraId="3D18B5DC" w14:textId="560A5D36" w:rsidR="003F4B71" w:rsidRPr="008C0972" w:rsidRDefault="003F4B71" w:rsidP="0092672D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Пользователь нажимает в верхней части экрана на вкладку «Списки приложений»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_Ref149133461 \h  \* MERGEFORMAT </w:instrText>
      </w:r>
      <w:r w:rsidRPr="008C0972">
        <w:fldChar w:fldCharType="separate"/>
      </w:r>
      <w:r w:rsidR="0016409C" w:rsidRPr="0016409C">
        <w:t>Рисунок 77</w:t>
      </w:r>
      <w:r w:rsidRPr="008C0972">
        <w:fldChar w:fldCharType="end"/>
      </w:r>
      <w:r w:rsidRPr="008C0972">
        <w:t xml:space="preserve">). Система отображает интерфейс вкладки «Списки приложений»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_Ref149133470 \h  \* MERGEFORMAT </w:instrText>
      </w:r>
      <w:r w:rsidRPr="008C0972">
        <w:fldChar w:fldCharType="separate"/>
      </w:r>
      <w:r w:rsidR="0016409C" w:rsidRPr="0016409C">
        <w:t>Рисунок 78</w:t>
      </w:r>
      <w:r w:rsidRPr="008C0972">
        <w:fldChar w:fldCharType="end"/>
      </w:r>
      <w:r w:rsidRPr="008C0972">
        <w:t>).</w:t>
      </w:r>
    </w:p>
    <w:p w14:paraId="780589EB" w14:textId="41812485" w:rsidR="003F4B71" w:rsidRPr="008C0972" w:rsidRDefault="003F4B71" w:rsidP="0092672D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На интерфейсе вкладки «Списки приложений» пользователь производит выбор необходимого списка приложений, при необходимости воспользовавшись функциями сортировки и просмотра страниц (описаны в пункте </w:t>
      </w:r>
      <w:r w:rsidRPr="008C0972">
        <w:fldChar w:fldCharType="begin"/>
      </w:r>
      <w:r w:rsidRPr="008C0972">
        <w:instrText xml:space="preserve"> REF _Ref149134608 \r \h  \* MERGEFORMAT </w:instrText>
      </w:r>
      <w:r w:rsidRPr="008C0972">
        <w:fldChar w:fldCharType="separate"/>
      </w:r>
      <w:r w:rsidR="0016409C">
        <w:t>4.7.4</w:t>
      </w:r>
      <w:r w:rsidRPr="008C0972">
        <w:fldChar w:fldCharType="end"/>
      </w:r>
      <w:r w:rsidRPr="008C0972">
        <w:t xml:space="preserve">). Пользователь нажимает кнопку удаления справа от названия необходимого списка приложений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_Ref149141658 \h  \* MERGEFORMAT </w:instrText>
      </w:r>
      <w:r w:rsidRPr="008C0972">
        <w:fldChar w:fldCharType="separate"/>
      </w:r>
      <w:r w:rsidR="0016409C" w:rsidRPr="0016409C">
        <w:t>Рисунок 97</w:t>
      </w:r>
      <w:r w:rsidRPr="008C0972">
        <w:fldChar w:fldCharType="end"/>
      </w:r>
      <w:r w:rsidRPr="008C0972">
        <w:t xml:space="preserve">). После нажатия на кнопку удаления отображается диалоговое окно подтверждения, которое содержит следующее сообщение «Вы уверены, что хотите удалить список приложений?» и функциональные кнопки «Удалить», «Отмена» </w:t>
      </w:r>
      <w:r w:rsidRPr="008C0972">
        <w:br/>
      </w:r>
      <w:r w:rsidRPr="008C0972">
        <w:lastRenderedPageBreak/>
        <w:t xml:space="preserve">(см. </w:t>
      </w:r>
      <w:r w:rsidRPr="008C0972">
        <w:fldChar w:fldCharType="begin"/>
      </w:r>
      <w:r w:rsidRPr="008C0972">
        <w:instrText xml:space="preserve"> REF _Ref149141840 \h  \* MERGEFORMAT </w:instrText>
      </w:r>
      <w:r w:rsidRPr="008C0972">
        <w:fldChar w:fldCharType="separate"/>
      </w:r>
      <w:r w:rsidR="0016409C" w:rsidRPr="0016409C">
        <w:t>Рисунок 98</w:t>
      </w:r>
      <w:r w:rsidRPr="008C0972">
        <w:fldChar w:fldCharType="end"/>
      </w:r>
      <w:r w:rsidRPr="008C0972">
        <w:t>). После подтверждения Система осуществляет операцию по удалению списка приложений.</w:t>
      </w:r>
    </w:p>
    <w:p w14:paraId="0788E3C7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</w:p>
    <w:p w14:paraId="2996EFE2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6DF5AF8C" wp14:editId="00E9BF8B">
            <wp:extent cx="6119495" cy="3813070"/>
            <wp:effectExtent l="19050" t="19050" r="14605" b="1651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6"/>
                    <a:stretch/>
                  </pic:blipFill>
                  <pic:spPr bwMode="auto">
                    <a:xfrm>
                      <a:off x="0" y="0"/>
                      <a:ext cx="6120000" cy="38133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D797C" w14:textId="77EBEDA5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07" w:name="_Ref14914165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97</w:t>
      </w:r>
      <w:r w:rsidRPr="008C0972">
        <w:rPr>
          <w:b/>
          <w:sz w:val="20"/>
          <w:szCs w:val="20"/>
        </w:rPr>
        <w:fldChar w:fldCharType="end"/>
      </w:r>
      <w:bookmarkEnd w:id="507"/>
      <w:r w:rsidRPr="008C0972">
        <w:rPr>
          <w:b/>
          <w:sz w:val="20"/>
          <w:szCs w:val="20"/>
        </w:rPr>
        <w:t xml:space="preserve"> – Кнопка удаления списка приложений</w:t>
      </w:r>
    </w:p>
    <w:p w14:paraId="4EAA4F5B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</w:p>
    <w:p w14:paraId="76B33092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4A91EFD5" wp14:editId="5BAA9F09">
            <wp:extent cx="2880000" cy="1295391"/>
            <wp:effectExtent l="0" t="0" r="0" b="63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29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B3B10" w14:textId="5B523C16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bookmarkStart w:id="508" w:name="_Ref14914184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98</w:t>
      </w:r>
      <w:r w:rsidRPr="008C0972">
        <w:rPr>
          <w:b/>
          <w:sz w:val="20"/>
          <w:szCs w:val="20"/>
        </w:rPr>
        <w:fldChar w:fldCharType="end"/>
      </w:r>
      <w:bookmarkEnd w:id="508"/>
      <w:r w:rsidRPr="008C0972">
        <w:rPr>
          <w:b/>
          <w:sz w:val="20"/>
          <w:szCs w:val="20"/>
        </w:rPr>
        <w:t xml:space="preserve"> – Диалоговое окно подтверждения удаления списка приложений</w:t>
      </w:r>
    </w:p>
    <w:p w14:paraId="2F384491" w14:textId="207FAAEA" w:rsidR="003F4B71" w:rsidRDefault="003F4B71" w:rsidP="003F4B71">
      <w:pPr>
        <w:pStyle w:val="2"/>
      </w:pPr>
      <w:bookmarkStart w:id="509" w:name="_Toc174635464"/>
      <w:bookmarkStart w:id="510" w:name="_Toc183978020"/>
      <w:bookmarkStart w:id="511" w:name="_Toc184028566"/>
      <w:r w:rsidRPr="008C0972">
        <w:t>Сертификаты</w:t>
      </w:r>
      <w:bookmarkEnd w:id="509"/>
      <w:bookmarkEnd w:id="510"/>
      <w:bookmarkEnd w:id="511"/>
    </w:p>
    <w:p w14:paraId="16D5B141" w14:textId="4AD06022" w:rsidR="003F4B71" w:rsidRDefault="003F4B71" w:rsidP="003F4B71">
      <w:pPr>
        <w:pStyle w:val="3"/>
        <w:rPr>
          <w:szCs w:val="24"/>
        </w:rPr>
      </w:pPr>
      <w:bookmarkStart w:id="512" w:name="_Toc174635465"/>
      <w:bookmarkStart w:id="513" w:name="_Toc183978021"/>
      <w:bookmarkStart w:id="514" w:name="_Toc184028567"/>
      <w:r w:rsidRPr="008C0972">
        <w:rPr>
          <w:szCs w:val="24"/>
        </w:rPr>
        <w:t>Установка корневых сертификатов на ПУ пользователя</w:t>
      </w:r>
      <w:bookmarkEnd w:id="512"/>
      <w:bookmarkEnd w:id="513"/>
      <w:bookmarkEnd w:id="514"/>
    </w:p>
    <w:p w14:paraId="6EAB7A23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«Установка корневых сертификатов на ПУ пользователя».</w:t>
      </w:r>
    </w:p>
    <w:p w14:paraId="43799291" w14:textId="77777777" w:rsidR="003F4B71" w:rsidRPr="008C0972" w:rsidRDefault="003F4B71" w:rsidP="003F4B71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29F89646" w14:textId="77777777" w:rsidR="003F4B71" w:rsidRPr="008C0972" w:rsidRDefault="003F4B71" w:rsidP="003F4B71"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 </w:t>
      </w:r>
    </w:p>
    <w:p w14:paraId="40A9CDDA" w14:textId="77777777" w:rsidR="003F4B71" w:rsidRPr="008C0972" w:rsidRDefault="003F4B71" w:rsidP="003F4B71">
      <w:r w:rsidRPr="008C0972">
        <w:t>Для установки корневых сертификатов на ПУ пользователя пользователю необходимо выполнить следующие шаги сценария:</w:t>
      </w:r>
    </w:p>
    <w:p w14:paraId="4D4AF68B" w14:textId="0A82B7B6" w:rsidR="003F4B71" w:rsidRPr="008C0972" w:rsidRDefault="003F4B71" w:rsidP="0092672D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  <w:rPr>
          <w:b/>
        </w:rPr>
      </w:pPr>
      <w:r w:rsidRPr="008C0972">
        <w:t xml:space="preserve">В главном окне Системы пользователь выбирает пункт меню «Сертификаты»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 xml:space="preserve">, пункт 1). Система отображает интерфейс просмотра и управления корневыми сертификатами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).</w:t>
      </w:r>
    </w:p>
    <w:p w14:paraId="4FE0FDE0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  <w:r w:rsidRPr="008C0972">
        <w:t>Перечень загруженных сертификатов представлен в табличной форме, имеющей следующие столбцы:</w:t>
      </w:r>
    </w:p>
    <w:p w14:paraId="057849E1" w14:textId="1D7ADF30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ID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 2);</w:t>
      </w:r>
    </w:p>
    <w:p w14:paraId="72B6E57F" w14:textId="044F68F5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Название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 3);</w:t>
      </w:r>
    </w:p>
    <w:p w14:paraId="6D8F3225" w14:textId="7CB0C64E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lastRenderedPageBreak/>
        <w:t xml:space="preserve">доступные действия: скачивание сертификата на устройство и удаление сертификата из Системы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 4).</w:t>
      </w:r>
    </w:p>
    <w:p w14:paraId="29839CC5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  <w:rPr>
          <w:b/>
        </w:rPr>
      </w:pPr>
    </w:p>
    <w:p w14:paraId="3921F7A0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515" w:name="_Ref161316480"/>
      <w:r w:rsidRPr="008C0972">
        <w:rPr>
          <w:noProof/>
        </w:rPr>
        <w:drawing>
          <wp:inline distT="0" distB="0" distL="0" distR="0" wp14:anchorId="34A27A0F" wp14:editId="413406D1">
            <wp:extent cx="6119495" cy="2873593"/>
            <wp:effectExtent l="19050" t="19050" r="14605" b="222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9"/>
                    <a:stretch/>
                  </pic:blipFill>
                  <pic:spPr bwMode="auto">
                    <a:xfrm>
                      <a:off x="0" y="0"/>
                      <a:ext cx="6120000" cy="28738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58898" w14:textId="1E5656FC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516" w:name="_Ref16132451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99</w:t>
      </w:r>
      <w:r w:rsidRPr="008C0972">
        <w:rPr>
          <w:b/>
          <w:sz w:val="20"/>
          <w:szCs w:val="20"/>
        </w:rPr>
        <w:fldChar w:fldCharType="end"/>
      </w:r>
      <w:bookmarkEnd w:id="515"/>
      <w:bookmarkEnd w:id="516"/>
      <w:r w:rsidRPr="008C0972">
        <w:rPr>
          <w:b/>
          <w:sz w:val="20"/>
          <w:szCs w:val="20"/>
        </w:rPr>
        <w:t xml:space="preserve"> – Интерфейс просмотра и управления корневыми сертификатами</w:t>
      </w:r>
    </w:p>
    <w:p w14:paraId="25F61666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</w:rPr>
      </w:pPr>
    </w:p>
    <w:p w14:paraId="6CC5FF19" w14:textId="1C596F70" w:rsidR="003F4B71" w:rsidRPr="008C0972" w:rsidRDefault="003F4B71" w:rsidP="0092672D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  <w:rPr>
          <w:bCs/>
        </w:rPr>
      </w:pPr>
      <w:r w:rsidRPr="008C0972">
        <w:rPr>
          <w:bCs/>
        </w:rPr>
        <w:t xml:space="preserve">При просмотре списка корневых сертификатов пользователь изменяет настройки выводимого списка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rPr>
          <w:bCs/>
        </w:rPr>
        <w:t>):</w:t>
      </w:r>
    </w:p>
    <w:p w14:paraId="02D85D31" w14:textId="671251B1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сортировка по ID/Названию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 5);</w:t>
      </w:r>
    </w:p>
    <w:p w14:paraId="417BE510" w14:textId="470AF4F1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сортировка в прямом и обратном порядках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 6);</w:t>
      </w:r>
    </w:p>
    <w:p w14:paraId="490F5C7F" w14:textId="140E9D7E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изменение количества отображаемых на одной странице списков сертификатов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 7);</w:t>
      </w:r>
    </w:p>
    <w:p w14:paraId="6D5C6221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если список занимает более одной страницы, доступна постраничная навигация.</w:t>
      </w:r>
    </w:p>
    <w:p w14:paraId="0C2D7EB5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  <w:r w:rsidRPr="008C0972">
        <w:t>Система осуществляет сортировку по выбранным параметрам.</w:t>
      </w:r>
    </w:p>
    <w:p w14:paraId="48629CD3" w14:textId="4ED98C8A" w:rsidR="003F4B71" w:rsidRPr="008C0972" w:rsidRDefault="003F4B71" w:rsidP="0092672D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Пользователь нажимает на кнопку «Загрузить файл» (см. </w:t>
      </w:r>
      <w:r w:rsidRPr="008C0972">
        <w:fldChar w:fldCharType="begin"/>
      </w:r>
      <w:r w:rsidRPr="008C0972">
        <w:instrText xml:space="preserve"> REF _Ref161327189 \h  \* MERGEFORMAT </w:instrText>
      </w:r>
      <w:r w:rsidRPr="008C0972">
        <w:fldChar w:fldCharType="separate"/>
      </w:r>
      <w:r w:rsidR="0016409C" w:rsidRPr="0016409C">
        <w:t>Рисунок 100</w:t>
      </w:r>
      <w:r w:rsidRPr="008C0972">
        <w:fldChar w:fldCharType="end"/>
      </w:r>
      <w:r w:rsidRPr="008C0972">
        <w:t>). Система отображает диалоговое окно загрузки файла.</w:t>
      </w:r>
    </w:p>
    <w:p w14:paraId="0A2737E7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284" w:firstLine="0"/>
      </w:pPr>
    </w:p>
    <w:p w14:paraId="1D9845F4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78E29F17" wp14:editId="28FE23E0">
            <wp:extent cx="6120000" cy="3129797"/>
            <wp:effectExtent l="19050" t="19050" r="14605" b="139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1297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C05B7B" w14:textId="1ABE9D66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bookmarkStart w:id="517" w:name="_Ref16132718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100</w:t>
      </w:r>
      <w:r w:rsidRPr="008C0972">
        <w:rPr>
          <w:b/>
          <w:sz w:val="20"/>
          <w:szCs w:val="20"/>
        </w:rPr>
        <w:fldChar w:fldCharType="end"/>
      </w:r>
      <w:bookmarkEnd w:id="517"/>
      <w:r w:rsidRPr="008C0972">
        <w:rPr>
          <w:b/>
          <w:sz w:val="20"/>
          <w:szCs w:val="20"/>
        </w:rPr>
        <w:t xml:space="preserve"> – Кнопка «Загрузить файл»</w:t>
      </w:r>
    </w:p>
    <w:p w14:paraId="6F828693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284" w:firstLine="0"/>
      </w:pPr>
    </w:p>
    <w:p w14:paraId="7D71B035" w14:textId="77777777" w:rsidR="003F4B71" w:rsidRPr="008C0972" w:rsidRDefault="003F4B71" w:rsidP="0092672D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lastRenderedPageBreak/>
        <w:t>В открывшемся диалоговом окне загрузки файла пользователь выбирает нужный файл сертификата и загружает его в Систему посредством нажатия на кнопку «Открыть».</w:t>
      </w:r>
    </w:p>
    <w:p w14:paraId="0D81D65F" w14:textId="46953EF6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firstLine="0"/>
      </w:pPr>
      <w:r w:rsidRPr="008C0972">
        <w:t xml:space="preserve">Система загружает выбранный пользователем сертификат и отображает его характеристики в столбцах табличной формы (см. </w:t>
      </w:r>
      <w:r w:rsidRPr="008C0972">
        <w:fldChar w:fldCharType="begin"/>
      </w:r>
      <w:r w:rsidRPr="008C0972">
        <w:instrText xml:space="preserve"> REF _Ref161324510 \h  \* MERGEFORMAT </w:instrText>
      </w:r>
      <w:r w:rsidRPr="008C0972">
        <w:fldChar w:fldCharType="separate"/>
      </w:r>
      <w:r w:rsidR="0016409C" w:rsidRPr="0016409C">
        <w:t>Рисунок 99</w:t>
      </w:r>
      <w:r w:rsidRPr="008C0972">
        <w:fldChar w:fldCharType="end"/>
      </w:r>
      <w:r w:rsidRPr="008C0972">
        <w:t>, пункты 2 и 3). Для отмены загрузки файла в Систему пользователю необходимо нажать на кнопку «Отмена» в диалоговом окне загрузки файла.</w:t>
      </w:r>
    </w:p>
    <w:p w14:paraId="4909AA64" w14:textId="16129A76" w:rsidR="003F4B71" w:rsidRPr="008C0972" w:rsidRDefault="003F4B71" w:rsidP="003F4B71">
      <w:r w:rsidRPr="008C0972">
        <w:t>В случае, если была произведена попытка загрузки некорректного файла (сертификат должен иметь расширение .</w:t>
      </w:r>
      <w:proofErr w:type="spellStart"/>
      <w:r w:rsidRPr="008C0972">
        <w:t>cer</w:t>
      </w:r>
      <w:proofErr w:type="spellEnd"/>
      <w:r w:rsidRPr="008C0972">
        <w:t xml:space="preserve">), выводится диалоговое окно со следующим информационным сообщением: «Загружаемый файл не является цифровым сертификатом. Проверьте выбранный файл и повторите попытку» и функциональной кнопкой «Закрыть» (см. </w:t>
      </w:r>
      <w:r w:rsidRPr="008C0972">
        <w:fldChar w:fldCharType="begin"/>
      </w:r>
      <w:r w:rsidRPr="008C0972">
        <w:instrText xml:space="preserve"> REF _Ref161324616 \h  \* MERGEFORMAT </w:instrText>
      </w:r>
      <w:r w:rsidRPr="008C0972">
        <w:fldChar w:fldCharType="separate"/>
      </w:r>
      <w:r w:rsidR="0016409C" w:rsidRPr="0016409C">
        <w:t>Рисунок 101</w:t>
      </w:r>
      <w:r w:rsidRPr="008C0972">
        <w:fldChar w:fldCharType="end"/>
      </w:r>
      <w:r w:rsidRPr="008C0972">
        <w:t>).</w:t>
      </w:r>
    </w:p>
    <w:p w14:paraId="12DA9ACB" w14:textId="77777777" w:rsidR="003F4B71" w:rsidRPr="008C0972" w:rsidRDefault="003F4B71" w:rsidP="003F4B71"/>
    <w:p w14:paraId="677116C4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38B31F38" wp14:editId="4AC16ED3">
            <wp:extent cx="2880000" cy="1498924"/>
            <wp:effectExtent l="0" t="0" r="0" b="63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" t="375" r="833"/>
                    <a:stretch/>
                  </pic:blipFill>
                  <pic:spPr bwMode="auto">
                    <a:xfrm>
                      <a:off x="0" y="0"/>
                      <a:ext cx="2880000" cy="149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33FCE" w14:textId="742032D0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518" w:name="_Ref16132461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101</w:t>
      </w:r>
      <w:r w:rsidRPr="008C0972">
        <w:rPr>
          <w:b/>
          <w:sz w:val="20"/>
          <w:szCs w:val="20"/>
        </w:rPr>
        <w:fldChar w:fldCharType="end"/>
      </w:r>
      <w:bookmarkEnd w:id="518"/>
      <w:r w:rsidRPr="008C0972">
        <w:rPr>
          <w:b/>
          <w:sz w:val="20"/>
          <w:szCs w:val="20"/>
        </w:rPr>
        <w:t xml:space="preserve"> – Диалоговое окно с сообщением о некорректном формате загружаемого файла</w:t>
      </w:r>
    </w:p>
    <w:p w14:paraId="5E33C389" w14:textId="77777777" w:rsidR="003F4B71" w:rsidRPr="008C0972" w:rsidRDefault="003F4B71" w:rsidP="003F4B71"/>
    <w:p w14:paraId="02E148CC" w14:textId="16FBF983" w:rsidR="003F4B71" w:rsidRPr="008C0972" w:rsidRDefault="003F4B71" w:rsidP="003F4B71">
      <w:r w:rsidRPr="008C0972">
        <w:t xml:space="preserve">В случае, если была произведена попытка загрузки файла, который уже сохранен в Системе, выводится диалоговое окно со следующим информационным сообщением: «Загружаемый сертификат уже сохранен в системе. Пожалуйста, выберите другой файл и повторите попытку» и функциональной кнопкой «Закрыть» (см. </w:t>
      </w:r>
      <w:r w:rsidRPr="008C0972">
        <w:fldChar w:fldCharType="begin"/>
      </w:r>
      <w:r w:rsidRPr="008C0972">
        <w:instrText xml:space="preserve"> REF _Ref161326995 \h  \* MERGEFORMAT </w:instrText>
      </w:r>
      <w:r w:rsidRPr="008C0972">
        <w:fldChar w:fldCharType="separate"/>
      </w:r>
      <w:r w:rsidR="0016409C" w:rsidRPr="0016409C">
        <w:t>Рисунок 102</w:t>
      </w:r>
      <w:r w:rsidRPr="008C0972">
        <w:fldChar w:fldCharType="end"/>
      </w:r>
      <w:r w:rsidRPr="008C0972">
        <w:t>).</w:t>
      </w:r>
    </w:p>
    <w:p w14:paraId="17B26E6A" w14:textId="77777777" w:rsidR="003F4B71" w:rsidRPr="008C0972" w:rsidRDefault="003F4B71" w:rsidP="003F4B71">
      <w:pPr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334283BF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79C5796D" wp14:editId="27D05691">
            <wp:extent cx="2880000" cy="1799475"/>
            <wp:effectExtent l="19050" t="19050" r="15875" b="1079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799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C4F973" w14:textId="71F10015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19" w:name="_Ref16132699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102</w:t>
      </w:r>
      <w:r w:rsidRPr="008C0972">
        <w:rPr>
          <w:b/>
          <w:sz w:val="20"/>
          <w:szCs w:val="20"/>
        </w:rPr>
        <w:fldChar w:fldCharType="end"/>
      </w:r>
      <w:bookmarkEnd w:id="519"/>
      <w:r w:rsidRPr="008C0972">
        <w:rPr>
          <w:b/>
          <w:sz w:val="20"/>
          <w:szCs w:val="20"/>
        </w:rPr>
        <w:t xml:space="preserve"> – Диалоговое окно с сообщением о </w:t>
      </w:r>
      <w:proofErr w:type="spellStart"/>
      <w:r w:rsidRPr="008C0972">
        <w:rPr>
          <w:b/>
          <w:sz w:val="20"/>
          <w:szCs w:val="20"/>
        </w:rPr>
        <w:t>неуникальности</w:t>
      </w:r>
      <w:proofErr w:type="spellEnd"/>
      <w:r w:rsidRPr="008C0972">
        <w:rPr>
          <w:b/>
          <w:sz w:val="20"/>
          <w:szCs w:val="20"/>
        </w:rPr>
        <w:t xml:space="preserve"> загружаемого сертификата</w:t>
      </w:r>
    </w:p>
    <w:p w14:paraId="32771792" w14:textId="77777777" w:rsidR="003F4B71" w:rsidRDefault="003F4B71" w:rsidP="003F4B71"/>
    <w:p w14:paraId="7CEEED5A" w14:textId="09909A54" w:rsidR="003F4B71" w:rsidRDefault="003F4B71" w:rsidP="003F4B71">
      <w:pPr>
        <w:pStyle w:val="3"/>
        <w:rPr>
          <w:szCs w:val="24"/>
        </w:rPr>
      </w:pPr>
      <w:bookmarkStart w:id="520" w:name="_Toc174635466"/>
      <w:bookmarkStart w:id="521" w:name="_Toc183978022"/>
      <w:bookmarkStart w:id="522" w:name="_Toc184028568"/>
      <w:r w:rsidRPr="008C0972">
        <w:rPr>
          <w:szCs w:val="24"/>
        </w:rPr>
        <w:t>Удаление сертификата</w:t>
      </w:r>
      <w:bookmarkEnd w:id="520"/>
      <w:bookmarkEnd w:id="521"/>
      <w:bookmarkEnd w:id="522"/>
    </w:p>
    <w:p w14:paraId="0F5F9B05" w14:textId="77777777" w:rsidR="003F4B71" w:rsidRPr="008C0972" w:rsidRDefault="003F4B71" w:rsidP="003F4B71">
      <w:pPr>
        <w:keepNext/>
      </w:pPr>
      <w:r w:rsidRPr="008C0972">
        <w:rPr>
          <w:b/>
        </w:rPr>
        <w:t xml:space="preserve">Название сценария: </w:t>
      </w:r>
      <w:r w:rsidRPr="008C0972">
        <w:t>«Удаление сертификата».</w:t>
      </w:r>
    </w:p>
    <w:p w14:paraId="61CABB9F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Участники (Роли): </w:t>
      </w:r>
      <w:r w:rsidRPr="008C0972">
        <w:t>«Администратор Системы», «Администратор организации», Система.</w:t>
      </w:r>
    </w:p>
    <w:p w14:paraId="398CB46E" w14:textId="77777777" w:rsidR="003F4B71" w:rsidRPr="008C0972" w:rsidRDefault="003F4B71" w:rsidP="003F4B71">
      <w:r w:rsidRPr="008C0972">
        <w:rPr>
          <w:b/>
        </w:rPr>
        <w:t>Предусловия:</w:t>
      </w:r>
      <w:r w:rsidRPr="008C0972">
        <w:t xml:space="preserve"> </w:t>
      </w:r>
    </w:p>
    <w:p w14:paraId="65F2A87D" w14:textId="77777777" w:rsidR="003F4B71" w:rsidRPr="008C0972" w:rsidRDefault="003F4B71" w:rsidP="0092672D">
      <w:pPr>
        <w:pStyle w:val="a7"/>
        <w:numPr>
          <w:ilvl w:val="0"/>
          <w:numId w:val="62"/>
        </w:numPr>
        <w:ind w:left="709"/>
      </w:pPr>
      <w:r w:rsidRPr="008C0972">
        <w:t>пользователь авторизован в Системе с ролью «Администратор организации»;</w:t>
      </w:r>
    </w:p>
    <w:p w14:paraId="2936BD05" w14:textId="77777777" w:rsidR="003F4B71" w:rsidRPr="008C0972" w:rsidRDefault="003F4B71" w:rsidP="0092672D">
      <w:pPr>
        <w:pStyle w:val="a7"/>
        <w:numPr>
          <w:ilvl w:val="0"/>
          <w:numId w:val="62"/>
        </w:numPr>
        <w:ind w:left="709"/>
      </w:pPr>
      <w:r w:rsidRPr="008C0972">
        <w:t>открыт раздел «Сертификаты»;</w:t>
      </w:r>
    </w:p>
    <w:p w14:paraId="33FE3B17" w14:textId="77777777" w:rsidR="003F4B71" w:rsidRPr="008C0972" w:rsidRDefault="003F4B71" w:rsidP="0092672D">
      <w:pPr>
        <w:pStyle w:val="a7"/>
        <w:numPr>
          <w:ilvl w:val="0"/>
          <w:numId w:val="62"/>
        </w:numPr>
        <w:ind w:left="709"/>
      </w:pPr>
      <w:r w:rsidRPr="008C0972">
        <w:t>пользователю отображается экран раздела «Сертификаты».</w:t>
      </w:r>
    </w:p>
    <w:p w14:paraId="3B2DA5C4" w14:textId="77777777" w:rsidR="003F4B71" w:rsidRPr="008C0972" w:rsidRDefault="003F4B71" w:rsidP="003F4B71">
      <w:r w:rsidRPr="008C0972">
        <w:t>Для удаления сертификата пользователю необходимо выполнить следующие шаги сценария:</w:t>
      </w:r>
    </w:p>
    <w:p w14:paraId="613D23D2" w14:textId="3150E920" w:rsidR="003F4B71" w:rsidRPr="008C0972" w:rsidRDefault="003F4B71" w:rsidP="0092672D">
      <w:pPr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На экранной форме раздела «Сертификаты» пользователь инициирует удаление сертификата посредством нажатия на кнопку удаления (см. </w:t>
      </w:r>
      <w:r w:rsidRPr="008C0972">
        <w:fldChar w:fldCharType="begin"/>
      </w:r>
      <w:r w:rsidRPr="008C0972">
        <w:instrText xml:space="preserve"> REF _Ref161328491 \h  \* MERGEFORMAT </w:instrText>
      </w:r>
      <w:r w:rsidRPr="008C0972">
        <w:fldChar w:fldCharType="separate"/>
      </w:r>
      <w:r w:rsidR="0016409C" w:rsidRPr="0016409C">
        <w:t>Рисунок 103</w:t>
      </w:r>
      <w:r w:rsidRPr="008C0972">
        <w:fldChar w:fldCharType="end"/>
      </w:r>
      <w:r w:rsidRPr="008C0972">
        <w:t>).</w:t>
      </w:r>
    </w:p>
    <w:p w14:paraId="01942468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284" w:firstLine="0"/>
      </w:pPr>
    </w:p>
    <w:p w14:paraId="2B455996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73384FC" wp14:editId="2E8187F2">
            <wp:extent cx="6120000" cy="3201172"/>
            <wp:effectExtent l="19050" t="19050" r="14605" b="1841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011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8AA4FD" w14:textId="284E2290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523" w:name="_Ref16132849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103</w:t>
      </w:r>
      <w:r w:rsidRPr="008C0972">
        <w:rPr>
          <w:b/>
          <w:sz w:val="20"/>
          <w:szCs w:val="20"/>
        </w:rPr>
        <w:fldChar w:fldCharType="end"/>
      </w:r>
      <w:bookmarkEnd w:id="523"/>
      <w:r w:rsidRPr="008C0972">
        <w:rPr>
          <w:b/>
          <w:sz w:val="20"/>
          <w:szCs w:val="20"/>
        </w:rPr>
        <w:t xml:space="preserve"> – Кнопки удаления на экранной форме раздела «Сертификаты»</w:t>
      </w:r>
    </w:p>
    <w:p w14:paraId="47E8468E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</w:p>
    <w:p w14:paraId="34E7801A" w14:textId="2623639D" w:rsidR="003F4B71" w:rsidRPr="008C0972" w:rsidRDefault="003F4B71" w:rsidP="0092672D">
      <w:pPr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709" w:hanging="425"/>
      </w:pPr>
      <w:r w:rsidRPr="008C0972">
        <w:t xml:space="preserve">В отобразившемся диалоговом окне подтверждения процедуры удаления пользователь нажимает на кнопку «Удалить» (см. </w:t>
      </w:r>
      <w:r w:rsidRPr="008C0972">
        <w:fldChar w:fldCharType="begin"/>
      </w:r>
      <w:r w:rsidRPr="008C0972">
        <w:instrText xml:space="preserve"> REF _Ref161329602 \h  \* MERGEFORMAT </w:instrText>
      </w:r>
      <w:r w:rsidRPr="008C0972">
        <w:fldChar w:fldCharType="separate"/>
      </w:r>
      <w:r w:rsidR="0016409C" w:rsidRPr="0016409C">
        <w:t>Рисунок 104</w:t>
      </w:r>
      <w:r w:rsidRPr="008C0972">
        <w:fldChar w:fldCharType="end"/>
      </w:r>
      <w:r w:rsidRPr="008C0972">
        <w:t xml:space="preserve">). </w:t>
      </w:r>
    </w:p>
    <w:p w14:paraId="302A44C1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3A4924EF" wp14:editId="231AAC62">
            <wp:extent cx="2880000" cy="1312708"/>
            <wp:effectExtent l="0" t="0" r="0" b="190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1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7BC0" w14:textId="608C2579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524" w:name="_Ref16132960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104</w:t>
      </w:r>
      <w:r w:rsidRPr="008C0972">
        <w:rPr>
          <w:b/>
          <w:sz w:val="20"/>
          <w:szCs w:val="20"/>
        </w:rPr>
        <w:fldChar w:fldCharType="end"/>
      </w:r>
      <w:bookmarkEnd w:id="524"/>
      <w:r w:rsidRPr="008C0972">
        <w:rPr>
          <w:b/>
          <w:sz w:val="20"/>
          <w:szCs w:val="20"/>
        </w:rPr>
        <w:t xml:space="preserve"> – Диалоговое окно подтверждения удаления сертификата</w:t>
      </w:r>
    </w:p>
    <w:p w14:paraId="6E445435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284" w:firstLine="0"/>
      </w:pPr>
    </w:p>
    <w:p w14:paraId="4E5F5ED4" w14:textId="26C3CB0D" w:rsidR="003F4B71" w:rsidRPr="008C0972" w:rsidRDefault="003F4B71" w:rsidP="003F4B71">
      <w:r w:rsidRPr="008C0972">
        <w:t>В случае, если удаляемый корневой сертификат используется в конфигурациях/</w:t>
      </w:r>
      <w:r w:rsidRPr="008C0972">
        <w:br/>
        <w:t xml:space="preserve">шаблонах конфигураций, пользователю отображается диалоговое окно с перечнем конфигураций/шаблонов конфигураций (см. </w:t>
      </w:r>
      <w:r w:rsidRPr="008C0972">
        <w:fldChar w:fldCharType="begin"/>
      </w:r>
      <w:r w:rsidRPr="008C0972">
        <w:instrText xml:space="preserve"> REF _Ref161330569 \h  \* MERGEFORMAT </w:instrText>
      </w:r>
      <w:r w:rsidRPr="008C0972">
        <w:fldChar w:fldCharType="separate"/>
      </w:r>
      <w:r w:rsidR="0016409C" w:rsidRPr="0016409C">
        <w:t>Рисунок 105</w:t>
      </w:r>
      <w:r w:rsidRPr="008C0972">
        <w:fldChar w:fldCharType="end"/>
      </w:r>
      <w:r w:rsidRPr="008C0972">
        <w:t>), в которых используется выбранный сертификат для удаления. У пользователя есть возможность произвести переход на страницу редактирования конфигурации/шаблона конфигурации. Для этого необходимо нажать на название выбранной конфигурации/шаблона конфигурации из представленного перечня в диалоговом окне.</w:t>
      </w:r>
    </w:p>
    <w:p w14:paraId="3BC5C24F" w14:textId="77777777" w:rsidR="003F4B71" w:rsidRPr="008C0972" w:rsidRDefault="003F4B71" w:rsidP="003F4B71"/>
    <w:p w14:paraId="2CBC1BA1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5153F0FC" wp14:editId="1C50D508">
            <wp:extent cx="5580000" cy="1817575"/>
            <wp:effectExtent l="19050" t="19050" r="20955" b="1143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18175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7CBB8A" w14:textId="4F8CBA3D" w:rsidR="003F4B71" w:rsidRPr="008C0972" w:rsidRDefault="003F4B71" w:rsidP="003F4B71">
      <w:pPr>
        <w:pStyle w:val="23"/>
        <w:numPr>
          <w:ilvl w:val="0"/>
          <w:numId w:val="0"/>
        </w:numPr>
        <w:spacing w:before="0" w:after="0"/>
        <w:jc w:val="center"/>
        <w:rPr>
          <w:b/>
          <w:sz w:val="20"/>
          <w:szCs w:val="20"/>
        </w:rPr>
      </w:pPr>
      <w:bookmarkStart w:id="525" w:name="_Ref16133056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105</w:t>
      </w:r>
      <w:r w:rsidRPr="008C0972">
        <w:rPr>
          <w:b/>
          <w:sz w:val="20"/>
          <w:szCs w:val="20"/>
        </w:rPr>
        <w:fldChar w:fldCharType="end"/>
      </w:r>
      <w:bookmarkEnd w:id="525"/>
      <w:r w:rsidRPr="008C0972">
        <w:rPr>
          <w:b/>
          <w:sz w:val="20"/>
          <w:szCs w:val="20"/>
        </w:rPr>
        <w:t xml:space="preserve"> – Диалоговое окно с предупреждением о невозможности удаления используемого сертификата</w:t>
      </w:r>
    </w:p>
    <w:p w14:paraId="5ADD3F29" w14:textId="77777777" w:rsidR="003F4B71" w:rsidRDefault="003F4B71" w:rsidP="003F4B71"/>
    <w:p w14:paraId="339B08CD" w14:textId="04F11799" w:rsidR="003F4B71" w:rsidRDefault="003F4B71" w:rsidP="003F4B71">
      <w:pPr>
        <w:pStyle w:val="2"/>
      </w:pPr>
      <w:bookmarkStart w:id="526" w:name="_Toc174635467"/>
      <w:bookmarkStart w:id="527" w:name="_Toc183978023"/>
      <w:bookmarkStart w:id="528" w:name="_Toc184028569"/>
      <w:r w:rsidRPr="008C0972">
        <w:lastRenderedPageBreak/>
        <w:t>Организации</w:t>
      </w:r>
      <w:bookmarkEnd w:id="526"/>
      <w:bookmarkEnd w:id="527"/>
      <w:bookmarkEnd w:id="528"/>
    </w:p>
    <w:p w14:paraId="0DA4ED1E" w14:textId="759F2B8E" w:rsidR="003F4B71" w:rsidRPr="003F4B71" w:rsidRDefault="003F4B71" w:rsidP="003F4B71">
      <w:pPr>
        <w:pStyle w:val="3"/>
      </w:pPr>
      <w:bookmarkStart w:id="529" w:name="_Toc174635468"/>
      <w:bookmarkStart w:id="530" w:name="_Toc183978024"/>
      <w:bookmarkStart w:id="531" w:name="_Toc184028570"/>
      <w:r w:rsidRPr="008C0972">
        <w:t>Мониторинг доступности мобильной сети передачи данных на ПУ</w:t>
      </w:r>
      <w:bookmarkEnd w:id="529"/>
      <w:bookmarkEnd w:id="530"/>
      <w:bookmarkEnd w:id="531"/>
    </w:p>
    <w:p w14:paraId="60DEA525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«Мониторинг доступности мобильной сети передачи данных на ПУ».</w:t>
      </w:r>
    </w:p>
    <w:p w14:paraId="587256E1" w14:textId="77777777" w:rsidR="003F4B71" w:rsidRPr="008C0972" w:rsidRDefault="003F4B71" w:rsidP="003F4B71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357BD8CB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 Пользователь с ролью «Администратор организации» может редактировать настройки своей организации.</w:t>
      </w:r>
    </w:p>
    <w:p w14:paraId="6B38C287" w14:textId="77777777" w:rsidR="003F4B71" w:rsidRPr="008C0972" w:rsidRDefault="003F4B71" w:rsidP="003F4B71">
      <w:r w:rsidRPr="008C0972">
        <w:t>Для мониторинга доступности мобильной сети передачи данных на ПУ пользователю необходимо выполнить следующие шаги сценария:</w:t>
      </w:r>
    </w:p>
    <w:p w14:paraId="7B8BACA0" w14:textId="155227A6" w:rsidR="003F4B71" w:rsidRPr="008C0972" w:rsidRDefault="003F4B71" w:rsidP="0092672D">
      <w:pPr>
        <w:pStyle w:val="a7"/>
        <w:numPr>
          <w:ilvl w:val="0"/>
          <w:numId w:val="70"/>
        </w:numPr>
        <w:ind w:left="709" w:hanging="425"/>
      </w:pPr>
      <w:r w:rsidRPr="008C0972">
        <w:t xml:space="preserve">В АРМ Администратора в пункте меню «Организации» нажать на кнопку «Добавить организацию» или «Редактировать» для уже существующей организации. В разделе «Настройка </w:t>
      </w:r>
      <w:proofErr w:type="spellStart"/>
      <w:r w:rsidRPr="008C0972">
        <w:t>пинга</w:t>
      </w:r>
      <w:proofErr w:type="spellEnd"/>
      <w:r w:rsidRPr="008C0972">
        <w:t xml:space="preserve">» пользователь задает следующие параметры (см. </w:t>
      </w:r>
      <w:r w:rsidRPr="008C0972">
        <w:fldChar w:fldCharType="begin"/>
      </w:r>
      <w:r w:rsidRPr="008C0972">
        <w:instrText xml:space="preserve"> REF _Ref71031040 \h  \* MERGEFORMAT </w:instrText>
      </w:r>
      <w:r w:rsidRPr="008C0972">
        <w:fldChar w:fldCharType="separate"/>
      </w:r>
      <w:r w:rsidR="0016409C" w:rsidRPr="0016409C">
        <w:t>Рисунок 106</w:t>
      </w:r>
      <w:r w:rsidRPr="008C0972">
        <w:fldChar w:fldCharType="end"/>
      </w:r>
      <w:r w:rsidRPr="008C0972">
        <w:t>):</w:t>
      </w:r>
    </w:p>
    <w:p w14:paraId="386A726F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адрес ресурса, который будет опрашиваться ПУ;</w:t>
      </w:r>
    </w:p>
    <w:p w14:paraId="66B4CCFC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номер порта;</w:t>
      </w:r>
    </w:p>
    <w:p w14:paraId="4128D662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количество запросов;</w:t>
      </w:r>
    </w:p>
    <w:p w14:paraId="56B54A96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интервал </w:t>
      </w:r>
      <w:proofErr w:type="spellStart"/>
      <w:r w:rsidRPr="008C0972">
        <w:t>пинга</w:t>
      </w:r>
      <w:proofErr w:type="spellEnd"/>
      <w:r w:rsidRPr="008C0972">
        <w:t>;</w:t>
      </w:r>
    </w:p>
    <w:p w14:paraId="03FB464C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контрольный период (в часах);</w:t>
      </w:r>
    </w:p>
    <w:p w14:paraId="59C47101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процент неуспешных запросов.</w:t>
      </w:r>
    </w:p>
    <w:p w14:paraId="60301152" w14:textId="77777777" w:rsidR="003F4B71" w:rsidRPr="008C0972" w:rsidRDefault="003F4B71" w:rsidP="003F4B71">
      <w:pPr>
        <w:keepNext/>
        <w:ind w:firstLine="0"/>
        <w:jc w:val="center"/>
        <w:rPr>
          <w:b/>
          <w:sz w:val="20"/>
          <w:szCs w:val="20"/>
        </w:rPr>
      </w:pPr>
      <w:r w:rsidRPr="008C0972">
        <w:rPr>
          <w:b/>
          <w:noProof/>
          <w:sz w:val="20"/>
          <w:szCs w:val="20"/>
        </w:rPr>
        <w:drawing>
          <wp:inline distT="114300" distB="114300" distL="114300" distR="114300" wp14:anchorId="5E875749" wp14:editId="092C7D7D">
            <wp:extent cx="6120000" cy="2806700"/>
            <wp:effectExtent l="19050" t="19050" r="14605" b="12700"/>
            <wp:docPr id="15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806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156E73" w14:textId="7A1AF3CA" w:rsidR="003F4B71" w:rsidRPr="008C0972" w:rsidRDefault="003F4B71" w:rsidP="003F4B71">
      <w:pPr>
        <w:keepNext/>
        <w:ind w:firstLine="0"/>
        <w:jc w:val="center"/>
        <w:rPr>
          <w:b/>
          <w:sz w:val="20"/>
          <w:szCs w:val="20"/>
        </w:rPr>
      </w:pPr>
      <w:bookmarkStart w:id="532" w:name="_Ref7103104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106</w:t>
      </w:r>
      <w:r w:rsidRPr="008C0972">
        <w:rPr>
          <w:b/>
          <w:sz w:val="20"/>
          <w:szCs w:val="20"/>
        </w:rPr>
        <w:fldChar w:fldCharType="end"/>
      </w:r>
      <w:bookmarkEnd w:id="532"/>
      <w:r w:rsidRPr="008C0972">
        <w:rPr>
          <w:b/>
          <w:sz w:val="20"/>
          <w:szCs w:val="20"/>
        </w:rPr>
        <w:t xml:space="preserve"> – Настройка </w:t>
      </w:r>
      <w:proofErr w:type="spellStart"/>
      <w:r w:rsidRPr="008C0972">
        <w:rPr>
          <w:b/>
          <w:sz w:val="20"/>
          <w:szCs w:val="20"/>
        </w:rPr>
        <w:t>пинга</w:t>
      </w:r>
      <w:proofErr w:type="spellEnd"/>
    </w:p>
    <w:p w14:paraId="643B0EB0" w14:textId="77777777" w:rsidR="003F4B71" w:rsidRPr="008C0972" w:rsidRDefault="003F4B71" w:rsidP="003F4B71"/>
    <w:p w14:paraId="48AF58C5" w14:textId="77777777" w:rsidR="003F4B71" w:rsidRPr="008C0972" w:rsidRDefault="003F4B71" w:rsidP="0092672D">
      <w:pPr>
        <w:pStyle w:val="a7"/>
        <w:numPr>
          <w:ilvl w:val="0"/>
          <w:numId w:val="70"/>
        </w:numPr>
        <w:ind w:left="709" w:hanging="425"/>
      </w:pPr>
      <w:r w:rsidRPr="008C0972">
        <w:t>Отчет о проблемах доступа к мобильным сетям передачи данных на ПУ представляет собой документ в формате .</w:t>
      </w:r>
      <w:proofErr w:type="spellStart"/>
      <w:r w:rsidRPr="008C0972">
        <w:t>pdf</w:t>
      </w:r>
      <w:proofErr w:type="spellEnd"/>
      <w:r w:rsidRPr="008C0972">
        <w:t xml:space="preserve"> с таблицей со следующими данными:</w:t>
      </w:r>
    </w:p>
    <w:p w14:paraId="09ED4773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идентификатор устройства;</w:t>
      </w:r>
    </w:p>
    <w:p w14:paraId="6EDABDFF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дата и время запроса;</w:t>
      </w:r>
    </w:p>
    <w:p w14:paraId="58B7DAD1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адрес опрашиваемого ресурса;</w:t>
      </w:r>
    </w:p>
    <w:p w14:paraId="20527572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время ответа на запрос (минимальное и максимальное) в миллисекундах;</w:t>
      </w:r>
    </w:p>
    <w:p w14:paraId="16705103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процент потерь.</w:t>
      </w:r>
    </w:p>
    <w:p w14:paraId="6DE09536" w14:textId="77777777" w:rsidR="003F4B71" w:rsidRPr="008C0972" w:rsidRDefault="003F4B71" w:rsidP="003F4B71">
      <w:bookmarkStart w:id="533" w:name="_heading=h.mdbrgt66ln35" w:colFirst="0" w:colLast="0"/>
      <w:bookmarkEnd w:id="533"/>
      <w:r w:rsidRPr="008C0972">
        <w:t>Так же, состояние мобильной сети можно проверить в разделе «Устройства» (вкладка «Список устройств») на вкладке «Состояние устройства».</w:t>
      </w:r>
    </w:p>
    <w:p w14:paraId="5BC93080" w14:textId="77777777" w:rsidR="003F4B71" w:rsidRPr="008C0972" w:rsidRDefault="003F4B71" w:rsidP="003F4B71">
      <w:r w:rsidRPr="008C0972">
        <w:t>На данной вкладке расположена следующая информация:</w:t>
      </w:r>
    </w:p>
    <w:p w14:paraId="50569051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Статус устройства;</w:t>
      </w:r>
    </w:p>
    <w:p w14:paraId="23EB49E5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Дата и время последней активности;</w:t>
      </w:r>
    </w:p>
    <w:p w14:paraId="147EA133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Дата и время последней синхронизации.</w:t>
      </w:r>
    </w:p>
    <w:p w14:paraId="58FACE2F" w14:textId="77777777" w:rsidR="003F4B71" w:rsidRPr="008C0972" w:rsidRDefault="003F4B71" w:rsidP="003F4B71">
      <w:r w:rsidRPr="008C0972">
        <w:lastRenderedPageBreak/>
        <w:t>Ниже, в блоке «Связь» расположения информация, полученная после последней успешной синхронизации с устройством, о состоянии:</w:t>
      </w:r>
    </w:p>
    <w:p w14:paraId="28C4C4CE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Мобильной передачи данных;</w:t>
      </w:r>
    </w:p>
    <w:p w14:paraId="1FBEE39C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proofErr w:type="spellStart"/>
      <w:r w:rsidRPr="008C0972">
        <w:t>Wi</w:t>
      </w:r>
      <w:proofErr w:type="spellEnd"/>
      <w:r w:rsidRPr="008C0972">
        <w:t>-Fi;</w:t>
      </w:r>
    </w:p>
    <w:p w14:paraId="792EAA2A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Bluetooth;</w:t>
      </w:r>
    </w:p>
    <w:p w14:paraId="0E430CF0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GPS.</w:t>
      </w:r>
    </w:p>
    <w:p w14:paraId="3D541A72" w14:textId="77777777" w:rsidR="003F4B71" w:rsidRPr="008C0972" w:rsidRDefault="003F4B71" w:rsidP="003F4B71">
      <w:r w:rsidRPr="008C0972">
        <w:t xml:space="preserve">Для принудительной синхронизации с устройством, необходимо нажать на кнопку «Синхронизировать» и информация по состоянию обновиться. Синхронизация может занять несколько минут. </w:t>
      </w:r>
    </w:p>
    <w:p w14:paraId="159339DB" w14:textId="77777777" w:rsidR="003F4B71" w:rsidRDefault="003F4B71" w:rsidP="003F4B71"/>
    <w:p w14:paraId="05CD424A" w14:textId="59D51196" w:rsidR="003F4B71" w:rsidRDefault="003F4B71" w:rsidP="003F4B71">
      <w:pPr>
        <w:pStyle w:val="3"/>
        <w:rPr>
          <w:szCs w:val="24"/>
        </w:rPr>
      </w:pPr>
      <w:bookmarkStart w:id="534" w:name="_Toc174635469"/>
      <w:bookmarkStart w:id="535" w:name="_Toc183978025"/>
      <w:bookmarkStart w:id="536" w:name="_Toc184028571"/>
      <w:r w:rsidRPr="008C0972">
        <w:rPr>
          <w:szCs w:val="24"/>
        </w:rPr>
        <w:t>Управление справочником точек доступа SIM-карты</w:t>
      </w:r>
      <w:bookmarkEnd w:id="534"/>
      <w:bookmarkEnd w:id="535"/>
      <w:bookmarkEnd w:id="536"/>
    </w:p>
    <w:p w14:paraId="7204918C" w14:textId="77777777" w:rsidR="003F4B71" w:rsidRPr="008C0972" w:rsidRDefault="003F4B71" w:rsidP="003F4B71">
      <w:pPr>
        <w:keepNext/>
      </w:pPr>
      <w:r w:rsidRPr="008C0972">
        <w:rPr>
          <w:b/>
          <w:bCs/>
        </w:rPr>
        <w:t>Название</w:t>
      </w:r>
      <w:r w:rsidRPr="008C0972">
        <w:rPr>
          <w:b/>
        </w:rPr>
        <w:t xml:space="preserve"> сценария: </w:t>
      </w:r>
      <w:r w:rsidRPr="008C0972">
        <w:t>«Управление справочником точек доступа SIM-карты».</w:t>
      </w:r>
    </w:p>
    <w:p w14:paraId="34508DC3" w14:textId="77777777" w:rsidR="003F4B71" w:rsidRPr="008C0972" w:rsidRDefault="003F4B71" w:rsidP="003F4B71">
      <w:r w:rsidRPr="008C0972">
        <w:rPr>
          <w:b/>
          <w:bCs/>
        </w:rPr>
        <w:t>Участники (Роли):</w:t>
      </w:r>
      <w:r w:rsidRPr="008C0972">
        <w:t xml:space="preserve"> «Администратор Системы», «Администратор организации», Система.</w:t>
      </w:r>
    </w:p>
    <w:p w14:paraId="115B4CE2" w14:textId="77777777" w:rsidR="003F4B71" w:rsidRPr="008C0972" w:rsidRDefault="003F4B71" w:rsidP="003F4B71">
      <w:pPr>
        <w:rPr>
          <w:rFonts w:ascii="Segoe UI" w:hAnsi="Segoe UI" w:cs="Segoe UI"/>
          <w:sz w:val="21"/>
          <w:szCs w:val="21"/>
        </w:rPr>
      </w:pPr>
      <w:r w:rsidRPr="008C0972">
        <w:rPr>
          <w:b/>
          <w:bCs/>
        </w:rPr>
        <w:t>Предусловия:</w:t>
      </w:r>
      <w:r w:rsidRPr="008C0972">
        <w:t xml:space="preserve"> пользователь авторизован в Системе с ролью «Администратор Системы» или «Администратор организации». Открыта страница добавления/редактирования организации в разделе «Организации».</w:t>
      </w:r>
    </w:p>
    <w:p w14:paraId="76A121D0" w14:textId="77777777" w:rsidR="003F4B71" w:rsidRPr="008C0972" w:rsidRDefault="003F4B71" w:rsidP="003F4B71">
      <w:r w:rsidRPr="008C0972">
        <w:t xml:space="preserve">Для управления справочником точек доступа </w:t>
      </w:r>
      <w:r w:rsidRPr="008C0972">
        <w:rPr>
          <w:lang w:val="en-US"/>
        </w:rPr>
        <w:t>SIM</w:t>
      </w:r>
      <w:r w:rsidRPr="008C0972">
        <w:t>-карты пользователю необходимо выполнить следующие шаги сценария:</w:t>
      </w:r>
    </w:p>
    <w:p w14:paraId="1E9B0CBE" w14:textId="7F0AD05E" w:rsidR="003F4B71" w:rsidRPr="008C0972" w:rsidRDefault="003F4B71" w:rsidP="0092672D">
      <w:pPr>
        <w:pStyle w:val="a7"/>
        <w:numPr>
          <w:ilvl w:val="0"/>
          <w:numId w:val="71"/>
        </w:numPr>
        <w:ind w:left="709" w:hanging="425"/>
      </w:pPr>
      <w:r w:rsidRPr="008C0972">
        <w:t xml:space="preserve">Для перехода на страницу справочника точек доступа SIM-карты пользователю необходимо на странице добавления/редактирования организации в блоке «Точки доступа SIM-карты» нажать на кнопку «Редактировать справочник». Система отображает интерфейс просмотра и управления точками доступа SIM-карты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_Ref129699320 \h  \* MERGEFORMAT </w:instrText>
      </w:r>
      <w:r w:rsidRPr="008C0972">
        <w:fldChar w:fldCharType="separate"/>
      </w:r>
      <w:r w:rsidR="0016409C" w:rsidRPr="0016409C">
        <w:t>Рисунок 107</w:t>
      </w:r>
      <w:r w:rsidRPr="008C0972">
        <w:fldChar w:fldCharType="end"/>
      </w:r>
      <w:r w:rsidRPr="008C0972">
        <w:t>).</w:t>
      </w:r>
    </w:p>
    <w:p w14:paraId="3D44A951" w14:textId="77777777" w:rsidR="003F4B71" w:rsidRPr="008C0972" w:rsidRDefault="003F4B71" w:rsidP="003F4B71"/>
    <w:p w14:paraId="0E206F88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604D47FC" wp14:editId="6A0AAB76">
            <wp:extent cx="6119495" cy="2744007"/>
            <wp:effectExtent l="19050" t="19050" r="14605" b="18415"/>
            <wp:docPr id="722235350" name="Рисунок 72223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t="8012"/>
                    <a:stretch/>
                  </pic:blipFill>
                  <pic:spPr bwMode="auto">
                    <a:xfrm>
                      <a:off x="0" y="0"/>
                      <a:ext cx="6120000" cy="27442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3657D" w14:textId="258B92C3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37" w:name="_Ref12969932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107</w:t>
      </w:r>
      <w:r w:rsidRPr="008C0972">
        <w:rPr>
          <w:b/>
          <w:sz w:val="20"/>
          <w:szCs w:val="20"/>
        </w:rPr>
        <w:fldChar w:fldCharType="end"/>
      </w:r>
      <w:bookmarkEnd w:id="537"/>
      <w:r w:rsidRPr="008C0972">
        <w:rPr>
          <w:b/>
          <w:sz w:val="20"/>
          <w:szCs w:val="20"/>
        </w:rPr>
        <w:t xml:space="preserve"> – Интерфейс просмотра и управления точками доступа SIM-карты</w:t>
      </w:r>
    </w:p>
    <w:p w14:paraId="39391EEA" w14:textId="77777777" w:rsidR="003F4B71" w:rsidRPr="008C0972" w:rsidRDefault="003F4B71" w:rsidP="003F4B71">
      <w:pPr>
        <w:ind w:firstLine="0"/>
        <w:rPr>
          <w:b/>
          <w:sz w:val="20"/>
          <w:szCs w:val="20"/>
        </w:rPr>
      </w:pPr>
    </w:p>
    <w:p w14:paraId="5F63BAD1" w14:textId="0784C54E" w:rsidR="003F4B71" w:rsidRPr="008C0972" w:rsidRDefault="003F4B71" w:rsidP="0092672D">
      <w:pPr>
        <w:pStyle w:val="a7"/>
        <w:numPr>
          <w:ilvl w:val="0"/>
          <w:numId w:val="71"/>
        </w:numPr>
        <w:ind w:left="709" w:hanging="425"/>
      </w:pPr>
      <w:r w:rsidRPr="008C0972">
        <w:t xml:space="preserve">При просмотре списка точек доступа пользователь производит настройки выводимого списка: сортировка по названию, точке доступа в прямом и обратном порядках, а также изменение количества отображаемых на одной странице точек доступа. Если список точек доступа занимает более одной страницы, доступна постраничная навигация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_Ref129700010 \h  \* MERGEFORMAT </w:instrText>
      </w:r>
      <w:r w:rsidRPr="008C0972">
        <w:fldChar w:fldCharType="separate"/>
      </w:r>
      <w:r w:rsidR="0016409C" w:rsidRPr="0016409C">
        <w:t>Рисунок 108</w:t>
      </w:r>
      <w:r w:rsidRPr="008C0972">
        <w:fldChar w:fldCharType="end"/>
      </w:r>
      <w:r w:rsidRPr="008C0972">
        <w:t>). Система осуществляет фильтрацию по выбранным параметрам, сортировку и отображает на странице Системы результаты.</w:t>
      </w:r>
    </w:p>
    <w:p w14:paraId="1002CC87" w14:textId="77777777" w:rsidR="003F4B71" w:rsidRPr="008C0972" w:rsidRDefault="003F4B71" w:rsidP="003F4B71">
      <w:pPr>
        <w:ind w:left="709" w:firstLine="0"/>
      </w:pPr>
    </w:p>
    <w:p w14:paraId="566D2066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2379E8EA" wp14:editId="3F873CF6">
            <wp:extent cx="6118910" cy="2662738"/>
            <wp:effectExtent l="19050" t="19050" r="15240" b="23495"/>
            <wp:docPr id="2001189494" name="Рисунок 200118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t="7880"/>
                    <a:stretch/>
                  </pic:blipFill>
                  <pic:spPr bwMode="auto">
                    <a:xfrm>
                      <a:off x="0" y="0"/>
                      <a:ext cx="6120000" cy="26632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0BC3A" w14:textId="1B7114CF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38" w:name="_Ref12970001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108</w:t>
      </w:r>
      <w:r w:rsidRPr="008C0972">
        <w:rPr>
          <w:b/>
          <w:sz w:val="20"/>
          <w:szCs w:val="20"/>
        </w:rPr>
        <w:fldChar w:fldCharType="end"/>
      </w:r>
      <w:bookmarkEnd w:id="538"/>
      <w:r w:rsidRPr="008C0972">
        <w:rPr>
          <w:b/>
          <w:sz w:val="20"/>
          <w:szCs w:val="20"/>
        </w:rPr>
        <w:t xml:space="preserve"> – Функции фильтров, сортировки и количества страниц</w:t>
      </w:r>
    </w:p>
    <w:p w14:paraId="6CC1C85F" w14:textId="77777777" w:rsidR="003F4B71" w:rsidRPr="008C0972" w:rsidRDefault="003F4B71" w:rsidP="003F4B71">
      <w:pPr>
        <w:rPr>
          <w:b/>
          <w:sz w:val="20"/>
          <w:szCs w:val="20"/>
        </w:rPr>
      </w:pPr>
    </w:p>
    <w:p w14:paraId="6130D367" w14:textId="43AFC113" w:rsidR="003F4B71" w:rsidRPr="008C0972" w:rsidRDefault="003F4B71" w:rsidP="0092672D">
      <w:pPr>
        <w:pStyle w:val="a7"/>
        <w:numPr>
          <w:ilvl w:val="0"/>
          <w:numId w:val="71"/>
        </w:numPr>
        <w:ind w:left="709" w:hanging="425"/>
      </w:pPr>
      <w:r w:rsidRPr="008C0972">
        <w:t xml:space="preserve">Для добавления точек доступа </w:t>
      </w:r>
      <w:r w:rsidRPr="008C0972">
        <w:rPr>
          <w:lang w:val="en-US"/>
        </w:rPr>
        <w:t>SIM</w:t>
      </w:r>
      <w:r w:rsidRPr="008C0972">
        <w:t xml:space="preserve">-карты пользователь нажимает на кнопку «Добавить точку доступа» (см. </w:t>
      </w:r>
      <w:r w:rsidRPr="008C0972">
        <w:fldChar w:fldCharType="begin"/>
      </w:r>
      <w:r w:rsidRPr="008C0972">
        <w:instrText xml:space="preserve"> REF _Ref129701482 \h  \* MERGEFORMAT </w:instrText>
      </w:r>
      <w:r w:rsidRPr="008C0972">
        <w:fldChar w:fldCharType="separate"/>
      </w:r>
      <w:r w:rsidR="0016409C" w:rsidRPr="0016409C">
        <w:t>Рисунок 109</w:t>
      </w:r>
      <w:r w:rsidRPr="008C0972">
        <w:fldChar w:fldCharType="end"/>
      </w:r>
      <w:r w:rsidRPr="008C0972">
        <w:t xml:space="preserve">). Система отображает интерфейс страницы «Создание точки доступа SIM-карты» (см. </w:t>
      </w:r>
      <w:r w:rsidRPr="008C0972">
        <w:fldChar w:fldCharType="begin"/>
      </w:r>
      <w:r w:rsidRPr="008C0972">
        <w:instrText xml:space="preserve"> REF _Ref129701488 \h  \* MERGEFORMAT </w:instrText>
      </w:r>
      <w:r w:rsidRPr="008C0972">
        <w:fldChar w:fldCharType="separate"/>
      </w:r>
      <w:r w:rsidR="0016409C" w:rsidRPr="0016409C">
        <w:t>Рисунок 110</w:t>
      </w:r>
      <w:r w:rsidRPr="008C0972">
        <w:fldChar w:fldCharType="end"/>
      </w:r>
      <w:r w:rsidRPr="008C0972">
        <w:t>).</w:t>
      </w:r>
    </w:p>
    <w:p w14:paraId="292B1007" w14:textId="77777777" w:rsidR="003F4B71" w:rsidRPr="008C0972" w:rsidRDefault="003F4B71" w:rsidP="003F4B71">
      <w:pPr>
        <w:ind w:left="709" w:firstLine="0"/>
      </w:pPr>
    </w:p>
    <w:p w14:paraId="7412AED0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07E0E815" wp14:editId="7E69D2CA">
            <wp:extent cx="6119444" cy="2692899"/>
            <wp:effectExtent l="19050" t="19050" r="15240" b="1270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t="8328"/>
                    <a:stretch/>
                  </pic:blipFill>
                  <pic:spPr bwMode="auto">
                    <a:xfrm>
                      <a:off x="0" y="0"/>
                      <a:ext cx="6120000" cy="269314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94C57" w14:textId="3142F524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39" w:name="_Ref12970148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109</w:t>
      </w:r>
      <w:r w:rsidRPr="008C0972">
        <w:rPr>
          <w:b/>
          <w:sz w:val="20"/>
          <w:szCs w:val="20"/>
        </w:rPr>
        <w:fldChar w:fldCharType="end"/>
      </w:r>
      <w:bookmarkEnd w:id="539"/>
      <w:r w:rsidRPr="008C0972">
        <w:rPr>
          <w:b/>
          <w:sz w:val="20"/>
          <w:szCs w:val="20"/>
        </w:rPr>
        <w:t xml:space="preserve"> – Кнопка добавления точек доступа SIM-карты</w:t>
      </w:r>
    </w:p>
    <w:p w14:paraId="448252F0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</w:p>
    <w:p w14:paraId="56B496E8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1C17E3CB" wp14:editId="0B201174">
            <wp:extent cx="6083727" cy="2698192"/>
            <wp:effectExtent l="19050" t="19050" r="12700" b="26035"/>
            <wp:docPr id="1733462171" name="Рисунок 173346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t="7608"/>
                    <a:stretch/>
                  </pic:blipFill>
                  <pic:spPr bwMode="auto">
                    <a:xfrm>
                      <a:off x="0" y="0"/>
                      <a:ext cx="6084000" cy="26983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E1453" w14:textId="2D2BD65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40" w:name="_Ref12970148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110</w:t>
      </w:r>
      <w:r w:rsidRPr="008C0972">
        <w:rPr>
          <w:b/>
          <w:sz w:val="20"/>
          <w:szCs w:val="20"/>
        </w:rPr>
        <w:fldChar w:fldCharType="end"/>
      </w:r>
      <w:bookmarkEnd w:id="540"/>
      <w:r w:rsidRPr="008C0972">
        <w:rPr>
          <w:b/>
          <w:sz w:val="20"/>
          <w:szCs w:val="20"/>
        </w:rPr>
        <w:t xml:space="preserve"> – Окно создания точек доступа </w:t>
      </w:r>
      <w:r w:rsidRPr="008C0972">
        <w:rPr>
          <w:b/>
          <w:sz w:val="20"/>
          <w:szCs w:val="20"/>
          <w:lang w:val="en-US"/>
        </w:rPr>
        <w:t>SIM</w:t>
      </w:r>
      <w:r w:rsidRPr="008C0972">
        <w:rPr>
          <w:b/>
          <w:sz w:val="20"/>
          <w:szCs w:val="20"/>
        </w:rPr>
        <w:t>-карты</w:t>
      </w:r>
    </w:p>
    <w:p w14:paraId="5C2EB062" w14:textId="77777777" w:rsidR="003F4B71" w:rsidRPr="008C0972" w:rsidRDefault="003F4B71" w:rsidP="003F4B71">
      <w:pPr>
        <w:ind w:firstLine="0"/>
        <w:jc w:val="center"/>
      </w:pPr>
    </w:p>
    <w:p w14:paraId="06317F97" w14:textId="2B40443D" w:rsidR="003F4B71" w:rsidRPr="008C0972" w:rsidRDefault="003F4B71" w:rsidP="0092672D">
      <w:pPr>
        <w:pStyle w:val="a7"/>
        <w:numPr>
          <w:ilvl w:val="0"/>
          <w:numId w:val="71"/>
        </w:numPr>
        <w:ind w:left="709" w:hanging="425"/>
      </w:pPr>
      <w:r w:rsidRPr="008C0972">
        <w:t xml:space="preserve">Пользователь указывает следующие параметры на форме «Создание точки доступа SIM-карты» (см. </w:t>
      </w:r>
      <w:r w:rsidRPr="008C0972">
        <w:fldChar w:fldCharType="begin"/>
      </w:r>
      <w:r w:rsidRPr="008C0972">
        <w:instrText xml:space="preserve"> REF _Ref129701488 \h  \* MERGEFORMAT </w:instrText>
      </w:r>
      <w:r w:rsidRPr="008C0972">
        <w:fldChar w:fldCharType="separate"/>
      </w:r>
      <w:r w:rsidR="0016409C" w:rsidRPr="0016409C">
        <w:t>Рисунок 110</w:t>
      </w:r>
      <w:r w:rsidRPr="008C0972">
        <w:fldChar w:fldCharType="end"/>
      </w:r>
      <w:r w:rsidRPr="008C0972">
        <w:t>):</w:t>
      </w:r>
    </w:p>
    <w:p w14:paraId="33F86B1E" w14:textId="77777777" w:rsidR="003F4B71" w:rsidRPr="008C0972" w:rsidRDefault="003F4B71" w:rsidP="0092672D">
      <w:pPr>
        <w:pStyle w:val="a7"/>
        <w:numPr>
          <w:ilvl w:val="0"/>
          <w:numId w:val="72"/>
        </w:numPr>
        <w:ind w:left="1134"/>
      </w:pPr>
      <w:r w:rsidRPr="008C0972">
        <w:t>Название точки доступа (обязательное для заполнения, ручной ввод);</w:t>
      </w:r>
    </w:p>
    <w:p w14:paraId="5C323EA1" w14:textId="77777777" w:rsidR="003F4B71" w:rsidRPr="008C0972" w:rsidRDefault="003F4B71" w:rsidP="0092672D">
      <w:pPr>
        <w:pStyle w:val="a7"/>
        <w:numPr>
          <w:ilvl w:val="0"/>
          <w:numId w:val="72"/>
        </w:numPr>
        <w:ind w:left="1134"/>
      </w:pPr>
      <w:r w:rsidRPr="008C0972">
        <w:t>Точка доступа (обязательное для заполнения, ручной ввод);</w:t>
      </w:r>
    </w:p>
    <w:p w14:paraId="0E999370" w14:textId="77777777" w:rsidR="003F4B71" w:rsidRPr="008C0972" w:rsidRDefault="003F4B71" w:rsidP="0092672D">
      <w:pPr>
        <w:pStyle w:val="a7"/>
        <w:numPr>
          <w:ilvl w:val="0"/>
          <w:numId w:val="72"/>
        </w:numPr>
        <w:ind w:left="1134"/>
      </w:pPr>
      <w:r w:rsidRPr="008C0972">
        <w:t xml:space="preserve">Выбор оператора сети (с </w:t>
      </w:r>
      <w:r w:rsidRPr="008C0972">
        <w:rPr>
          <w:lang w:val="en-US"/>
        </w:rPr>
        <w:t>MNC</w:t>
      </w:r>
      <w:r w:rsidRPr="008C0972">
        <w:t xml:space="preserve"> кодом) (обязательное для заполнения, выбор из выпадающего списка);</w:t>
      </w:r>
    </w:p>
    <w:p w14:paraId="34B9E736" w14:textId="77777777" w:rsidR="003F4B71" w:rsidRPr="008C0972" w:rsidRDefault="003F4B71" w:rsidP="0092672D">
      <w:pPr>
        <w:pStyle w:val="a7"/>
        <w:numPr>
          <w:ilvl w:val="0"/>
          <w:numId w:val="72"/>
        </w:numPr>
        <w:ind w:left="1134"/>
      </w:pPr>
      <w:r w:rsidRPr="008C0972">
        <w:t>Имя пользователя/</w:t>
      </w:r>
      <w:r w:rsidRPr="008C0972">
        <w:rPr>
          <w:lang w:val="en-US"/>
        </w:rPr>
        <w:t>User</w:t>
      </w:r>
      <w:r w:rsidRPr="008C0972">
        <w:t xml:space="preserve"> </w:t>
      </w:r>
      <w:r w:rsidRPr="008C0972">
        <w:rPr>
          <w:lang w:val="en-US"/>
        </w:rPr>
        <w:t>name</w:t>
      </w:r>
      <w:r w:rsidRPr="008C0972">
        <w:t xml:space="preserve"> (необязательное для заполнения, ручной ввод);</w:t>
      </w:r>
    </w:p>
    <w:p w14:paraId="5AE7CCF2" w14:textId="77777777" w:rsidR="003F4B71" w:rsidRPr="008C0972" w:rsidRDefault="003F4B71" w:rsidP="0092672D">
      <w:pPr>
        <w:pStyle w:val="a7"/>
        <w:numPr>
          <w:ilvl w:val="0"/>
          <w:numId w:val="72"/>
        </w:numPr>
        <w:ind w:left="1134"/>
      </w:pPr>
      <w:r w:rsidRPr="008C0972">
        <w:t>Пароль/</w:t>
      </w:r>
      <w:r w:rsidRPr="008C0972">
        <w:rPr>
          <w:lang w:val="en-US"/>
        </w:rPr>
        <w:t>Password</w:t>
      </w:r>
      <w:r w:rsidRPr="008C0972">
        <w:t xml:space="preserve"> (необязательное для заполнения, ручной ввод).</w:t>
      </w:r>
    </w:p>
    <w:p w14:paraId="09AE40F3" w14:textId="3F3FCEF0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left="709" w:firstLine="0"/>
      </w:pPr>
      <w:r w:rsidRPr="008C0972">
        <w:t xml:space="preserve">Пользователь нажимает на кнопку «Создать» (см. </w:t>
      </w:r>
      <w:r w:rsidRPr="008C0972">
        <w:fldChar w:fldCharType="begin"/>
      </w:r>
      <w:r w:rsidRPr="008C0972">
        <w:instrText xml:space="preserve"> REF _Ref129701488 \h  \* MERGEFORMAT </w:instrText>
      </w:r>
      <w:r w:rsidRPr="008C0972">
        <w:fldChar w:fldCharType="separate"/>
      </w:r>
      <w:r w:rsidR="0016409C" w:rsidRPr="0016409C">
        <w:t>Рисунок 110</w:t>
      </w:r>
      <w:r w:rsidRPr="008C0972">
        <w:fldChar w:fldCharType="end"/>
      </w:r>
      <w:r w:rsidRPr="008C0972">
        <w:t>). Система осуществляет операцию по созданию новой точки доступа в справочник точек доступа SIM-карты.</w:t>
      </w:r>
    </w:p>
    <w:p w14:paraId="7CFE665E" w14:textId="6CE8BB14" w:rsidR="003F4B71" w:rsidRPr="008C0972" w:rsidRDefault="003F4B71" w:rsidP="0092672D">
      <w:pPr>
        <w:pStyle w:val="a7"/>
        <w:numPr>
          <w:ilvl w:val="0"/>
          <w:numId w:val="71"/>
        </w:numPr>
        <w:ind w:left="709" w:hanging="425"/>
      </w:pPr>
      <w:r w:rsidRPr="008C0972">
        <w:t xml:space="preserve">Для редактирования точки доступа </w:t>
      </w:r>
      <w:r w:rsidRPr="008C0972">
        <w:rPr>
          <w:lang w:val="en-US"/>
        </w:rPr>
        <w:t>SIM</w:t>
      </w:r>
      <w:r w:rsidRPr="008C0972">
        <w:t xml:space="preserve">-карты пользователь нажимает на кнопку редактирования, расположенную справа от названия нужной точки доступа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_Ref129702346 \h  \* MERGEFORMAT </w:instrText>
      </w:r>
      <w:r w:rsidRPr="008C0972">
        <w:fldChar w:fldCharType="separate"/>
      </w:r>
      <w:r w:rsidR="0016409C" w:rsidRPr="0016409C">
        <w:t>Рисунок 111</w:t>
      </w:r>
      <w:r w:rsidRPr="008C0972">
        <w:fldChar w:fldCharType="end"/>
      </w:r>
      <w:r w:rsidRPr="008C0972">
        <w:t xml:space="preserve">). Система отображает интерфейс редактирования точки доступа </w:t>
      </w:r>
      <w:r w:rsidRPr="008C0972">
        <w:rPr>
          <w:lang w:val="en-US"/>
        </w:rPr>
        <w:t>SIM</w:t>
      </w:r>
      <w:r w:rsidRPr="008C0972">
        <w:t xml:space="preserve">-карты (см. </w:t>
      </w:r>
      <w:r w:rsidRPr="008C0972">
        <w:fldChar w:fldCharType="begin"/>
      </w:r>
      <w:r w:rsidRPr="008C0972">
        <w:instrText xml:space="preserve"> REF _Ref129702352 \h  \* MERGEFORMAT </w:instrText>
      </w:r>
      <w:r w:rsidRPr="008C0972">
        <w:fldChar w:fldCharType="separate"/>
      </w:r>
      <w:r w:rsidR="0016409C" w:rsidRPr="0016409C">
        <w:t>Рисунок 112</w:t>
      </w:r>
      <w:r w:rsidRPr="008C0972">
        <w:fldChar w:fldCharType="end"/>
      </w:r>
      <w:r w:rsidRPr="008C0972">
        <w:t>).</w:t>
      </w:r>
    </w:p>
    <w:p w14:paraId="46AA17EA" w14:textId="77777777" w:rsidR="003F4B71" w:rsidRPr="008C0972" w:rsidRDefault="003F4B71" w:rsidP="003F4B71">
      <w:pPr>
        <w:ind w:left="709" w:firstLine="0"/>
      </w:pPr>
    </w:p>
    <w:p w14:paraId="066437EA" w14:textId="77777777" w:rsidR="003F4B71" w:rsidRPr="008C0972" w:rsidRDefault="003F4B71" w:rsidP="003F4B71">
      <w:pPr>
        <w:ind w:firstLine="0"/>
      </w:pPr>
      <w:r w:rsidRPr="008C0972">
        <w:rPr>
          <w:noProof/>
        </w:rPr>
        <w:drawing>
          <wp:inline distT="0" distB="0" distL="0" distR="0" wp14:anchorId="72D96A87" wp14:editId="36D29DA7">
            <wp:extent cx="6083145" cy="2667818"/>
            <wp:effectExtent l="19050" t="19050" r="13335" b="184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t="7866"/>
                    <a:stretch/>
                  </pic:blipFill>
                  <pic:spPr bwMode="auto">
                    <a:xfrm>
                      <a:off x="0" y="0"/>
                      <a:ext cx="6084000" cy="2668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1BF8F" w14:textId="535510B1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41" w:name="_Ref12970234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111</w:t>
      </w:r>
      <w:r w:rsidRPr="008C0972">
        <w:rPr>
          <w:b/>
          <w:sz w:val="20"/>
          <w:szCs w:val="20"/>
        </w:rPr>
        <w:fldChar w:fldCharType="end"/>
      </w:r>
      <w:bookmarkEnd w:id="541"/>
      <w:r w:rsidRPr="008C0972">
        <w:rPr>
          <w:b/>
          <w:sz w:val="20"/>
          <w:szCs w:val="20"/>
        </w:rPr>
        <w:t xml:space="preserve"> – Кнопка для редактирования точки доступа SIM-карты</w:t>
      </w:r>
    </w:p>
    <w:p w14:paraId="1CDEA998" w14:textId="77777777" w:rsidR="003F4B71" w:rsidRPr="008C0972" w:rsidRDefault="003F4B71" w:rsidP="003F4B71">
      <w:pPr>
        <w:ind w:left="709" w:firstLine="0"/>
      </w:pPr>
    </w:p>
    <w:p w14:paraId="251CDB20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26859DD0" wp14:editId="1C19D95E">
            <wp:extent cx="6118954" cy="2644108"/>
            <wp:effectExtent l="19050" t="19050" r="15240" b="23495"/>
            <wp:docPr id="1057799046" name="Рисунок 1057799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t="8645"/>
                    <a:stretch/>
                  </pic:blipFill>
                  <pic:spPr bwMode="auto">
                    <a:xfrm>
                      <a:off x="0" y="0"/>
                      <a:ext cx="6120000" cy="26445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F2939" w14:textId="1C19A1AC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42" w:name="_Ref12970235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112</w:t>
      </w:r>
      <w:r w:rsidRPr="008C0972">
        <w:rPr>
          <w:b/>
          <w:sz w:val="20"/>
          <w:szCs w:val="20"/>
        </w:rPr>
        <w:fldChar w:fldCharType="end"/>
      </w:r>
      <w:bookmarkEnd w:id="542"/>
      <w:r w:rsidRPr="008C0972">
        <w:rPr>
          <w:b/>
          <w:sz w:val="20"/>
          <w:szCs w:val="20"/>
        </w:rPr>
        <w:t xml:space="preserve"> – Интерфейс редактирования точки доступа SIM-карты</w:t>
      </w:r>
    </w:p>
    <w:p w14:paraId="63AD5E4D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</w:p>
    <w:p w14:paraId="0D078DB6" w14:textId="21A2DD11" w:rsidR="003F4B71" w:rsidRPr="008C0972" w:rsidRDefault="003F4B71" w:rsidP="003F4B71">
      <w:pPr>
        <w:pStyle w:val="a7"/>
        <w:ind w:left="709" w:firstLine="0"/>
      </w:pPr>
      <w:r w:rsidRPr="008C0972">
        <w:t xml:space="preserve">Пользователь вносит необходимые правки в поля карточки точки доступа SIM-карты. Для сохранения внесенных изменений пользователь нажимает на кнопку «Сохранить» (см. </w:t>
      </w:r>
      <w:r w:rsidRPr="008C0972">
        <w:fldChar w:fldCharType="begin"/>
      </w:r>
      <w:r w:rsidRPr="008C0972">
        <w:instrText xml:space="preserve"> REF _Ref129702352 \h  \* MERGEFORMAT </w:instrText>
      </w:r>
      <w:r w:rsidRPr="008C0972">
        <w:fldChar w:fldCharType="separate"/>
      </w:r>
      <w:r w:rsidR="0016409C" w:rsidRPr="0016409C">
        <w:t>Рисунок 112</w:t>
      </w:r>
      <w:r w:rsidRPr="008C0972">
        <w:fldChar w:fldCharType="end"/>
      </w:r>
      <w:r w:rsidRPr="008C0972">
        <w:t xml:space="preserve">). Система осуществляет операцию сохранения внесенных в карточку точки доступа </w:t>
      </w:r>
      <w:r w:rsidRPr="008C0972">
        <w:rPr>
          <w:lang w:val="en-US"/>
        </w:rPr>
        <w:t>SIM</w:t>
      </w:r>
      <w:r w:rsidRPr="008C0972">
        <w:t>-карты изменений.</w:t>
      </w:r>
    </w:p>
    <w:p w14:paraId="75D43B82" w14:textId="143FDC37" w:rsidR="003F4B71" w:rsidRPr="008C0972" w:rsidRDefault="003F4B71" w:rsidP="0092672D">
      <w:pPr>
        <w:pStyle w:val="a7"/>
        <w:numPr>
          <w:ilvl w:val="0"/>
          <w:numId w:val="71"/>
        </w:numPr>
        <w:ind w:left="709" w:hanging="425"/>
      </w:pPr>
      <w:r w:rsidRPr="008C0972">
        <w:t xml:space="preserve">Для удаления точки доступа </w:t>
      </w:r>
      <w:r w:rsidRPr="008C0972">
        <w:rPr>
          <w:lang w:val="en-US"/>
        </w:rPr>
        <w:t>SIM</w:t>
      </w:r>
      <w:r w:rsidRPr="008C0972">
        <w:t xml:space="preserve">-карты пользователь нажимает на кнопку удаления точки доступа, расположенную справа от названия нужной точки доступа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_Ref129702740 \h  \* MERGEFORMAT </w:instrText>
      </w:r>
      <w:r w:rsidRPr="008C0972">
        <w:fldChar w:fldCharType="separate"/>
      </w:r>
      <w:r w:rsidR="0016409C" w:rsidRPr="0016409C">
        <w:t>Рисунок 113</w:t>
      </w:r>
      <w:r w:rsidRPr="008C0972">
        <w:fldChar w:fldCharType="end"/>
      </w:r>
      <w:r w:rsidRPr="008C0972">
        <w:t>). После нажатия на кнопку удаления отображается диалоговое окно подтверждения с информационным сообщением «Вы действительно хотите удалить выбранную точку доступа?» и функциональными кнопками «Удалить» и «Отмена». После подтверждения Система осуществляет операцию по удалению точки доступа из справочника точек доступа SIM-карты. Операция удаления точки доступа SIM-карты необратима.</w:t>
      </w:r>
    </w:p>
    <w:p w14:paraId="69FBD380" w14:textId="7EB672AF" w:rsidR="003F4B71" w:rsidRPr="008C0972" w:rsidRDefault="003F4B71" w:rsidP="003F4B71">
      <w:pPr>
        <w:pStyle w:val="a7"/>
        <w:ind w:left="709" w:firstLine="0"/>
      </w:pPr>
      <w:r w:rsidRPr="008C0972">
        <w:t xml:space="preserve">В случае, если удаляемая точка доступа SIM-карты, используется в шаблоне конфигурации, пользователю отображается диалоговое окно с перечнем шаблонов конфигураций (см. </w:t>
      </w:r>
      <w:r w:rsidRPr="008C0972">
        <w:fldChar w:fldCharType="begin"/>
      </w:r>
      <w:r w:rsidRPr="008C0972">
        <w:instrText xml:space="preserve"> REF _Ref139283612 \h  \* MERGEFORMAT </w:instrText>
      </w:r>
      <w:r w:rsidRPr="008C0972">
        <w:fldChar w:fldCharType="separate"/>
      </w:r>
      <w:r w:rsidR="0016409C" w:rsidRPr="0016409C">
        <w:t>Рисунок 114</w:t>
      </w:r>
      <w:r w:rsidRPr="008C0972">
        <w:fldChar w:fldCharType="end"/>
      </w:r>
      <w:r w:rsidRPr="008C0972">
        <w:t xml:space="preserve">), в которых используется выбранная точка доступа </w:t>
      </w:r>
      <w:r w:rsidRPr="008C0972">
        <w:br/>
        <w:t>SIM-карты для удаления. У пользователя есть возможность произвести переход на страницу редактирования шаблона конфигурации. Для этого необходимо нажать на название выбранного шаблона конфигурации из представленного перечня в диалоговом окне.</w:t>
      </w:r>
    </w:p>
    <w:p w14:paraId="7CEDB747" w14:textId="77777777" w:rsidR="003F4B71" w:rsidRPr="000C2C20" w:rsidRDefault="003F4B71" w:rsidP="000C2C20">
      <w:pPr>
        <w:ind w:left="709" w:firstLine="0"/>
        <w:rPr>
          <w:lang w:val="en-US"/>
        </w:rPr>
      </w:pPr>
    </w:p>
    <w:p w14:paraId="469D2092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08CC010D" wp14:editId="3117B7FE">
            <wp:extent cx="6119380" cy="2709622"/>
            <wp:effectExtent l="19050" t="19050" r="15240" b="14605"/>
            <wp:docPr id="1546166730" name="Рисунок 1546166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t="7578"/>
                    <a:stretch/>
                  </pic:blipFill>
                  <pic:spPr bwMode="auto">
                    <a:xfrm>
                      <a:off x="0" y="0"/>
                      <a:ext cx="6120000" cy="27098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74B98" w14:textId="233E9AC0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43" w:name="_Ref129702740"/>
      <w:r w:rsidRPr="008C0972">
        <w:rPr>
          <w:b/>
          <w:sz w:val="20"/>
          <w:szCs w:val="20"/>
        </w:rPr>
        <w:lastRenderedPageBreak/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113</w:t>
      </w:r>
      <w:r w:rsidRPr="008C0972">
        <w:rPr>
          <w:b/>
          <w:sz w:val="20"/>
          <w:szCs w:val="20"/>
        </w:rPr>
        <w:fldChar w:fldCharType="end"/>
      </w:r>
      <w:bookmarkEnd w:id="543"/>
      <w:r w:rsidRPr="008C0972">
        <w:rPr>
          <w:b/>
          <w:sz w:val="20"/>
          <w:szCs w:val="20"/>
        </w:rPr>
        <w:t xml:space="preserve"> – Удаление точек доступа из справочника точек доступа SIM-карты</w:t>
      </w:r>
    </w:p>
    <w:p w14:paraId="6E1BD5CA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</w:p>
    <w:p w14:paraId="3CE5A2D7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6175BBDE" wp14:editId="7CB52443">
            <wp:extent cx="5956300" cy="1536700"/>
            <wp:effectExtent l="19050" t="19050" r="25400" b="2540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" t="4176" r="1381" b="3902"/>
                    <a:stretch/>
                  </pic:blipFill>
                  <pic:spPr bwMode="auto">
                    <a:xfrm>
                      <a:off x="0" y="0"/>
                      <a:ext cx="5959273" cy="153746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4E0B4" w14:textId="7FB7A6FE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44" w:name="_Ref13928361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114</w:t>
      </w:r>
      <w:r w:rsidRPr="008C0972">
        <w:rPr>
          <w:b/>
          <w:sz w:val="20"/>
          <w:szCs w:val="20"/>
        </w:rPr>
        <w:fldChar w:fldCharType="end"/>
      </w:r>
      <w:bookmarkEnd w:id="544"/>
      <w:r w:rsidRPr="008C0972">
        <w:rPr>
          <w:b/>
          <w:sz w:val="20"/>
          <w:szCs w:val="20"/>
        </w:rPr>
        <w:t xml:space="preserve"> – Диалоговое окно с перечнем шаблонов конфигураций</w:t>
      </w:r>
    </w:p>
    <w:p w14:paraId="089ED378" w14:textId="77777777" w:rsidR="003F4B71" w:rsidRDefault="003F4B71" w:rsidP="003F4B71"/>
    <w:p w14:paraId="293E7FF1" w14:textId="2699CD02" w:rsidR="003F4B71" w:rsidRDefault="003F4B71" w:rsidP="003F4B71">
      <w:pPr>
        <w:pStyle w:val="2"/>
      </w:pPr>
      <w:bookmarkStart w:id="545" w:name="_Toc174635470"/>
      <w:bookmarkStart w:id="546" w:name="_Toc183978026"/>
      <w:bookmarkStart w:id="547" w:name="_Toc184028572"/>
      <w:r w:rsidRPr="008C0972">
        <w:t>Конфигурации</w:t>
      </w:r>
      <w:bookmarkEnd w:id="545"/>
      <w:bookmarkEnd w:id="546"/>
      <w:bookmarkEnd w:id="547"/>
    </w:p>
    <w:p w14:paraId="1ADBAEA7" w14:textId="1C4A03B4" w:rsidR="003F4B71" w:rsidRDefault="003F4B71" w:rsidP="003F4B71">
      <w:pPr>
        <w:pStyle w:val="3"/>
        <w:rPr>
          <w:szCs w:val="24"/>
        </w:rPr>
      </w:pPr>
      <w:bookmarkStart w:id="548" w:name="_Toc174635471"/>
      <w:bookmarkStart w:id="549" w:name="_Toc183978027"/>
      <w:bookmarkStart w:id="550" w:name="_Toc184028573"/>
      <w:r w:rsidRPr="008C0972">
        <w:rPr>
          <w:szCs w:val="24"/>
        </w:rPr>
        <w:t>Обязательная смена пароля мобильным клиентом по истечении установленного срока</w:t>
      </w:r>
      <w:bookmarkEnd w:id="548"/>
      <w:bookmarkEnd w:id="549"/>
      <w:bookmarkEnd w:id="550"/>
    </w:p>
    <w:p w14:paraId="614DD7AC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«Обязательная смена пароля мобильным клиентом по истечении установленного срока».</w:t>
      </w:r>
    </w:p>
    <w:p w14:paraId="0257BAA7" w14:textId="77777777" w:rsidR="003F4B71" w:rsidRPr="008C0972" w:rsidRDefault="003F4B71" w:rsidP="003F4B71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7AA051FC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73762F06" w14:textId="77777777" w:rsidR="003F4B71" w:rsidRPr="008C0972" w:rsidRDefault="003F4B71" w:rsidP="003F4B71">
      <w:r w:rsidRPr="008C0972">
        <w:t>Для обязательной смены пароля мобильным клиентом по истечении установленного срока пользователю необходимо выполнить следующие шаги сценария:</w:t>
      </w:r>
    </w:p>
    <w:p w14:paraId="17F7017A" w14:textId="6634B957" w:rsidR="003F4B71" w:rsidRPr="008C0972" w:rsidRDefault="003F4B71" w:rsidP="0092672D">
      <w:pPr>
        <w:pStyle w:val="a7"/>
        <w:numPr>
          <w:ilvl w:val="0"/>
          <w:numId w:val="73"/>
        </w:numPr>
        <w:ind w:left="709" w:hanging="425"/>
      </w:pPr>
      <w:r w:rsidRPr="008C0972">
        <w:t xml:space="preserve">В главном окне Системы пользователь 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7A006861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</w:p>
    <w:p w14:paraId="7CB140E1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51E0A44" wp14:editId="365F155D">
            <wp:extent cx="6119483" cy="3827851"/>
            <wp:effectExtent l="19050" t="19050" r="15240" b="203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1"/>
                    <a:stretch/>
                  </pic:blipFill>
                  <pic:spPr bwMode="auto">
                    <a:xfrm>
                      <a:off x="0" y="0"/>
                      <a:ext cx="6120000" cy="38281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2EA74" w14:textId="3179DEB6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51" w:name="_heading=h.1tuee74" w:colFirst="0" w:colLast="0"/>
      <w:bookmarkStart w:id="552" w:name="_Ref71031067"/>
      <w:bookmarkEnd w:id="55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115</w:t>
      </w:r>
      <w:r w:rsidRPr="008C0972">
        <w:rPr>
          <w:b/>
          <w:sz w:val="20"/>
          <w:szCs w:val="20"/>
        </w:rPr>
        <w:fldChar w:fldCharType="end"/>
      </w:r>
      <w:bookmarkEnd w:id="552"/>
      <w:r w:rsidRPr="008C0972">
        <w:rPr>
          <w:b/>
          <w:sz w:val="20"/>
          <w:szCs w:val="20"/>
        </w:rPr>
        <w:t xml:space="preserve"> – Интерфейс просмотра и управления конфигурациями</w:t>
      </w:r>
    </w:p>
    <w:p w14:paraId="6BB94193" w14:textId="77777777" w:rsidR="003F4B71" w:rsidRPr="008C0972" w:rsidRDefault="003F4B71" w:rsidP="003F4B71"/>
    <w:p w14:paraId="3D1591A6" w14:textId="0B83C208" w:rsidR="003F4B71" w:rsidRPr="008C0972" w:rsidRDefault="003F4B71" w:rsidP="0092672D">
      <w:pPr>
        <w:pStyle w:val="a7"/>
        <w:numPr>
          <w:ilvl w:val="0"/>
          <w:numId w:val="73"/>
        </w:numPr>
        <w:ind w:left="709" w:hanging="425"/>
      </w:pPr>
      <w:r w:rsidRPr="008C0972">
        <w:lastRenderedPageBreak/>
        <w:t xml:space="preserve">Для редактирования конфигурации из списка пользователь нажимает кнопку редактирования (см. </w:t>
      </w:r>
      <w:r w:rsidRPr="008C0972">
        <w:fldChar w:fldCharType="begin"/>
      </w:r>
      <w:r w:rsidRPr="008C0972">
        <w:instrText xml:space="preserve"> REF _Ref71031074 \h  \* MERGEFORMAT </w:instrText>
      </w:r>
      <w:r w:rsidRPr="008C0972">
        <w:fldChar w:fldCharType="separate"/>
      </w:r>
      <w:r w:rsidR="0016409C" w:rsidRPr="0016409C">
        <w:t>Рисунок 116</w:t>
      </w:r>
      <w:r w:rsidRPr="008C0972">
        <w:fldChar w:fldCharType="end"/>
      </w:r>
      <w:r w:rsidRPr="008C0972">
        <w:t>). Система отображает интерфейс формы конфигурации, выбранной пользователем для редактирования.</w:t>
      </w:r>
    </w:p>
    <w:p w14:paraId="7F8160D9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3422771F" wp14:editId="0C3B667A">
            <wp:extent cx="6119320" cy="3835579"/>
            <wp:effectExtent l="19050" t="19050" r="15240" b="1270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t="6381"/>
                    <a:stretch/>
                  </pic:blipFill>
                  <pic:spPr bwMode="auto">
                    <a:xfrm>
                      <a:off x="0" y="0"/>
                      <a:ext cx="6120000" cy="38360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D52FB" w14:textId="2D045542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53" w:name="_heading=h.4du1wux" w:colFirst="0" w:colLast="0"/>
      <w:bookmarkStart w:id="554" w:name="_Ref71031074"/>
      <w:bookmarkEnd w:id="55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116</w:t>
      </w:r>
      <w:r w:rsidRPr="008C0972">
        <w:rPr>
          <w:b/>
          <w:sz w:val="20"/>
          <w:szCs w:val="20"/>
        </w:rPr>
        <w:fldChar w:fldCharType="end"/>
      </w:r>
      <w:bookmarkEnd w:id="554"/>
      <w:r w:rsidRPr="008C0972">
        <w:rPr>
          <w:b/>
          <w:sz w:val="20"/>
          <w:szCs w:val="20"/>
        </w:rPr>
        <w:t xml:space="preserve"> – Кнопка для редактирования конфигураций</w:t>
      </w:r>
    </w:p>
    <w:p w14:paraId="7A151B41" w14:textId="77777777" w:rsidR="003F4B71" w:rsidRPr="008C0972" w:rsidRDefault="003F4B71" w:rsidP="003F4B71"/>
    <w:p w14:paraId="16C39609" w14:textId="77777777" w:rsidR="003F4B71" w:rsidRPr="008C0972" w:rsidRDefault="003F4B71" w:rsidP="0092672D">
      <w:pPr>
        <w:pStyle w:val="a7"/>
        <w:numPr>
          <w:ilvl w:val="0"/>
          <w:numId w:val="73"/>
        </w:numPr>
        <w:ind w:left="709" w:hanging="425"/>
      </w:pPr>
      <w:r w:rsidRPr="008C0972">
        <w:t>Пользователь задает срок действия пароля в графе «Срок действия пароля».</w:t>
      </w:r>
    </w:p>
    <w:p w14:paraId="685F8FD7" w14:textId="77777777" w:rsidR="003F4B71" w:rsidRPr="008C0972" w:rsidRDefault="003F4B71" w:rsidP="0092672D">
      <w:pPr>
        <w:pStyle w:val="a7"/>
        <w:numPr>
          <w:ilvl w:val="0"/>
          <w:numId w:val="73"/>
        </w:numPr>
        <w:ind w:left="709" w:hanging="425"/>
      </w:pPr>
      <w:r w:rsidRPr="008C0972">
        <w:t>Пользователь нажимает кнопку «Сохранить». Система осуществляет операцию по сохранению внесенных данных.</w:t>
      </w:r>
    </w:p>
    <w:p w14:paraId="2F4352A9" w14:textId="77777777" w:rsidR="003F4B71" w:rsidRDefault="003F4B71" w:rsidP="003F4B71"/>
    <w:p w14:paraId="18E997B5" w14:textId="5EDA84DA" w:rsidR="003F4B71" w:rsidRDefault="003F4B71" w:rsidP="003F4B71">
      <w:pPr>
        <w:pStyle w:val="3"/>
        <w:rPr>
          <w:szCs w:val="24"/>
        </w:rPr>
      </w:pPr>
      <w:bookmarkStart w:id="555" w:name="_Ref139196674"/>
      <w:bookmarkStart w:id="556" w:name="_Toc174635472"/>
      <w:bookmarkStart w:id="557" w:name="_Toc183978028"/>
      <w:bookmarkStart w:id="558" w:name="_Toc184028574"/>
      <w:r w:rsidRPr="008C0972">
        <w:rPr>
          <w:szCs w:val="24"/>
        </w:rPr>
        <w:t>Просмотр конфигураций ПУ</w:t>
      </w:r>
      <w:bookmarkEnd w:id="555"/>
      <w:bookmarkEnd w:id="556"/>
      <w:bookmarkEnd w:id="557"/>
      <w:bookmarkEnd w:id="558"/>
    </w:p>
    <w:p w14:paraId="519D384D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«Просмотр конфигураций ПУ».</w:t>
      </w:r>
    </w:p>
    <w:p w14:paraId="1785B30C" w14:textId="77777777" w:rsidR="003F4B71" w:rsidRPr="008C0972" w:rsidRDefault="003F4B71" w:rsidP="003F4B71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7F329B5D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537F2DFA" w14:textId="77777777" w:rsidR="003F4B71" w:rsidRPr="008C0972" w:rsidRDefault="003F4B71" w:rsidP="003F4B71">
      <w:r w:rsidRPr="008C0972">
        <w:t>Для просмотра списка конфигураций ПУ пользователю необходимо выполнить следующие шаги сценария:</w:t>
      </w:r>
    </w:p>
    <w:p w14:paraId="5113BEF0" w14:textId="320918CB" w:rsidR="003F4B71" w:rsidRPr="008C0972" w:rsidRDefault="003F4B71" w:rsidP="0092672D">
      <w:pPr>
        <w:pStyle w:val="a7"/>
        <w:numPr>
          <w:ilvl w:val="0"/>
          <w:numId w:val="74"/>
        </w:numPr>
        <w:ind w:left="709" w:hanging="425"/>
      </w:pPr>
      <w:bookmarkStart w:id="559" w:name="_heading=h.184mhaj" w:colFirst="0" w:colLast="0"/>
      <w:bookmarkEnd w:id="559"/>
      <w:r w:rsidRPr="008C0972">
        <w:t xml:space="preserve">В главном окне Системы пользователь 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7D90E556" w14:textId="77777777" w:rsidR="003F4B71" w:rsidRPr="008C0972" w:rsidRDefault="003F4B71" w:rsidP="0092672D">
      <w:pPr>
        <w:pStyle w:val="a7"/>
        <w:numPr>
          <w:ilvl w:val="0"/>
          <w:numId w:val="74"/>
        </w:numPr>
        <w:ind w:left="709" w:hanging="425"/>
      </w:pPr>
      <w:r w:rsidRPr="008C0972">
        <w:t>При просмотре списка конфигураций пользователь изменяет настройки выводимого списка:</w:t>
      </w:r>
    </w:p>
    <w:p w14:paraId="3ABB0084" w14:textId="4EF2860E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сортировка по названию, номеру (см. </w:t>
      </w:r>
      <w:r w:rsidRPr="008C0972">
        <w:fldChar w:fldCharType="begin"/>
      </w:r>
      <w:r w:rsidRPr="008C0972">
        <w:instrText xml:space="preserve"> REF _Ref71031120 \h  \* MERGEFORMAT </w:instrText>
      </w:r>
      <w:r w:rsidRPr="008C0972">
        <w:fldChar w:fldCharType="separate"/>
      </w:r>
      <w:r w:rsidR="0016409C" w:rsidRPr="0016409C">
        <w:t>Рисунок 117</w:t>
      </w:r>
      <w:r w:rsidRPr="008C0972">
        <w:fldChar w:fldCharType="end"/>
      </w:r>
      <w:r w:rsidRPr="008C0972">
        <w:t>);</w:t>
      </w:r>
    </w:p>
    <w:p w14:paraId="330F8D90" w14:textId="03A5A243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сортировка в прямом и обратном порядках (см. </w:t>
      </w:r>
      <w:r w:rsidRPr="008C0972">
        <w:fldChar w:fldCharType="begin"/>
      </w:r>
      <w:r w:rsidRPr="008C0972">
        <w:instrText xml:space="preserve"> REF _Ref71031120 \h  \* MERGEFORMAT </w:instrText>
      </w:r>
      <w:r w:rsidRPr="008C0972">
        <w:fldChar w:fldCharType="separate"/>
      </w:r>
      <w:r w:rsidR="0016409C" w:rsidRPr="0016409C">
        <w:t>Рисунок 117</w:t>
      </w:r>
      <w:r w:rsidRPr="008C0972">
        <w:fldChar w:fldCharType="end"/>
      </w:r>
      <w:r w:rsidRPr="008C0972">
        <w:t>);</w:t>
      </w:r>
    </w:p>
    <w:p w14:paraId="76B69D55" w14:textId="4655C0C0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изменение количества отображаемых на одной странице конфигураций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_Ref71031120 \h  \* MERGEFORMAT </w:instrText>
      </w:r>
      <w:r w:rsidRPr="008C0972">
        <w:fldChar w:fldCharType="separate"/>
      </w:r>
      <w:r w:rsidR="0016409C" w:rsidRPr="0016409C">
        <w:t>Рисунок 117</w:t>
      </w:r>
      <w:r w:rsidRPr="008C0972">
        <w:fldChar w:fldCharType="end"/>
      </w:r>
      <w:r w:rsidRPr="008C0972">
        <w:t>);</w:t>
      </w:r>
    </w:p>
    <w:p w14:paraId="56BEC5C8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если список конфигураций занимает более одной страницы, доступна постраничная навигация.</w:t>
      </w:r>
    </w:p>
    <w:p w14:paraId="6FB665E4" w14:textId="77777777" w:rsidR="003F4B71" w:rsidRPr="008C0972" w:rsidRDefault="003F4B71" w:rsidP="003F4B71">
      <w:r w:rsidRPr="008C0972">
        <w:t>Система осуществляет сортировку по выбранным параметрам.</w:t>
      </w:r>
    </w:p>
    <w:p w14:paraId="436FCCAC" w14:textId="77777777" w:rsidR="003F4B71" w:rsidRPr="008C0972" w:rsidRDefault="003F4B71" w:rsidP="003F4B71"/>
    <w:p w14:paraId="330BAB3E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76FFE3D" wp14:editId="034E292D">
            <wp:extent cx="6119495" cy="3825630"/>
            <wp:effectExtent l="19050" t="19050" r="14605" b="2286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t="7539"/>
                    <a:stretch/>
                  </pic:blipFill>
                  <pic:spPr bwMode="auto">
                    <a:xfrm>
                      <a:off x="0" y="0"/>
                      <a:ext cx="6120000" cy="382594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52B4F" w14:textId="7F86975C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60" w:name="_heading=h.3s49zyc" w:colFirst="0" w:colLast="0"/>
      <w:bookmarkStart w:id="561" w:name="_Ref71031120"/>
      <w:bookmarkEnd w:id="56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117</w:t>
      </w:r>
      <w:r w:rsidRPr="008C0972">
        <w:rPr>
          <w:b/>
          <w:sz w:val="20"/>
          <w:szCs w:val="20"/>
        </w:rPr>
        <w:fldChar w:fldCharType="end"/>
      </w:r>
      <w:bookmarkEnd w:id="561"/>
      <w:r w:rsidRPr="008C0972">
        <w:rPr>
          <w:b/>
          <w:sz w:val="20"/>
          <w:szCs w:val="20"/>
        </w:rPr>
        <w:t xml:space="preserve"> – Настройки выводимого списка</w:t>
      </w:r>
    </w:p>
    <w:p w14:paraId="7E4B61F8" w14:textId="77777777" w:rsidR="003F4B71" w:rsidRPr="008C0972" w:rsidRDefault="003F4B71" w:rsidP="003F4B71"/>
    <w:p w14:paraId="2CFA52FE" w14:textId="4DC59996" w:rsidR="003F4B71" w:rsidRPr="008C0972" w:rsidRDefault="003F4B71" w:rsidP="0092672D">
      <w:pPr>
        <w:pStyle w:val="a7"/>
        <w:numPr>
          <w:ilvl w:val="0"/>
          <w:numId w:val="74"/>
        </w:numPr>
        <w:ind w:left="709" w:hanging="425"/>
      </w:pPr>
      <w:r w:rsidRPr="008C0972">
        <w:t xml:space="preserve">Пользователь выгружает </w:t>
      </w:r>
      <w:r w:rsidRPr="008C0972">
        <w:rPr>
          <w:lang w:val="en-US"/>
        </w:rPr>
        <w:t>JSON</w:t>
      </w:r>
      <w:r w:rsidRPr="008C0972">
        <w:t xml:space="preserve">-файл конфигурации при помощи кнопки экспорта </w:t>
      </w:r>
      <w:r w:rsidRPr="008C0972">
        <w:br/>
        <w:t xml:space="preserve">(см. </w:t>
      </w:r>
      <w:r w:rsidRPr="008C0972">
        <w:rPr>
          <w:lang w:val="en-US"/>
        </w:rPr>
        <w:fldChar w:fldCharType="begin"/>
      </w:r>
      <w:r w:rsidRPr="008C0972">
        <w:instrText xml:space="preserve"> </w:instrText>
      </w:r>
      <w:r w:rsidRPr="008C0972">
        <w:rPr>
          <w:lang w:val="en-US"/>
        </w:rPr>
        <w:instrText>REF</w:instrText>
      </w:r>
      <w:r w:rsidRPr="008C0972">
        <w:instrText xml:space="preserve"> _</w:instrText>
      </w:r>
      <w:r w:rsidRPr="008C0972">
        <w:rPr>
          <w:lang w:val="en-US"/>
        </w:rPr>
        <w:instrText>Ref</w:instrText>
      </w:r>
      <w:r w:rsidRPr="008C0972">
        <w:instrText>139190225 \</w:instrText>
      </w:r>
      <w:r w:rsidRPr="008C0972">
        <w:rPr>
          <w:lang w:val="en-US"/>
        </w:rPr>
        <w:instrText>h</w:instrText>
      </w:r>
      <w:r w:rsidRPr="008C0972">
        <w:instrText xml:space="preserve">  \* </w:instrText>
      </w:r>
      <w:r w:rsidRPr="008C0972">
        <w:rPr>
          <w:lang w:val="en-US"/>
        </w:rPr>
        <w:instrText>MERGEFORMAT</w:instrText>
      </w:r>
      <w:r w:rsidRPr="008C0972">
        <w:instrText xml:space="preserve"> </w:instrText>
      </w:r>
      <w:r w:rsidRPr="008C0972">
        <w:rPr>
          <w:lang w:val="en-US"/>
        </w:rPr>
      </w:r>
      <w:r w:rsidRPr="008C0972">
        <w:rPr>
          <w:lang w:val="en-US"/>
        </w:rPr>
        <w:fldChar w:fldCharType="separate"/>
      </w:r>
      <w:r w:rsidR="0016409C" w:rsidRPr="0016409C">
        <w:t>Рисунок 118</w:t>
      </w:r>
      <w:r w:rsidRPr="008C0972">
        <w:rPr>
          <w:lang w:val="en-US"/>
        </w:rPr>
        <w:fldChar w:fldCharType="end"/>
      </w:r>
      <w:r w:rsidRPr="008C0972">
        <w:t xml:space="preserve">). Система осуществляет операцию по выгрузке </w:t>
      </w:r>
      <w:r w:rsidRPr="008C0972">
        <w:rPr>
          <w:lang w:val="en-US"/>
        </w:rPr>
        <w:t>JSON</w:t>
      </w:r>
      <w:r w:rsidRPr="008C0972">
        <w:t>-файл конфигурации из списка.</w:t>
      </w:r>
    </w:p>
    <w:p w14:paraId="1A4EA355" w14:textId="77777777" w:rsidR="003F4B71" w:rsidRPr="008C0972" w:rsidRDefault="003F4B71" w:rsidP="003F4B71">
      <w:pPr>
        <w:pStyle w:val="a7"/>
        <w:ind w:left="0" w:firstLine="0"/>
        <w:jc w:val="center"/>
      </w:pPr>
      <w:r w:rsidRPr="008C0972">
        <w:rPr>
          <w:noProof/>
        </w:rPr>
        <w:drawing>
          <wp:inline distT="0" distB="0" distL="0" distR="0" wp14:anchorId="47E2E2D8" wp14:editId="35E36A5B">
            <wp:extent cx="6119366" cy="3802026"/>
            <wp:effectExtent l="19050" t="19050" r="15240" b="27305"/>
            <wp:docPr id="493785459" name="Рисунок 493785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t="7330"/>
                    <a:stretch/>
                  </pic:blipFill>
                  <pic:spPr bwMode="auto">
                    <a:xfrm>
                      <a:off x="0" y="0"/>
                      <a:ext cx="6120000" cy="38024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CAB2D" w14:textId="04E3EB74" w:rsidR="003F4B71" w:rsidRPr="008C0972" w:rsidRDefault="003F4B71" w:rsidP="003F4B71">
      <w:pPr>
        <w:pStyle w:val="a7"/>
        <w:ind w:left="0" w:firstLine="0"/>
        <w:jc w:val="center"/>
      </w:pPr>
      <w:bookmarkStart w:id="562" w:name="_Ref139190225"/>
      <w:bookmarkStart w:id="563" w:name="_Ref13919022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118</w:t>
      </w:r>
      <w:r w:rsidRPr="008C0972">
        <w:rPr>
          <w:b/>
          <w:sz w:val="20"/>
          <w:szCs w:val="20"/>
        </w:rPr>
        <w:fldChar w:fldCharType="end"/>
      </w:r>
      <w:bookmarkEnd w:id="562"/>
      <w:r w:rsidRPr="008C0972">
        <w:rPr>
          <w:b/>
          <w:sz w:val="20"/>
          <w:szCs w:val="20"/>
        </w:rPr>
        <w:t xml:space="preserve"> – Экспорт JSON-файла конфигурации</w:t>
      </w:r>
      <w:bookmarkEnd w:id="563"/>
    </w:p>
    <w:p w14:paraId="0D9FB923" w14:textId="77777777" w:rsidR="003F4B71" w:rsidRPr="008C0972" w:rsidRDefault="003F4B71" w:rsidP="003F4B71">
      <w:pPr>
        <w:pStyle w:val="a7"/>
        <w:ind w:left="0" w:firstLine="0"/>
        <w:jc w:val="center"/>
        <w:rPr>
          <w:b/>
          <w:sz w:val="20"/>
          <w:szCs w:val="20"/>
        </w:rPr>
      </w:pPr>
    </w:p>
    <w:p w14:paraId="438E3ABF" w14:textId="14A17EB2" w:rsidR="003F4B71" w:rsidRPr="008C0972" w:rsidRDefault="003F4B71" w:rsidP="0092672D">
      <w:pPr>
        <w:pStyle w:val="a7"/>
        <w:numPr>
          <w:ilvl w:val="0"/>
          <w:numId w:val="74"/>
        </w:numPr>
        <w:ind w:left="709" w:hanging="425"/>
      </w:pPr>
      <w:r w:rsidRPr="008C0972">
        <w:t xml:space="preserve">Пользователь удаляет конфигурации в списке при помощи кнопки удаления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_Ref71031156 \h  \* MERGEFORMAT </w:instrText>
      </w:r>
      <w:r w:rsidRPr="008C0972">
        <w:fldChar w:fldCharType="separate"/>
      </w:r>
      <w:r w:rsidR="0016409C" w:rsidRPr="0016409C">
        <w:t>Рисунок 119</w:t>
      </w:r>
      <w:r w:rsidRPr="008C0972">
        <w:fldChar w:fldCharType="end"/>
      </w:r>
      <w:r w:rsidRPr="008C0972">
        <w:t>). Система осуществляет операцию по удалению конфигурации из списка.</w:t>
      </w:r>
    </w:p>
    <w:p w14:paraId="427092B8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FAB5FB1" wp14:editId="607C051E">
            <wp:extent cx="6119416" cy="3825205"/>
            <wp:effectExtent l="19050" t="19050" r="15240" b="2349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t="6909"/>
                    <a:stretch/>
                  </pic:blipFill>
                  <pic:spPr bwMode="auto">
                    <a:xfrm>
                      <a:off x="0" y="0"/>
                      <a:ext cx="6120000" cy="38255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974CF" w14:textId="12A451E0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64" w:name="_heading=h.279ka65" w:colFirst="0" w:colLast="0"/>
      <w:bookmarkStart w:id="565" w:name="_Ref71031156"/>
      <w:bookmarkEnd w:id="56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119</w:t>
      </w:r>
      <w:r w:rsidRPr="008C0972">
        <w:rPr>
          <w:b/>
          <w:sz w:val="20"/>
          <w:szCs w:val="20"/>
        </w:rPr>
        <w:fldChar w:fldCharType="end"/>
      </w:r>
      <w:bookmarkEnd w:id="565"/>
      <w:r w:rsidRPr="008C0972">
        <w:rPr>
          <w:b/>
          <w:sz w:val="20"/>
          <w:szCs w:val="20"/>
        </w:rPr>
        <w:t xml:space="preserve"> – Удаление конфигурации из списка</w:t>
      </w:r>
    </w:p>
    <w:p w14:paraId="2CC30C7B" w14:textId="77777777" w:rsidR="003F4B71" w:rsidRPr="008C0972" w:rsidRDefault="003F4B71" w:rsidP="003F4B71"/>
    <w:p w14:paraId="51C29815" w14:textId="77777777" w:rsidR="003F4B71" w:rsidRPr="008C0972" w:rsidRDefault="003F4B71" w:rsidP="003F4B71">
      <w:r w:rsidRPr="008C0972">
        <w:t>Операция удаления конфигурации является необратимой: после удаления конфигурации ее можно заново создать только в ручном режиме.</w:t>
      </w:r>
    </w:p>
    <w:p w14:paraId="31514FD2" w14:textId="35830C91" w:rsidR="003F4B71" w:rsidRDefault="003F4B71" w:rsidP="0092672D">
      <w:pPr>
        <w:pStyle w:val="a7"/>
        <w:numPr>
          <w:ilvl w:val="0"/>
          <w:numId w:val="74"/>
        </w:numPr>
        <w:ind w:left="709" w:hanging="425"/>
      </w:pPr>
      <w:r w:rsidRPr="008C0972">
        <w:t xml:space="preserve">Свойства каждой из конфигураций пользователь просматривает и редактирует по нажатию кнопки редактирования (см. </w:t>
      </w:r>
      <w:r w:rsidRPr="008C0972">
        <w:fldChar w:fldCharType="begin"/>
      </w:r>
      <w:r w:rsidRPr="008C0972">
        <w:instrText xml:space="preserve"> REF _Ref71031074 \h  \* MERGEFORMAT </w:instrText>
      </w:r>
      <w:r w:rsidRPr="008C0972">
        <w:fldChar w:fldCharType="separate"/>
      </w:r>
      <w:r w:rsidR="0016409C" w:rsidRPr="0016409C">
        <w:t>Рисунок 116</w:t>
      </w:r>
      <w:r w:rsidRPr="008C0972">
        <w:fldChar w:fldCharType="end"/>
      </w:r>
      <w:r w:rsidRPr="008C0972">
        <w:t xml:space="preserve">). Система осуществляет операции по просмотру и редактированию конфигурации. Механизм просмотра и редактирования описан в пункте </w:t>
      </w:r>
      <w:r w:rsidRPr="008C0972">
        <w:fldChar w:fldCharType="begin"/>
      </w:r>
      <w:r w:rsidRPr="008C0972">
        <w:instrText xml:space="preserve"> REF _Ref139196657 \r \h  \* MERGEFORMAT </w:instrText>
      </w:r>
      <w:r w:rsidRPr="008C0972">
        <w:fldChar w:fldCharType="separate"/>
      </w:r>
      <w:r w:rsidR="0016409C">
        <w:t>4.10.4</w:t>
      </w:r>
      <w:r w:rsidRPr="008C0972">
        <w:fldChar w:fldCharType="end"/>
      </w:r>
      <w:r w:rsidRPr="008C0972">
        <w:t>.</w:t>
      </w:r>
    </w:p>
    <w:p w14:paraId="0215A0AF" w14:textId="77777777" w:rsidR="003F4B71" w:rsidRDefault="003F4B71" w:rsidP="003F4B71">
      <w:pPr>
        <w:pStyle w:val="a7"/>
        <w:numPr>
          <w:ilvl w:val="0"/>
          <w:numId w:val="0"/>
        </w:numPr>
        <w:ind w:left="709"/>
      </w:pPr>
    </w:p>
    <w:p w14:paraId="6D2229E6" w14:textId="3024C4CA" w:rsidR="003F4B71" w:rsidRPr="008C0972" w:rsidRDefault="003F4B71" w:rsidP="003F4B71">
      <w:pPr>
        <w:pStyle w:val="3"/>
      </w:pPr>
      <w:bookmarkStart w:id="566" w:name="_Ref139193520"/>
      <w:bookmarkStart w:id="567" w:name="_Toc174635473"/>
      <w:bookmarkStart w:id="568" w:name="_Toc183978029"/>
      <w:bookmarkStart w:id="569" w:name="_Toc184028575"/>
      <w:r w:rsidRPr="008C0972">
        <w:rPr>
          <w:szCs w:val="24"/>
        </w:rPr>
        <w:t>Создание конфигурации ПУ</w:t>
      </w:r>
      <w:bookmarkEnd w:id="566"/>
      <w:bookmarkEnd w:id="567"/>
      <w:bookmarkEnd w:id="568"/>
      <w:bookmarkEnd w:id="569"/>
    </w:p>
    <w:p w14:paraId="431F0E1C" w14:textId="77777777" w:rsidR="003F4B71" w:rsidRPr="008C0972" w:rsidRDefault="003F4B71" w:rsidP="003F4B71">
      <w:r w:rsidRPr="008C0972">
        <w:rPr>
          <w:b/>
        </w:rPr>
        <w:t xml:space="preserve">Название сценария: </w:t>
      </w:r>
      <w:r w:rsidRPr="008C0972">
        <w:t>«Создание конфигурации ПУ».</w:t>
      </w:r>
    </w:p>
    <w:p w14:paraId="196D2DDA" w14:textId="77777777" w:rsidR="003F4B71" w:rsidRPr="008C0972" w:rsidRDefault="003F4B71" w:rsidP="003F4B71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0C84CA55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5D52D2F4" w14:textId="77777777" w:rsidR="003F4B71" w:rsidRPr="008C0972" w:rsidRDefault="003F4B71" w:rsidP="003F4B71">
      <w:r w:rsidRPr="008C0972">
        <w:t>Для создания новой конфигурации ПУ пользователю необходимо выполнить следующие шаги сценария:</w:t>
      </w:r>
    </w:p>
    <w:p w14:paraId="4D73BDB2" w14:textId="1AB32C46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bookmarkStart w:id="570" w:name="_heading=h.36ei31r" w:colFirst="0" w:colLast="0"/>
      <w:bookmarkEnd w:id="570"/>
      <w:r w:rsidRPr="008C0972">
        <w:t xml:space="preserve">В главном окне Системы пользователь 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6C413472" w14:textId="22F2F0AA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У пользователя есть возможность импорта шаблона для создания конфигурации, для этого необходимо нажать на кнопку «Загрузить файл» (см. </w:t>
      </w:r>
      <w:r w:rsidRPr="008C0972">
        <w:fldChar w:fldCharType="begin"/>
      </w:r>
      <w:r w:rsidRPr="008C0972">
        <w:instrText xml:space="preserve"> REF _Ref139017891 \h  \* MERGEFORMAT </w:instrText>
      </w:r>
      <w:r w:rsidRPr="008C0972">
        <w:fldChar w:fldCharType="separate"/>
      </w:r>
      <w:r w:rsidR="0016409C" w:rsidRPr="0016409C">
        <w:t>Рисунок 120</w:t>
      </w:r>
      <w:r w:rsidRPr="008C0972">
        <w:fldChar w:fldCharType="end"/>
      </w:r>
      <w:r w:rsidRPr="008C0972">
        <w:t>). После нажатия на кнопку импорта шаблона конфигурации вызывается диалоговое окно проводника для возможности выбора необходимого JSON-файла конфигурации.</w:t>
      </w:r>
    </w:p>
    <w:p w14:paraId="1C85F101" w14:textId="77777777" w:rsidR="003F4B71" w:rsidRPr="008C0972" w:rsidRDefault="003F4B71" w:rsidP="003F4B71"/>
    <w:p w14:paraId="597B62F1" w14:textId="77777777" w:rsidR="003F4B71" w:rsidRPr="008C0972" w:rsidRDefault="003F4B71" w:rsidP="003F4B71">
      <w:pPr>
        <w:ind w:firstLine="0"/>
      </w:pPr>
      <w:r w:rsidRPr="008C0972">
        <w:rPr>
          <w:noProof/>
        </w:rPr>
        <w:lastRenderedPageBreak/>
        <w:drawing>
          <wp:inline distT="0" distB="0" distL="0" distR="0" wp14:anchorId="32AEB78F" wp14:editId="2D539BCB">
            <wp:extent cx="6119495" cy="3853679"/>
            <wp:effectExtent l="19050" t="19050" r="14605" b="139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t="6861"/>
                    <a:stretch/>
                  </pic:blipFill>
                  <pic:spPr bwMode="auto">
                    <a:xfrm>
                      <a:off x="0" y="0"/>
                      <a:ext cx="6120000" cy="38539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F9E80" w14:textId="7C9521F4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71" w:name="_Ref13901789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120</w:t>
      </w:r>
      <w:r w:rsidRPr="008C0972">
        <w:rPr>
          <w:b/>
          <w:sz w:val="20"/>
          <w:szCs w:val="20"/>
        </w:rPr>
        <w:fldChar w:fldCharType="end"/>
      </w:r>
      <w:bookmarkEnd w:id="571"/>
      <w:r w:rsidRPr="008C0972">
        <w:rPr>
          <w:b/>
          <w:sz w:val="20"/>
          <w:szCs w:val="20"/>
        </w:rPr>
        <w:t xml:space="preserve"> – Импорт шаблона конфигурации</w:t>
      </w:r>
    </w:p>
    <w:p w14:paraId="39C0845E" w14:textId="7777777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</w:p>
    <w:p w14:paraId="29A2EB55" w14:textId="77777777" w:rsidR="003F4B71" w:rsidRPr="008C0972" w:rsidRDefault="003F4B71" w:rsidP="003F4B71">
      <w:r w:rsidRPr="008C0972">
        <w:t>При импорте шаблона конфигурации, после выбранного JSON-файла, отображается экранная форма добавления новой конфигурации с заполненными параметрами, в соответствии с атрибутами, которые содержит импортируемый JSON-файл. При импорте шаблона конфигурации производится проверка на соответствие принадлежности шаблона конфигурации к организации, в рамках которой заведена учетная запись пользователя. В случае, если конфигурация содержит атрибуты организации, которая не соответствует организации пользователя, выводится диалоговое окно, со следующим информационным сообщением: «Импортируемый шаблон принадлежит сторонней организации. Проверьте выбранный файл и повторите попытку» и функциональной кнопкой «Закрыть». В случае, если была произведена попытка импорта некорректного файла, выводится диалоговое окно, со следующим информационным сообщением: «Ошибка распознавания импортируемого шаблона. Проверьте выбранный файл и повторите попытку» и функциональной кнопкой «Закрыть».</w:t>
      </w:r>
    </w:p>
    <w:p w14:paraId="6A2AE5E8" w14:textId="01FE7386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Пользователь нажимает на кнопку «Добавить конфигурацию» (см. </w:t>
      </w:r>
      <w:r w:rsidRPr="008C0972">
        <w:fldChar w:fldCharType="begin"/>
      </w:r>
      <w:r w:rsidRPr="008C0972">
        <w:instrText xml:space="preserve"> REF _Ref71031181 \h  \* MERGEFORMAT </w:instrText>
      </w:r>
      <w:r w:rsidRPr="008C0972">
        <w:fldChar w:fldCharType="separate"/>
      </w:r>
      <w:r w:rsidR="0016409C" w:rsidRPr="0016409C">
        <w:t>Рисунок 121</w:t>
      </w:r>
      <w:r w:rsidRPr="008C0972">
        <w:fldChar w:fldCharType="end"/>
      </w:r>
      <w:r w:rsidRPr="008C0972">
        <w:t>).</w:t>
      </w:r>
    </w:p>
    <w:p w14:paraId="0AC2E0CF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5C83274C" wp14:editId="00D5C764">
            <wp:extent cx="6119495" cy="3832985"/>
            <wp:effectExtent l="19050" t="19050" r="14605" b="152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t="7148"/>
                    <a:stretch/>
                  </pic:blipFill>
                  <pic:spPr bwMode="auto">
                    <a:xfrm>
                      <a:off x="0" y="0"/>
                      <a:ext cx="6120000" cy="38333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70B69" w14:textId="5BD7EA9A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72" w:name="_heading=h.1ljsd9k" w:colFirst="0" w:colLast="0"/>
      <w:bookmarkStart w:id="573" w:name="_Ref71031181"/>
      <w:bookmarkEnd w:id="57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121</w:t>
      </w:r>
      <w:r w:rsidRPr="008C0972">
        <w:rPr>
          <w:b/>
          <w:sz w:val="20"/>
          <w:szCs w:val="20"/>
        </w:rPr>
        <w:fldChar w:fldCharType="end"/>
      </w:r>
      <w:bookmarkEnd w:id="573"/>
      <w:r w:rsidRPr="008C0972">
        <w:rPr>
          <w:b/>
          <w:sz w:val="20"/>
          <w:szCs w:val="20"/>
        </w:rPr>
        <w:t xml:space="preserve"> – Добавление конфигурации в список</w:t>
      </w:r>
    </w:p>
    <w:p w14:paraId="67BDAD68" w14:textId="77777777" w:rsidR="003F4B71" w:rsidRPr="008C0972" w:rsidRDefault="003F4B71" w:rsidP="003F4B71">
      <w:pPr>
        <w:ind w:firstLine="0"/>
        <w:jc w:val="center"/>
      </w:pPr>
    </w:p>
    <w:p w14:paraId="72B26F21" w14:textId="1325C9AE" w:rsidR="003F4B71" w:rsidRPr="008C0972" w:rsidRDefault="003F4B71" w:rsidP="003F4B71">
      <w:r w:rsidRPr="008C0972">
        <w:t xml:space="preserve">Система отображает интерфейс создания конфигурации (см. </w:t>
      </w:r>
      <w:r w:rsidRPr="008C0972">
        <w:fldChar w:fldCharType="begin"/>
      </w:r>
      <w:r w:rsidRPr="008C0972">
        <w:instrText xml:space="preserve"> REF _Ref71031192 \h  \* MERGEFORMAT </w:instrText>
      </w:r>
      <w:r w:rsidRPr="008C0972">
        <w:fldChar w:fldCharType="separate"/>
      </w:r>
      <w:r w:rsidR="0016409C" w:rsidRPr="0016409C">
        <w:t>Рисунок 122</w:t>
      </w:r>
      <w:r w:rsidRPr="008C0972">
        <w:fldChar w:fldCharType="end"/>
      </w:r>
      <w:r w:rsidRPr="008C0972">
        <w:t xml:space="preserve"> – </w:t>
      </w:r>
      <w:r w:rsidRPr="008C0972">
        <w:br/>
      </w:r>
      <w:r w:rsidRPr="008C0972">
        <w:fldChar w:fldCharType="begin"/>
      </w:r>
      <w:r w:rsidRPr="008C0972">
        <w:instrText xml:space="preserve"> REF _Ref161252587 \h  \* MERGEFORMAT </w:instrText>
      </w:r>
      <w:r w:rsidRPr="008C0972">
        <w:fldChar w:fldCharType="separate"/>
      </w:r>
      <w:r w:rsidR="0016409C" w:rsidRPr="0016409C">
        <w:t>Рисунок 124</w:t>
      </w:r>
      <w:r w:rsidRPr="008C0972">
        <w:fldChar w:fldCharType="end"/>
      </w:r>
      <w:r w:rsidRPr="008C0972">
        <w:t>).</w:t>
      </w:r>
    </w:p>
    <w:p w14:paraId="425E4AF6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noProof/>
        </w:rPr>
      </w:pPr>
      <w:r w:rsidRPr="008C0972">
        <w:rPr>
          <w:noProof/>
        </w:rPr>
        <w:lastRenderedPageBreak/>
        <w:drawing>
          <wp:inline distT="0" distB="0" distL="0" distR="0" wp14:anchorId="1E70B66A" wp14:editId="1F60A243">
            <wp:extent cx="6152515" cy="7584728"/>
            <wp:effectExtent l="19050" t="19050" r="19685" b="16510"/>
            <wp:docPr id="455310551" name="Рисунок 455310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6"/>
                    <a:stretch/>
                  </pic:blipFill>
                  <pic:spPr bwMode="auto">
                    <a:xfrm>
                      <a:off x="0" y="0"/>
                      <a:ext cx="6152515" cy="758472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E9084" w14:textId="74DA0B0D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574" w:name="_Ref7103119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122</w:t>
      </w:r>
      <w:r w:rsidRPr="008C0972">
        <w:rPr>
          <w:b/>
          <w:sz w:val="20"/>
          <w:szCs w:val="20"/>
        </w:rPr>
        <w:fldChar w:fldCharType="end"/>
      </w:r>
      <w:bookmarkEnd w:id="574"/>
      <w:r w:rsidRPr="008C0972">
        <w:rPr>
          <w:b/>
          <w:sz w:val="20"/>
          <w:szCs w:val="20"/>
        </w:rPr>
        <w:t xml:space="preserve"> – Интерфейс создания конфигурации (часть 1)</w:t>
      </w:r>
    </w:p>
    <w:p w14:paraId="4AAAE6ED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AC04E83" wp14:editId="49B9F636">
            <wp:extent cx="6152515" cy="7833223"/>
            <wp:effectExtent l="19050" t="19050" r="19685" b="15875"/>
            <wp:docPr id="1063100322" name="Рисунок 106310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8"/>
                    <a:stretch/>
                  </pic:blipFill>
                  <pic:spPr bwMode="auto">
                    <a:xfrm>
                      <a:off x="0" y="0"/>
                      <a:ext cx="6152515" cy="78332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9FD2C" w14:textId="5FFA71FB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75" w:name="_heading=h.45jfvxd" w:colFirst="0" w:colLast="0"/>
      <w:bookmarkStart w:id="576" w:name="_Ref71031202"/>
      <w:bookmarkEnd w:id="57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123</w:t>
      </w:r>
      <w:r w:rsidRPr="008C0972">
        <w:rPr>
          <w:b/>
          <w:sz w:val="20"/>
          <w:szCs w:val="20"/>
        </w:rPr>
        <w:fldChar w:fldCharType="end"/>
      </w:r>
      <w:bookmarkEnd w:id="576"/>
      <w:r w:rsidRPr="008C0972">
        <w:rPr>
          <w:b/>
          <w:sz w:val="20"/>
          <w:szCs w:val="20"/>
        </w:rPr>
        <w:t xml:space="preserve"> – Интерфейс создания конфигурации (часть 2)</w:t>
      </w:r>
    </w:p>
    <w:p w14:paraId="12224A1E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48821F2A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7274D503" wp14:editId="3468A227">
            <wp:extent cx="5939751" cy="8570672"/>
            <wp:effectExtent l="19050" t="19050" r="23495" b="209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7"/>
                    <a:stretch/>
                  </pic:blipFill>
                  <pic:spPr bwMode="auto">
                    <a:xfrm>
                      <a:off x="0" y="0"/>
                      <a:ext cx="5940000" cy="85710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265ED" w14:textId="10FA8BA8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577" w:name="_Ref16125258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124</w:t>
      </w:r>
      <w:r w:rsidRPr="008C0972">
        <w:rPr>
          <w:b/>
          <w:sz w:val="20"/>
          <w:szCs w:val="20"/>
        </w:rPr>
        <w:fldChar w:fldCharType="end"/>
      </w:r>
      <w:bookmarkEnd w:id="577"/>
      <w:r w:rsidRPr="008C0972">
        <w:rPr>
          <w:b/>
          <w:sz w:val="20"/>
          <w:szCs w:val="20"/>
        </w:rPr>
        <w:t xml:space="preserve"> – Интерфейс создания конфигурации (часть 3)</w:t>
      </w:r>
    </w:p>
    <w:p w14:paraId="683CFC81" w14:textId="5F84578A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На экранной форме добавления новой конфигурации у пользователя есть возможность отобразить перечень шаблонов с последующим применением, для этого необходимо </w:t>
      </w:r>
      <w:r w:rsidRPr="008C0972">
        <w:lastRenderedPageBreak/>
        <w:t xml:space="preserve">нажать на кнопку «Использовать шаблон» в интерфейсе создания конфигурации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_Ref139055913 \h  \* MERGEFORMAT </w:instrText>
      </w:r>
      <w:r w:rsidRPr="008C0972">
        <w:fldChar w:fldCharType="separate"/>
      </w:r>
      <w:r w:rsidR="0016409C" w:rsidRPr="0016409C">
        <w:t>Рисунок 125</w:t>
      </w:r>
      <w:r w:rsidRPr="008C0972">
        <w:fldChar w:fldCharType="end"/>
      </w:r>
      <w:r w:rsidRPr="008C0972">
        <w:t>).</w:t>
      </w:r>
    </w:p>
    <w:p w14:paraId="06AFBEAD" w14:textId="77777777" w:rsidR="003F4B71" w:rsidRPr="008C0972" w:rsidRDefault="003F4B71" w:rsidP="003F4B71">
      <w:pPr>
        <w:pStyle w:val="a7"/>
        <w:ind w:left="709" w:firstLine="0"/>
      </w:pPr>
    </w:p>
    <w:p w14:paraId="1F32B636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77795975" wp14:editId="5088DE6A">
            <wp:extent cx="6119169" cy="2608027"/>
            <wp:effectExtent l="19050" t="19050" r="15240" b="20955"/>
            <wp:docPr id="908601091" name="Рисунок 90860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/>
                    <a:stretch/>
                  </pic:blipFill>
                  <pic:spPr bwMode="auto">
                    <a:xfrm>
                      <a:off x="0" y="0"/>
                      <a:ext cx="6120000" cy="26083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4F467" w14:textId="0390B063" w:rsidR="003F4B71" w:rsidRPr="008C0972" w:rsidRDefault="003F4B71" w:rsidP="003F4B71">
      <w:pPr>
        <w:ind w:firstLine="0"/>
        <w:jc w:val="center"/>
      </w:pPr>
      <w:bookmarkStart w:id="578" w:name="_Ref13905591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125</w:t>
      </w:r>
      <w:r w:rsidRPr="008C0972">
        <w:rPr>
          <w:b/>
          <w:sz w:val="20"/>
          <w:szCs w:val="20"/>
        </w:rPr>
        <w:fldChar w:fldCharType="end"/>
      </w:r>
      <w:bookmarkEnd w:id="578"/>
      <w:r w:rsidRPr="008C0972">
        <w:rPr>
          <w:b/>
          <w:sz w:val="20"/>
          <w:szCs w:val="20"/>
        </w:rPr>
        <w:t xml:space="preserve"> – Кнопка отображения перечня шаблонов для применения</w:t>
      </w:r>
    </w:p>
    <w:p w14:paraId="42A11BDD" w14:textId="77777777" w:rsidR="003F4B71" w:rsidRPr="008C0972" w:rsidRDefault="003F4B71" w:rsidP="003F4B71">
      <w:pPr>
        <w:pStyle w:val="a7"/>
        <w:ind w:left="0" w:firstLine="0"/>
        <w:jc w:val="center"/>
      </w:pPr>
    </w:p>
    <w:p w14:paraId="39B6BE49" w14:textId="5D062B30" w:rsidR="003F4B71" w:rsidRPr="008C0972" w:rsidRDefault="003F4B71" w:rsidP="003F4B71">
      <w:r w:rsidRPr="008C0972">
        <w:t xml:space="preserve">При нажатии на кнопку «Использовать шаблон» на странице добавления новой конфигурации, отображается диалоговое окно, которое содержит перечень доступных шаблонов для применения (см. </w:t>
      </w:r>
      <w:r w:rsidRPr="008C0972">
        <w:fldChar w:fldCharType="begin"/>
      </w:r>
      <w:r w:rsidRPr="008C0972">
        <w:instrText xml:space="preserve"> REF _Ref139056178 \h  \* MERGEFORMAT </w:instrText>
      </w:r>
      <w:r w:rsidRPr="008C0972">
        <w:fldChar w:fldCharType="separate"/>
      </w:r>
      <w:r w:rsidR="0016409C" w:rsidRPr="008C0972">
        <w:t xml:space="preserve">Рисунок </w:t>
      </w:r>
      <w:r w:rsidR="0016409C">
        <w:t>126</w:t>
      </w:r>
      <w:r w:rsidRPr="008C0972">
        <w:fldChar w:fldCharType="end"/>
      </w:r>
      <w:r w:rsidRPr="008C0972">
        <w:t>, пункт 2).</w:t>
      </w:r>
    </w:p>
    <w:p w14:paraId="75812CA2" w14:textId="77777777" w:rsidR="003F4B71" w:rsidRPr="008C0972" w:rsidRDefault="003F4B71" w:rsidP="003F4B71"/>
    <w:p w14:paraId="779A46DF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8570561" wp14:editId="5D761B80">
            <wp:extent cx="5140303" cy="1332000"/>
            <wp:effectExtent l="19050" t="19050" r="22860" b="2095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" t="1223" r="327"/>
                    <a:stretch/>
                  </pic:blipFill>
                  <pic:spPr bwMode="auto">
                    <a:xfrm>
                      <a:off x="0" y="0"/>
                      <a:ext cx="5140303" cy="1332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DDB4F" w14:textId="6E26822A" w:rsidR="003F4B71" w:rsidRPr="008C0972" w:rsidRDefault="003F4B71" w:rsidP="003F4B71">
      <w:pPr>
        <w:ind w:firstLine="0"/>
        <w:jc w:val="center"/>
      </w:pPr>
      <w:bookmarkStart w:id="579" w:name="_Ref139056178"/>
      <w:r w:rsidRPr="008C0972">
        <w:t xml:space="preserve">Рисунок </w:t>
      </w:r>
      <w:fldSimple w:instr=" SEQ Рисунок \* ARABIC ">
        <w:r w:rsidR="0016409C">
          <w:rPr>
            <w:noProof/>
          </w:rPr>
          <w:t>126</w:t>
        </w:r>
      </w:fldSimple>
      <w:bookmarkEnd w:id="579"/>
      <w:r w:rsidRPr="008C0972">
        <w:t xml:space="preserve"> – Диалоговое окно с перечнем шаблонов конфигураций</w:t>
      </w:r>
    </w:p>
    <w:p w14:paraId="66F3611B" w14:textId="77777777" w:rsidR="003F4B71" w:rsidRPr="008C0972" w:rsidRDefault="003F4B71" w:rsidP="003F4B71">
      <w:pPr>
        <w:ind w:firstLine="0"/>
        <w:jc w:val="center"/>
      </w:pPr>
    </w:p>
    <w:p w14:paraId="21E128F2" w14:textId="699A51D1" w:rsidR="003F4B71" w:rsidRPr="008C0972" w:rsidRDefault="003F4B71" w:rsidP="003F4B71">
      <w:r w:rsidRPr="008C0972">
        <w:t xml:space="preserve">По нажатию на название выбранного шаблона, все параметры настроек выбранного шаблона применяются к добавляемой конфигурации. В случае, если Система не содержит шаблоны конфигураций, пользователю отображается информационное сообщение: «Отсутствуют шаблоны конфигураций для применения. Необходимо создать шаблон конфигурации на странице добавления новой конфигурации, или произвести импорт шаблона на странице со списком шаблонов» (см. </w:t>
      </w:r>
      <w:r w:rsidRPr="008C0972">
        <w:fldChar w:fldCharType="begin"/>
      </w:r>
      <w:r w:rsidRPr="008C0972">
        <w:instrText xml:space="preserve"> REF _Ref139056408 \h  \* MERGEFORMAT </w:instrText>
      </w:r>
      <w:r w:rsidRPr="008C0972">
        <w:fldChar w:fldCharType="separate"/>
      </w:r>
      <w:r w:rsidR="0016409C" w:rsidRPr="0016409C">
        <w:t>Рисунок 127</w:t>
      </w:r>
      <w:r w:rsidRPr="008C0972">
        <w:fldChar w:fldCharType="end"/>
      </w:r>
      <w:r w:rsidRPr="008C0972">
        <w:t>).</w:t>
      </w:r>
    </w:p>
    <w:p w14:paraId="55EC811D" w14:textId="77777777" w:rsidR="003F4B71" w:rsidRPr="008C0972" w:rsidRDefault="003F4B71" w:rsidP="003F4B71"/>
    <w:p w14:paraId="6D220E06" w14:textId="77777777" w:rsidR="003F4B71" w:rsidRPr="008C0972" w:rsidRDefault="003F4B71" w:rsidP="003F4B71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1709DF5C" wp14:editId="70CA8870">
            <wp:extent cx="5033746" cy="1260475"/>
            <wp:effectExtent l="19050" t="19050" r="14605" b="15875"/>
            <wp:docPr id="1178480968" name="Рисунок 1178480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" t="2572" r="511" b="2687"/>
                    <a:stretch/>
                  </pic:blipFill>
                  <pic:spPr bwMode="auto">
                    <a:xfrm>
                      <a:off x="0" y="0"/>
                      <a:ext cx="5039632" cy="12619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0E9E0" w14:textId="1B44C8AB" w:rsidR="003F4B71" w:rsidRPr="008C0972" w:rsidRDefault="003F4B71" w:rsidP="003F4B71">
      <w:pPr>
        <w:pStyle w:val="affffa"/>
        <w:shd w:val="clear" w:color="auto" w:fill="FFFFFF"/>
        <w:spacing w:before="0" w:beforeAutospacing="0" w:after="0" w:afterAutospacing="0"/>
        <w:jc w:val="center"/>
      </w:pPr>
      <w:bookmarkStart w:id="580" w:name="_Ref13905640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127</w:t>
      </w:r>
      <w:r w:rsidRPr="008C0972">
        <w:rPr>
          <w:b/>
          <w:sz w:val="20"/>
          <w:szCs w:val="20"/>
        </w:rPr>
        <w:fldChar w:fldCharType="end"/>
      </w:r>
      <w:bookmarkEnd w:id="580"/>
      <w:r w:rsidRPr="008C0972">
        <w:rPr>
          <w:b/>
          <w:sz w:val="20"/>
          <w:szCs w:val="20"/>
        </w:rPr>
        <w:t xml:space="preserve"> – Информационное сообщение об отсутствии шаблонов конфигурации</w:t>
      </w:r>
      <w:r w:rsidRPr="008C0972">
        <w:rPr>
          <w:rFonts w:ascii="Segoe UI" w:hAnsi="Segoe UI" w:cs="Segoe UI"/>
          <w:sz w:val="21"/>
          <w:szCs w:val="21"/>
        </w:rPr>
        <w:br/>
      </w:r>
    </w:p>
    <w:p w14:paraId="42990D38" w14:textId="1B5EE534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lastRenderedPageBreak/>
        <w:t xml:space="preserve">Пользователь вводит название создаваемой конфигурации в поле «Название», например, «Конфигурация 1» или «Планшеты учеников 10 класса». Поле является обязательным (см. </w:t>
      </w:r>
      <w:r w:rsidRPr="008C0972">
        <w:fldChar w:fldCharType="begin"/>
      </w:r>
      <w:r w:rsidRPr="008C0972">
        <w:instrText xml:space="preserve"> REF _Ref71031219 \h  \* MERGEFORMAT </w:instrText>
      </w:r>
      <w:r w:rsidRPr="008C0972">
        <w:fldChar w:fldCharType="separate"/>
      </w:r>
      <w:r w:rsidR="0016409C" w:rsidRPr="0016409C">
        <w:t>Рисунок 128</w:t>
      </w:r>
      <w:r w:rsidRPr="008C0972">
        <w:fldChar w:fldCharType="end"/>
      </w:r>
      <w:r w:rsidRPr="008C0972">
        <w:t>).</w:t>
      </w:r>
    </w:p>
    <w:p w14:paraId="049CE4D4" w14:textId="77777777" w:rsidR="003F4B71" w:rsidRPr="008C0972" w:rsidRDefault="003F4B71" w:rsidP="003F4B71"/>
    <w:p w14:paraId="1203576F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4E11D7C" wp14:editId="6B34EDFE">
            <wp:extent cx="6120000" cy="390525"/>
            <wp:effectExtent l="19050" t="19050" r="14605" b="9525"/>
            <wp:docPr id="203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90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3DFC91" w14:textId="7F865516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81" w:name="_heading=h.2koq656" w:colFirst="0" w:colLast="0"/>
      <w:bookmarkStart w:id="582" w:name="_Ref71031219"/>
      <w:bookmarkEnd w:id="58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128</w:t>
      </w:r>
      <w:r w:rsidRPr="008C0972">
        <w:rPr>
          <w:b/>
          <w:sz w:val="20"/>
          <w:szCs w:val="20"/>
        </w:rPr>
        <w:fldChar w:fldCharType="end"/>
      </w:r>
      <w:bookmarkEnd w:id="582"/>
      <w:r w:rsidRPr="008C0972">
        <w:rPr>
          <w:b/>
          <w:sz w:val="20"/>
          <w:szCs w:val="20"/>
        </w:rPr>
        <w:t xml:space="preserve"> – Поле для ввода названия конфигурации</w:t>
      </w:r>
    </w:p>
    <w:p w14:paraId="560F05D7" w14:textId="77777777" w:rsidR="003F4B71" w:rsidRPr="008C0972" w:rsidRDefault="003F4B71" w:rsidP="003F4B71"/>
    <w:p w14:paraId="195FE7AB" w14:textId="35151222" w:rsidR="003F4B71" w:rsidRPr="008C0972" w:rsidRDefault="003F4B71" w:rsidP="003F4B71">
      <w:bookmarkStart w:id="583" w:name="_heading=h.zu0gcz" w:colFirst="0" w:colLast="0"/>
      <w:bookmarkEnd w:id="583"/>
      <w:r w:rsidRPr="008C0972">
        <w:t xml:space="preserve">Из выпадающего списка пользователь выбирает организацию, в которой будут использоваться ПУ с данной конфигурацией (см. </w:t>
      </w:r>
      <w:r w:rsidRPr="008C0972">
        <w:fldChar w:fldCharType="begin"/>
      </w:r>
      <w:r w:rsidRPr="008C0972">
        <w:instrText xml:space="preserve"> REF _Ref71031233 \h  \* MERGEFORMAT </w:instrText>
      </w:r>
      <w:r w:rsidRPr="008C0972">
        <w:fldChar w:fldCharType="separate"/>
      </w:r>
      <w:r w:rsidR="0016409C" w:rsidRPr="0016409C">
        <w:t>Рисунок 129</w:t>
      </w:r>
      <w:r w:rsidRPr="008C0972">
        <w:fldChar w:fldCharType="end"/>
      </w:r>
      <w:r w:rsidRPr="008C0972">
        <w:t>). Система отображает список организаций.</w:t>
      </w:r>
    </w:p>
    <w:p w14:paraId="0F474771" w14:textId="77777777" w:rsidR="003F4B71" w:rsidRPr="008C0972" w:rsidRDefault="003F4B71" w:rsidP="003F4B71"/>
    <w:p w14:paraId="3C8C75FE" w14:textId="77777777" w:rsidR="003F4B71" w:rsidRPr="008C0972" w:rsidRDefault="003F4B71" w:rsidP="003F4B71">
      <w:pPr>
        <w:spacing w:line="276" w:lineRule="auto"/>
        <w:ind w:firstLine="0"/>
        <w:jc w:val="center"/>
      </w:pPr>
      <w:r w:rsidRPr="008C0972">
        <w:rPr>
          <w:noProof/>
        </w:rPr>
        <w:drawing>
          <wp:inline distT="0" distB="0" distL="0" distR="0" wp14:anchorId="689B2235" wp14:editId="227C2BB0">
            <wp:extent cx="6120000" cy="447675"/>
            <wp:effectExtent l="19050" t="19050" r="14605" b="9525"/>
            <wp:docPr id="204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47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977719" w14:textId="6B8305CC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84" w:name="_heading=h.3jtnz0s" w:colFirst="0" w:colLast="0"/>
      <w:bookmarkStart w:id="585" w:name="_Ref71031233"/>
      <w:bookmarkEnd w:id="58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129</w:t>
      </w:r>
      <w:r w:rsidRPr="008C0972">
        <w:rPr>
          <w:b/>
          <w:sz w:val="20"/>
          <w:szCs w:val="20"/>
        </w:rPr>
        <w:fldChar w:fldCharType="end"/>
      </w:r>
      <w:bookmarkEnd w:id="585"/>
      <w:r w:rsidRPr="008C0972">
        <w:rPr>
          <w:b/>
          <w:sz w:val="20"/>
          <w:szCs w:val="20"/>
        </w:rPr>
        <w:t xml:space="preserve"> – Поле выбора организации из выпадающего списка</w:t>
      </w:r>
    </w:p>
    <w:p w14:paraId="14C0F485" w14:textId="77777777" w:rsidR="003F4B71" w:rsidRPr="008C0972" w:rsidRDefault="003F4B71" w:rsidP="003F4B71"/>
    <w:p w14:paraId="49713E4D" w14:textId="06634B07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bookmarkStart w:id="586" w:name="_heading=h.1yyy98l" w:colFirst="0" w:colLast="0"/>
      <w:bookmarkEnd w:id="586"/>
      <w:r w:rsidRPr="008C0972">
        <w:t xml:space="preserve">В блоке «Интервал отправки GPS координат» из выпадающего списка пользователь выбирает интервал отправки GPS координат. Присутствуют значения для выбора: 5, 10, 15, 20, 30 минут (см. </w:t>
      </w:r>
      <w:r w:rsidRPr="008C0972">
        <w:fldChar w:fldCharType="begin"/>
      </w:r>
      <w:r w:rsidRPr="008C0972">
        <w:instrText xml:space="preserve"> REF _Ref71031242 \h  \* MERGEFORMAT </w:instrText>
      </w:r>
      <w:r w:rsidRPr="008C0972">
        <w:fldChar w:fldCharType="separate"/>
      </w:r>
      <w:r w:rsidR="0016409C" w:rsidRPr="0016409C">
        <w:t>Рисунок 130</w:t>
      </w:r>
      <w:r w:rsidRPr="008C0972">
        <w:fldChar w:fldCharType="end"/>
      </w:r>
      <w:r w:rsidRPr="008C0972">
        <w:t>).</w:t>
      </w:r>
    </w:p>
    <w:p w14:paraId="186FDB5A" w14:textId="77777777" w:rsidR="003F4B71" w:rsidRPr="008C0972" w:rsidRDefault="003F4B71" w:rsidP="003F4B71"/>
    <w:p w14:paraId="163EDB32" w14:textId="77777777" w:rsidR="003F4B71" w:rsidRPr="008C0972" w:rsidRDefault="003F4B71" w:rsidP="003F4B71">
      <w:pPr>
        <w:spacing w:line="276" w:lineRule="auto"/>
        <w:ind w:firstLine="0"/>
      </w:pPr>
      <w:r w:rsidRPr="008C0972">
        <w:rPr>
          <w:rFonts w:ascii="Helvetica Neue" w:eastAsia="Helvetica Neue" w:hAnsi="Helvetica Neue" w:cs="Helvetica Neue"/>
          <w:noProof/>
          <w:sz w:val="2"/>
          <w:szCs w:val="2"/>
        </w:rPr>
        <w:drawing>
          <wp:inline distT="0" distB="0" distL="0" distR="0" wp14:anchorId="10A4D003" wp14:editId="1DCCCB19">
            <wp:extent cx="6120000" cy="855551"/>
            <wp:effectExtent l="19050" t="19050" r="14605" b="20955"/>
            <wp:docPr id="205" name="image45.jpg" descr="ac2b28b6c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 descr="ac2b28b6ca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555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6BDC4B" w14:textId="77777777" w:rsidR="003F4B71" w:rsidRPr="008C0972" w:rsidRDefault="003F4B71" w:rsidP="003F4B71">
      <w:pPr>
        <w:tabs>
          <w:tab w:val="left" w:pos="1418"/>
        </w:tabs>
        <w:spacing w:line="276" w:lineRule="auto"/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38EED588" w14:textId="77777777" w:rsidR="003F4B71" w:rsidRPr="008C0972" w:rsidRDefault="003F4B71" w:rsidP="003F4B71">
      <w:pPr>
        <w:tabs>
          <w:tab w:val="left" w:pos="1418"/>
        </w:tabs>
        <w:spacing w:line="276" w:lineRule="auto"/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3D82834B" w14:textId="77777777" w:rsidR="003F4B71" w:rsidRPr="008C0972" w:rsidRDefault="003F4B71" w:rsidP="003F4B71">
      <w:pPr>
        <w:tabs>
          <w:tab w:val="left" w:pos="1418"/>
        </w:tabs>
        <w:spacing w:line="276" w:lineRule="auto"/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52F3B9A0" w14:textId="4E800806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87" w:name="_heading=h.4iylrwe" w:colFirst="0" w:colLast="0"/>
      <w:bookmarkStart w:id="588" w:name="_Ref71031242"/>
      <w:bookmarkEnd w:id="58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130</w:t>
      </w:r>
      <w:r w:rsidRPr="008C0972">
        <w:rPr>
          <w:b/>
          <w:sz w:val="20"/>
          <w:szCs w:val="20"/>
        </w:rPr>
        <w:fldChar w:fldCharType="end"/>
      </w:r>
      <w:bookmarkEnd w:id="588"/>
      <w:r w:rsidRPr="008C0972">
        <w:rPr>
          <w:b/>
          <w:sz w:val="20"/>
          <w:szCs w:val="20"/>
        </w:rPr>
        <w:t xml:space="preserve"> – Выбор интервала отправки GPS координат</w:t>
      </w:r>
    </w:p>
    <w:p w14:paraId="6B24FFBF" w14:textId="77777777" w:rsidR="003F4B71" w:rsidRPr="008C0972" w:rsidRDefault="003F4B71" w:rsidP="003F4B71"/>
    <w:p w14:paraId="05742D50" w14:textId="0D4A997A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bookmarkStart w:id="589" w:name="_heading=h.2y3w247" w:colFirst="0" w:colLast="0"/>
      <w:bookmarkEnd w:id="589"/>
      <w:r w:rsidRPr="008C0972">
        <w:t xml:space="preserve">В блоке «SIM-карта» из выпадающих списков пользователь выбирает действия при замене и извлечении SIM-карты (см. </w:t>
      </w:r>
      <w:r w:rsidRPr="008C0972">
        <w:fldChar w:fldCharType="begin"/>
      </w:r>
      <w:r w:rsidRPr="008C0972">
        <w:instrText xml:space="preserve"> REF _Ref71031254 \h  \* MERGEFORMAT </w:instrText>
      </w:r>
      <w:r w:rsidRPr="008C0972">
        <w:fldChar w:fldCharType="separate"/>
      </w:r>
      <w:r w:rsidR="0016409C" w:rsidRPr="0016409C">
        <w:t>Рисунок 131</w:t>
      </w:r>
      <w:r w:rsidRPr="008C0972">
        <w:fldChar w:fldCharType="end"/>
      </w:r>
      <w:r w:rsidRPr="008C0972">
        <w:t xml:space="preserve">). </w:t>
      </w:r>
    </w:p>
    <w:p w14:paraId="54FB1154" w14:textId="77777777" w:rsidR="003F4B71" w:rsidRPr="008C0972" w:rsidRDefault="003F4B71" w:rsidP="003F4B71">
      <w:pPr>
        <w:pStyle w:val="a7"/>
        <w:ind w:left="709" w:firstLine="0"/>
      </w:pPr>
      <w:r w:rsidRPr="008C0972">
        <w:t xml:space="preserve">В поле «Действия при замене </w:t>
      </w:r>
      <w:r w:rsidRPr="008C0972">
        <w:rPr>
          <w:lang w:val="en-US"/>
        </w:rPr>
        <w:t>sim</w:t>
      </w:r>
      <w:r w:rsidRPr="008C0972">
        <w:t xml:space="preserve"> карты» присутствуют значения для выбора:</w:t>
      </w:r>
    </w:p>
    <w:p w14:paraId="3ED4B75B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По умолчанию (как в настройках организации);</w:t>
      </w:r>
    </w:p>
    <w:p w14:paraId="018AF0DC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Действия не требуются;</w:t>
      </w:r>
    </w:p>
    <w:p w14:paraId="4A46D062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Заблокировать устройство;</w:t>
      </w:r>
    </w:p>
    <w:p w14:paraId="19B51CBE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Отправить уведомление администратору;</w:t>
      </w:r>
    </w:p>
    <w:p w14:paraId="541C5B7F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Заблокировать устройство и отправить уведомление администратору.</w:t>
      </w:r>
    </w:p>
    <w:p w14:paraId="5EEEF2FF" w14:textId="77777777" w:rsidR="003F4B71" w:rsidRPr="008C0972" w:rsidRDefault="003F4B71" w:rsidP="003F4B71">
      <w:pPr>
        <w:pStyle w:val="a7"/>
        <w:ind w:left="709" w:firstLine="0"/>
      </w:pPr>
      <w:r w:rsidRPr="008C0972">
        <w:t xml:space="preserve">В поле «Действия при извлечении </w:t>
      </w:r>
      <w:r w:rsidRPr="008C0972">
        <w:rPr>
          <w:lang w:val="en-US"/>
        </w:rPr>
        <w:t>sim</w:t>
      </w:r>
      <w:r w:rsidRPr="008C0972">
        <w:t xml:space="preserve"> карты» присутствуют значения для выбора:</w:t>
      </w:r>
    </w:p>
    <w:p w14:paraId="0FED1501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По умолчанию (как в настройках организации);</w:t>
      </w:r>
    </w:p>
    <w:p w14:paraId="154B7E37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Действия не требуются;</w:t>
      </w:r>
    </w:p>
    <w:p w14:paraId="0C35B5F6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Заблокировать устройство;</w:t>
      </w:r>
    </w:p>
    <w:p w14:paraId="039257C4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Заблокировать устройство и отправить уведомление администратору.</w:t>
      </w:r>
    </w:p>
    <w:p w14:paraId="203DB2ED" w14:textId="77777777" w:rsidR="003F4B71" w:rsidRPr="008C0972" w:rsidRDefault="003F4B71" w:rsidP="003F4B71">
      <w:pPr>
        <w:spacing w:line="276" w:lineRule="auto"/>
        <w:ind w:firstLine="0"/>
        <w:jc w:val="center"/>
      </w:pPr>
      <w:r w:rsidRPr="008C0972">
        <w:rPr>
          <w:noProof/>
        </w:rPr>
        <w:drawing>
          <wp:inline distT="0" distB="0" distL="0" distR="0" wp14:anchorId="549846E9" wp14:editId="70E547C3">
            <wp:extent cx="6120000" cy="1337813"/>
            <wp:effectExtent l="19050" t="19050" r="14605" b="15240"/>
            <wp:docPr id="780958417" name="Рисунок 78095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3378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05F4D4" w14:textId="77777777" w:rsidR="003F4B71" w:rsidRPr="008C0972" w:rsidRDefault="003F4B71" w:rsidP="003F4B71">
      <w:pPr>
        <w:spacing w:line="276" w:lineRule="auto"/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518E54D6" w14:textId="77777777" w:rsidR="003F4B71" w:rsidRPr="008C0972" w:rsidRDefault="003F4B71" w:rsidP="003F4B71">
      <w:pPr>
        <w:spacing w:line="276" w:lineRule="auto"/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5C597E44" w14:textId="1A0C865E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90" w:name="_heading=h.1d96cc0" w:colFirst="0" w:colLast="0"/>
      <w:bookmarkStart w:id="591" w:name="_Ref71031254"/>
      <w:bookmarkEnd w:id="59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131</w:t>
      </w:r>
      <w:r w:rsidRPr="008C0972">
        <w:rPr>
          <w:b/>
          <w:sz w:val="20"/>
          <w:szCs w:val="20"/>
        </w:rPr>
        <w:fldChar w:fldCharType="end"/>
      </w:r>
      <w:bookmarkEnd w:id="591"/>
      <w:r w:rsidRPr="008C0972">
        <w:rPr>
          <w:b/>
          <w:sz w:val="20"/>
          <w:szCs w:val="20"/>
        </w:rPr>
        <w:t xml:space="preserve"> – Выбор действий при замене и извлечении SIM карты</w:t>
      </w:r>
    </w:p>
    <w:p w14:paraId="704DDF73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</w:pPr>
    </w:p>
    <w:p w14:paraId="76823C6E" w14:textId="3DF4DB0C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lastRenderedPageBreak/>
        <w:t xml:space="preserve">В блоке «Точки доступа </w:t>
      </w:r>
      <w:r w:rsidRPr="008C0972">
        <w:rPr>
          <w:lang w:val="en-US"/>
        </w:rPr>
        <w:t>SIM</w:t>
      </w:r>
      <w:r w:rsidRPr="008C0972">
        <w:t xml:space="preserve">-карты» пользователь настраивает точки доступа </w:t>
      </w:r>
      <w:r w:rsidRPr="008C0972">
        <w:rPr>
          <w:lang w:val="en-US"/>
        </w:rPr>
        <w:t>SIM</w:t>
      </w:r>
      <w:r w:rsidRPr="008C0972">
        <w:t xml:space="preserve">-карты, которые необходимо установить на ПУ данной конфигурации. Установка осуществляется выделением необходимой точки доступа из перечня разрешенных точек доступа в соответствии со справочником в левом блоке и нажатием на кнопку </w:t>
      </w:r>
      <w:r w:rsidRPr="008C0972">
        <w:rPr>
          <w:rFonts w:eastAsia="Gungsuh"/>
        </w:rPr>
        <w:t xml:space="preserve">→ (стрелка вправо) 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_Ref129767281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132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7D553953" w14:textId="77777777" w:rsidR="003F4B71" w:rsidRPr="008C0972" w:rsidRDefault="003F4B71" w:rsidP="003F4B71">
      <w:pPr>
        <w:ind w:left="709" w:firstLine="0"/>
      </w:pPr>
    </w:p>
    <w:p w14:paraId="49851E9C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26FEEBFE" wp14:editId="1CB03555">
            <wp:extent cx="6120000" cy="1493838"/>
            <wp:effectExtent l="19050" t="19050" r="14605" b="11430"/>
            <wp:docPr id="1394868441" name="Рисунок 1394868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4938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F43173" w14:textId="0D4B5C7D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592" w:name="_Ref12976728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132</w:t>
      </w:r>
      <w:r w:rsidRPr="008C0972">
        <w:rPr>
          <w:b/>
          <w:sz w:val="20"/>
          <w:szCs w:val="20"/>
        </w:rPr>
        <w:fldChar w:fldCharType="end"/>
      </w:r>
      <w:bookmarkEnd w:id="592"/>
      <w:r w:rsidRPr="008C0972">
        <w:rPr>
          <w:b/>
          <w:sz w:val="20"/>
          <w:szCs w:val="20"/>
        </w:rPr>
        <w:t xml:space="preserve"> – Добавление точки доступа в конфигурацию</w:t>
      </w:r>
    </w:p>
    <w:p w14:paraId="3D19B609" w14:textId="77777777" w:rsidR="003F4B71" w:rsidRPr="008C0972" w:rsidRDefault="003F4B71" w:rsidP="003F4B71">
      <w:pPr>
        <w:ind w:firstLine="0"/>
        <w:jc w:val="center"/>
      </w:pPr>
    </w:p>
    <w:p w14:paraId="1E694606" w14:textId="77777777" w:rsidR="003F4B71" w:rsidRPr="008C0972" w:rsidRDefault="003F4B71" w:rsidP="003F4B71">
      <w:r w:rsidRPr="008C0972">
        <w:t>Точка доступа переместится в правый блок (точки доступа, находящиеся на ПУ данной конфигурации).</w:t>
      </w:r>
    </w:p>
    <w:p w14:paraId="47B003FC" w14:textId="65772B48" w:rsidR="003F4B71" w:rsidRPr="008C0972" w:rsidRDefault="003F4B71" w:rsidP="003F4B71">
      <w:r w:rsidRPr="008C0972">
        <w:t xml:space="preserve">Для удаления точки доступа из конфигурации ПУ пользователь выбирает необходимую точку доступа в правом блоке и удаляет ее нажатием кнопки ← (стрелка влево)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_Ref129767297 \h  \* MERGEFORMAT </w:instrText>
      </w:r>
      <w:r w:rsidRPr="008C0972">
        <w:fldChar w:fldCharType="separate"/>
      </w:r>
      <w:r w:rsidR="0016409C" w:rsidRPr="0016409C">
        <w:t>Рисунок 133</w:t>
      </w:r>
      <w:r w:rsidRPr="008C0972">
        <w:fldChar w:fldCharType="end"/>
      </w:r>
      <w:r w:rsidRPr="008C0972">
        <w:t>).</w:t>
      </w:r>
    </w:p>
    <w:p w14:paraId="4695B00A" w14:textId="77777777" w:rsidR="003F4B71" w:rsidRPr="008C0972" w:rsidRDefault="003F4B71" w:rsidP="003F4B71"/>
    <w:p w14:paraId="778F5322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2EFAD15A" wp14:editId="673E2A82">
            <wp:extent cx="6120000" cy="1512788"/>
            <wp:effectExtent l="19050" t="19050" r="14605" b="11430"/>
            <wp:docPr id="778537453" name="Рисунок 778537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5127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7547F2" w14:textId="44A126E3" w:rsidR="003F4B71" w:rsidRPr="008C0972" w:rsidRDefault="003F4B71" w:rsidP="003F4B71">
      <w:pPr>
        <w:ind w:firstLine="0"/>
        <w:jc w:val="center"/>
      </w:pPr>
      <w:bookmarkStart w:id="593" w:name="_Ref12976729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133</w:t>
      </w:r>
      <w:r w:rsidRPr="008C0972">
        <w:rPr>
          <w:b/>
          <w:sz w:val="20"/>
          <w:szCs w:val="20"/>
        </w:rPr>
        <w:fldChar w:fldCharType="end"/>
      </w:r>
      <w:bookmarkEnd w:id="593"/>
      <w:r w:rsidRPr="008C0972">
        <w:rPr>
          <w:b/>
          <w:sz w:val="20"/>
          <w:szCs w:val="20"/>
        </w:rPr>
        <w:t xml:space="preserve"> – Удаление точки доступа из конфигурации</w:t>
      </w:r>
    </w:p>
    <w:p w14:paraId="3E55EDD9" w14:textId="77777777" w:rsidR="003F4B71" w:rsidRPr="008C0972" w:rsidRDefault="003F4B71" w:rsidP="003F4B71"/>
    <w:p w14:paraId="01927CFF" w14:textId="4F6713A3" w:rsidR="003F4B71" w:rsidRPr="008C0972" w:rsidRDefault="003F4B71" w:rsidP="003F4B71">
      <w:r w:rsidRPr="008C0972">
        <w:t xml:space="preserve">Вместе с этим, в блоке «Точки доступа </w:t>
      </w:r>
      <w:r w:rsidRPr="008C0972">
        <w:rPr>
          <w:lang w:val="en-US"/>
        </w:rPr>
        <w:t>SIM</w:t>
      </w:r>
      <w:r w:rsidRPr="008C0972">
        <w:t xml:space="preserve">-карты» пользователю доступна возможность настроить точки доступа </w:t>
      </w:r>
      <w:r w:rsidRPr="008C0972">
        <w:rPr>
          <w:lang w:val="en-US"/>
        </w:rPr>
        <w:t>SIM</w:t>
      </w:r>
      <w:r w:rsidRPr="008C0972">
        <w:t xml:space="preserve">-карты в соответствии с параметрами настроек организации, для этого необходимо нажать на кнопку «Как в настройках организации»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_Ref129779975 \h  \* MERGEFORMAT </w:instrText>
      </w:r>
      <w:r w:rsidRPr="008C0972">
        <w:fldChar w:fldCharType="separate"/>
      </w:r>
      <w:r w:rsidR="0016409C" w:rsidRPr="0016409C">
        <w:t>Рисунок 134</w:t>
      </w:r>
      <w:r w:rsidRPr="008C0972">
        <w:fldChar w:fldCharType="end"/>
      </w:r>
      <w:r w:rsidRPr="008C0972">
        <w:t>).</w:t>
      </w:r>
    </w:p>
    <w:p w14:paraId="6BD1E9F9" w14:textId="77777777" w:rsidR="003F4B71" w:rsidRPr="008C0972" w:rsidRDefault="003F4B71" w:rsidP="003F4B71"/>
    <w:p w14:paraId="6F09DD28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56F19BA3" wp14:editId="0DEC90F6">
            <wp:extent cx="6120000" cy="1527316"/>
            <wp:effectExtent l="19050" t="19050" r="14605" b="158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5273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763BE5" w14:textId="113F8043" w:rsidR="003F4B71" w:rsidRPr="008C0972" w:rsidRDefault="003F4B71" w:rsidP="003F4B71">
      <w:pPr>
        <w:ind w:firstLine="0"/>
        <w:jc w:val="center"/>
      </w:pPr>
      <w:bookmarkStart w:id="594" w:name="_Ref12977997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134</w:t>
      </w:r>
      <w:r w:rsidRPr="008C0972">
        <w:rPr>
          <w:b/>
          <w:sz w:val="20"/>
          <w:szCs w:val="20"/>
        </w:rPr>
        <w:fldChar w:fldCharType="end"/>
      </w:r>
      <w:bookmarkEnd w:id="594"/>
      <w:r w:rsidRPr="008C0972">
        <w:rPr>
          <w:b/>
          <w:sz w:val="20"/>
          <w:szCs w:val="20"/>
        </w:rPr>
        <w:t xml:space="preserve"> – Настройка точек доступа </w:t>
      </w:r>
      <w:r w:rsidRPr="008C0972">
        <w:rPr>
          <w:b/>
          <w:sz w:val="20"/>
          <w:szCs w:val="20"/>
          <w:lang w:val="en-US"/>
        </w:rPr>
        <w:t>SIM</w:t>
      </w:r>
      <w:r w:rsidRPr="008C0972">
        <w:rPr>
          <w:b/>
          <w:sz w:val="20"/>
          <w:szCs w:val="20"/>
        </w:rPr>
        <w:t>-карты в соответствии с параметрами настроек организации</w:t>
      </w:r>
    </w:p>
    <w:p w14:paraId="1AE49D7B" w14:textId="77777777" w:rsidR="003F4B71" w:rsidRPr="008C0972" w:rsidRDefault="003F4B71" w:rsidP="003F4B71"/>
    <w:p w14:paraId="4F7A30A1" w14:textId="45FEDEFA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Пользователь добавляет обои рабочего стола в блоке «Обои рабочего стола и экрана блокировки». Для добавления пользователь нажимает на пиктограмму «+» и загружает </w:t>
      </w:r>
      <w:r w:rsidRPr="008C0972">
        <w:lastRenderedPageBreak/>
        <w:t xml:space="preserve">изображение с ПК (см. </w:t>
      </w:r>
      <w:r w:rsidRPr="008C0972">
        <w:fldChar w:fldCharType="begin"/>
      </w:r>
      <w:r w:rsidRPr="008C0972">
        <w:instrText xml:space="preserve"> REF _Ref71031260 \h  \* MERGEFORMAT </w:instrText>
      </w:r>
      <w:r w:rsidRPr="008C0972">
        <w:fldChar w:fldCharType="separate"/>
      </w:r>
      <w:r w:rsidR="0016409C" w:rsidRPr="0016409C">
        <w:t>Рисунок 135</w:t>
      </w:r>
      <w:r w:rsidRPr="008C0972">
        <w:fldChar w:fldCharType="end"/>
      </w:r>
      <w:r w:rsidRPr="008C0972">
        <w:t>). Система отображает выбранное изображение на форме новой конфигурации.</w:t>
      </w:r>
    </w:p>
    <w:p w14:paraId="1DA86C21" w14:textId="77777777" w:rsidR="003F4B71" w:rsidRPr="008C0972" w:rsidRDefault="003F4B71" w:rsidP="003F4B71">
      <w:pPr>
        <w:ind w:firstLine="0"/>
      </w:pPr>
    </w:p>
    <w:p w14:paraId="6148E715" w14:textId="77777777" w:rsidR="003F4B71" w:rsidRPr="008C0972" w:rsidRDefault="003F4B71" w:rsidP="003F4B71">
      <w:pPr>
        <w:keepNext/>
        <w:spacing w:line="276" w:lineRule="auto"/>
        <w:ind w:firstLine="0"/>
        <w:jc w:val="center"/>
      </w:pPr>
      <w:r w:rsidRPr="008C0972">
        <w:rPr>
          <w:noProof/>
        </w:rPr>
        <w:drawing>
          <wp:inline distT="0" distB="0" distL="0" distR="0" wp14:anchorId="4781F18D" wp14:editId="5F1C934D">
            <wp:extent cx="6120000" cy="1247384"/>
            <wp:effectExtent l="19050" t="19050" r="14605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2473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D5FA34" w14:textId="77777777" w:rsidR="003F4B71" w:rsidRPr="008C0972" w:rsidRDefault="003F4B71" w:rsidP="003F4B71">
      <w:pPr>
        <w:tabs>
          <w:tab w:val="left" w:pos="1418"/>
        </w:tabs>
        <w:spacing w:line="276" w:lineRule="auto"/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5FEC741B" w14:textId="210A3DA3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595" w:name="_heading=h.3x8tuzt" w:colFirst="0" w:colLast="0"/>
      <w:bookmarkStart w:id="596" w:name="_Ref71031260"/>
      <w:bookmarkEnd w:id="59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135</w:t>
      </w:r>
      <w:r w:rsidRPr="008C0972">
        <w:rPr>
          <w:b/>
          <w:sz w:val="20"/>
          <w:szCs w:val="20"/>
        </w:rPr>
        <w:fldChar w:fldCharType="end"/>
      </w:r>
      <w:bookmarkEnd w:id="596"/>
      <w:r w:rsidRPr="008C0972">
        <w:rPr>
          <w:b/>
          <w:sz w:val="20"/>
          <w:szCs w:val="20"/>
        </w:rPr>
        <w:t xml:space="preserve"> – Выбор обоев рабочего стола и экрана блокировки</w:t>
      </w:r>
    </w:p>
    <w:p w14:paraId="0D2F1A23" w14:textId="77777777" w:rsidR="003F4B71" w:rsidRPr="008C0972" w:rsidRDefault="003F4B71" w:rsidP="003F4B71"/>
    <w:p w14:paraId="630A5A86" w14:textId="77777777" w:rsidR="003F4B71" w:rsidRPr="008C0972" w:rsidRDefault="003F4B71" w:rsidP="003F4B71">
      <w:r w:rsidRPr="008C0972">
        <w:t>В случае редактирования существующего изображения Система имеет ряд мер для защиты от ошибочных действий:</w:t>
      </w:r>
    </w:p>
    <w:p w14:paraId="1F3FAE28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на вкладке «Конфигурации» при попытке удаления картинки, используемой в конфигурации, отображается ошибка – «Картинка используется в настройках конфигурации»;</w:t>
      </w:r>
    </w:p>
    <w:p w14:paraId="69090873" w14:textId="77777777" w:rsidR="003F4B71" w:rsidRPr="008C0972" w:rsidRDefault="003F4B71" w:rsidP="003F4B71">
      <w:pPr>
        <w:ind w:left="709" w:firstLine="0"/>
      </w:pPr>
    </w:p>
    <w:p w14:paraId="1A960E67" w14:textId="77777777" w:rsidR="003F4B71" w:rsidRPr="008C0972" w:rsidRDefault="003F4B71" w:rsidP="003F4B71">
      <w:pPr>
        <w:pStyle w:val="main0"/>
        <w:keepNext/>
        <w:spacing w:line="240" w:lineRule="auto"/>
        <w:ind w:firstLine="0"/>
        <w:jc w:val="center"/>
      </w:pPr>
      <w:r w:rsidRPr="008C0972">
        <w:rPr>
          <w:noProof/>
        </w:rPr>
        <w:drawing>
          <wp:inline distT="0" distB="0" distL="0" distR="0" wp14:anchorId="664BCC15" wp14:editId="04E13D0A">
            <wp:extent cx="2583821" cy="1183640"/>
            <wp:effectExtent l="19050" t="19050" r="26035" b="16510"/>
            <wp:docPr id="217255832" name="Рисунок 21725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43510" t="14278" r="43503" b="75146"/>
                    <a:stretch/>
                  </pic:blipFill>
                  <pic:spPr bwMode="auto">
                    <a:xfrm>
                      <a:off x="0" y="0"/>
                      <a:ext cx="2591701" cy="1187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34B1B" w14:textId="69DA5B5E" w:rsidR="003F4B71" w:rsidRPr="008C0972" w:rsidRDefault="003F4B71" w:rsidP="003F4B71">
      <w:pPr>
        <w:pStyle w:val="affff3"/>
      </w:pPr>
      <w:r w:rsidRPr="008C0972">
        <w:t xml:space="preserve">Рисунок </w:t>
      </w:r>
      <w:r w:rsidRPr="008C0972">
        <w:rPr>
          <w:noProof/>
        </w:rPr>
        <w:fldChar w:fldCharType="begin"/>
      </w:r>
      <w:r w:rsidRPr="008C0972">
        <w:rPr>
          <w:noProof/>
        </w:rPr>
        <w:instrText xml:space="preserve"> SEQ Рисунок \* ARABIC </w:instrText>
      </w:r>
      <w:r w:rsidRPr="008C0972">
        <w:rPr>
          <w:noProof/>
        </w:rPr>
        <w:fldChar w:fldCharType="separate"/>
      </w:r>
      <w:r w:rsidR="0016409C">
        <w:rPr>
          <w:noProof/>
        </w:rPr>
        <w:t>136</w:t>
      </w:r>
      <w:r w:rsidRPr="008C0972">
        <w:rPr>
          <w:noProof/>
        </w:rPr>
        <w:fldChar w:fldCharType="end"/>
      </w:r>
      <w:r w:rsidRPr="008C0972">
        <w:t xml:space="preserve"> – Ошибка при удалении изображения, используемого в конфигурации</w:t>
      </w:r>
    </w:p>
    <w:p w14:paraId="3E54FB70" w14:textId="77777777" w:rsidR="003F4B71" w:rsidRPr="008C0972" w:rsidRDefault="003F4B71" w:rsidP="003F4B71"/>
    <w:p w14:paraId="5D3ECD1B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на вкладке «Конфигурации» при попытке удаления картинки, не используемой в конфигурации, происходит удаление картинки;</w:t>
      </w:r>
    </w:p>
    <w:p w14:paraId="4D4F6158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на вкладке «Конфигурации» при загрузке нового изображении взамен используемого на устройстве происходит удаление предыдущей картинки и установка на устройство загруженной;</w:t>
      </w:r>
    </w:p>
    <w:p w14:paraId="79565351" w14:textId="77777777" w:rsidR="003F4B71" w:rsidRPr="008C0972" w:rsidRDefault="003F4B71" w:rsidP="003F4B71">
      <w:pPr>
        <w:pStyle w:val="main0"/>
        <w:spacing w:line="240" w:lineRule="auto"/>
        <w:ind w:left="709" w:firstLine="0"/>
      </w:pPr>
    </w:p>
    <w:p w14:paraId="7FC74F45" w14:textId="77777777" w:rsidR="003F4B71" w:rsidRPr="008C0972" w:rsidRDefault="003F4B71" w:rsidP="003F4B71">
      <w:pPr>
        <w:pStyle w:val="main0"/>
        <w:keepNext/>
        <w:spacing w:line="240" w:lineRule="auto"/>
        <w:ind w:firstLine="0"/>
        <w:jc w:val="center"/>
      </w:pPr>
      <w:r w:rsidRPr="008C097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FEF6254" wp14:editId="2D9C051C">
                <wp:simplePos x="0" y="0"/>
                <wp:positionH relativeFrom="column">
                  <wp:posOffset>1615146</wp:posOffset>
                </wp:positionH>
                <wp:positionV relativeFrom="paragraph">
                  <wp:posOffset>2588993</wp:posOffset>
                </wp:positionV>
                <wp:extent cx="1709225" cy="133643"/>
                <wp:effectExtent l="0" t="0" r="24765" b="19050"/>
                <wp:wrapNone/>
                <wp:docPr id="598981867" name="Прямоугольник: скругленные углы 598981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9225" cy="13364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B987D1" id="Прямоугольник: скругленные углы 598981867" o:spid="_x0000_s1026" style="position:absolute;margin-left:127.2pt;margin-top:203.85pt;width:134.6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" filled="f" strokecolor="red" strokeweight="2pt"/>
            </w:pict>
          </mc:Fallback>
        </mc:AlternateContent>
      </w:r>
      <w:r w:rsidRPr="008C0972">
        <w:rPr>
          <w:noProof/>
        </w:rPr>
        <w:drawing>
          <wp:inline distT="0" distB="0" distL="0" distR="0" wp14:anchorId="557CDFC8" wp14:editId="682C0EA3">
            <wp:extent cx="5039158" cy="2877368"/>
            <wp:effectExtent l="19050" t="19050" r="28575" b="18415"/>
            <wp:docPr id="1451312709" name="Рисунок 1451312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20931" t="16118" r="20982" b="24917"/>
                    <a:stretch/>
                  </pic:blipFill>
                  <pic:spPr bwMode="auto">
                    <a:xfrm>
                      <a:off x="0" y="0"/>
                      <a:ext cx="5040000" cy="28778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90C38" w14:textId="7830B0C0" w:rsidR="003F4B71" w:rsidRPr="008C0972" w:rsidRDefault="003F4B71" w:rsidP="003F4B71">
      <w:pPr>
        <w:pStyle w:val="affff3"/>
      </w:pPr>
      <w:r w:rsidRPr="008C0972">
        <w:t xml:space="preserve">Рисунок </w:t>
      </w:r>
      <w:r w:rsidRPr="008C0972">
        <w:rPr>
          <w:noProof/>
        </w:rPr>
        <w:fldChar w:fldCharType="begin"/>
      </w:r>
      <w:r w:rsidRPr="008C0972">
        <w:rPr>
          <w:noProof/>
        </w:rPr>
        <w:instrText xml:space="preserve"> SEQ Рисунок \* ARABIC </w:instrText>
      </w:r>
      <w:r w:rsidRPr="008C0972">
        <w:rPr>
          <w:noProof/>
        </w:rPr>
        <w:fldChar w:fldCharType="separate"/>
      </w:r>
      <w:r w:rsidR="0016409C">
        <w:rPr>
          <w:noProof/>
        </w:rPr>
        <w:t>137</w:t>
      </w:r>
      <w:r w:rsidRPr="008C0972">
        <w:rPr>
          <w:noProof/>
        </w:rPr>
        <w:fldChar w:fldCharType="end"/>
      </w:r>
      <w:r w:rsidRPr="008C0972">
        <w:t xml:space="preserve"> – Успешная установка нового изображения</w:t>
      </w:r>
    </w:p>
    <w:p w14:paraId="53968773" w14:textId="77777777" w:rsidR="003F4B71" w:rsidRPr="008C0972" w:rsidRDefault="003F4B71" w:rsidP="003F4B71">
      <w:pPr>
        <w:pStyle w:val="main0"/>
        <w:spacing w:line="240" w:lineRule="auto"/>
        <w:jc w:val="center"/>
      </w:pPr>
    </w:p>
    <w:p w14:paraId="50D72F14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на вкладке «Устройства» при загрузке изображения происходят загрузка и установка изображения на устройство, при попытке удаления отображается ошибка «Картинка используется в настройках конфигурации».</w:t>
      </w:r>
    </w:p>
    <w:p w14:paraId="6A35E61C" w14:textId="39B5387D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bookmarkStart w:id="597" w:name="_heading=h.2ce457m" w:colFirst="0" w:colLast="0"/>
      <w:bookmarkEnd w:id="597"/>
      <w:r w:rsidRPr="008C0972">
        <w:lastRenderedPageBreak/>
        <w:t xml:space="preserve">В блоке «Зоны» пользователь выбирает действие при выходе из зоны (см. </w:t>
      </w:r>
      <w:r w:rsidRPr="008C0972">
        <w:fldChar w:fldCharType="begin"/>
      </w:r>
      <w:r w:rsidRPr="008C0972">
        <w:instrText xml:space="preserve"> REF _Ref139195084 \h  \* MERGEFORMAT </w:instrText>
      </w:r>
      <w:r w:rsidRPr="008C0972">
        <w:fldChar w:fldCharType="separate"/>
      </w:r>
      <w:r w:rsidR="0016409C" w:rsidRPr="0016409C">
        <w:t>Рисунок 138</w:t>
      </w:r>
      <w:r w:rsidRPr="008C0972">
        <w:fldChar w:fldCharType="end"/>
      </w:r>
      <w:r w:rsidRPr="008C0972">
        <w:t>). Присутствуют значения для выбора:</w:t>
      </w:r>
    </w:p>
    <w:p w14:paraId="30C9A3D4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действия не требуются;</w:t>
      </w:r>
    </w:p>
    <w:p w14:paraId="429EC5D2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блокировка ПУ;</w:t>
      </w:r>
    </w:p>
    <w:p w14:paraId="6017DFE8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отправка уведомления администратору;</w:t>
      </w:r>
    </w:p>
    <w:p w14:paraId="0EF5A039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блокировка ПУ и отправка уведомления администратору.</w:t>
      </w:r>
    </w:p>
    <w:p w14:paraId="0010757D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</w:pPr>
    </w:p>
    <w:p w14:paraId="1277FA87" w14:textId="77777777" w:rsidR="003F4B71" w:rsidRPr="008C0972" w:rsidRDefault="003F4B71" w:rsidP="003F4B71">
      <w:pPr>
        <w:ind w:firstLine="0"/>
        <w:jc w:val="center"/>
      </w:pPr>
      <w:r w:rsidRPr="008C0972">
        <w:rPr>
          <w:rFonts w:ascii="Helvetica Neue" w:eastAsia="Helvetica Neue" w:hAnsi="Helvetica Neue" w:cs="Helvetica Neue"/>
          <w:noProof/>
          <w:sz w:val="2"/>
          <w:szCs w:val="2"/>
        </w:rPr>
        <w:drawing>
          <wp:inline distT="0" distB="0" distL="0" distR="0" wp14:anchorId="08739930" wp14:editId="55C87C29">
            <wp:extent cx="6120000" cy="1603148"/>
            <wp:effectExtent l="19050" t="19050" r="14605" b="16510"/>
            <wp:docPr id="185" name="image30.jpg" descr="e69001e70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 descr="e69001e70c"/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6031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598" w:name="_heading=h.rjefff" w:colFirst="0" w:colLast="0"/>
      <w:bookmarkStart w:id="599" w:name="_Ref71031272"/>
      <w:bookmarkEnd w:id="598"/>
    </w:p>
    <w:p w14:paraId="1FD2D6C7" w14:textId="44325388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600" w:name="_Ref13919508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138</w:t>
      </w:r>
      <w:r w:rsidRPr="008C0972">
        <w:rPr>
          <w:b/>
          <w:sz w:val="20"/>
          <w:szCs w:val="20"/>
        </w:rPr>
        <w:fldChar w:fldCharType="end"/>
      </w:r>
      <w:bookmarkEnd w:id="599"/>
      <w:bookmarkEnd w:id="600"/>
      <w:r w:rsidRPr="008C0972">
        <w:rPr>
          <w:b/>
          <w:sz w:val="20"/>
          <w:szCs w:val="20"/>
        </w:rPr>
        <w:t xml:space="preserve"> – Выбор действия при выходе из зоны</w:t>
      </w:r>
    </w:p>
    <w:p w14:paraId="7686473B" w14:textId="77777777" w:rsidR="003F4B71" w:rsidRPr="008C0972" w:rsidRDefault="003F4B71" w:rsidP="003F4B71"/>
    <w:p w14:paraId="1867A03E" w14:textId="4064BE03" w:rsidR="003F4B71" w:rsidRPr="008C0972" w:rsidRDefault="003F4B71" w:rsidP="003F4B71">
      <w:pPr>
        <w:rPr>
          <w:rFonts w:eastAsia="Gungsuh"/>
        </w:rPr>
      </w:pPr>
      <w:r w:rsidRPr="008C0972">
        <w:rPr>
          <w:rFonts w:eastAsia="Gungsuh"/>
        </w:rPr>
        <w:t xml:space="preserve">Пользователь осуществляет назначение разрешенных зон с помощью операции выбора необходимой зоны в левом блоке (зоны, имеющиеся в Системе) и нажимает на </w:t>
      </w:r>
      <w:r w:rsidRPr="008C0972">
        <w:rPr>
          <w:rFonts w:eastAsia="Gungsuh"/>
        </w:rPr>
        <w:br/>
        <w:t xml:space="preserve">кнопку → (стрелка вправо) 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_Ref71031285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139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5A7B1D19" w14:textId="77777777" w:rsidR="003F4B71" w:rsidRPr="008C0972" w:rsidRDefault="003F4B71" w:rsidP="003F4B71"/>
    <w:p w14:paraId="40183939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075013CE" wp14:editId="26147052">
            <wp:extent cx="6120000" cy="1571625"/>
            <wp:effectExtent l="19050" t="19050" r="14605" b="9525"/>
            <wp:docPr id="18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571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58242F" w14:textId="66737B02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601" w:name="_heading=h.3bj1y38" w:colFirst="0" w:colLast="0"/>
      <w:bookmarkStart w:id="602" w:name="_Ref71031285"/>
      <w:bookmarkEnd w:id="60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139</w:t>
      </w:r>
      <w:r w:rsidRPr="008C0972">
        <w:rPr>
          <w:b/>
          <w:sz w:val="20"/>
          <w:szCs w:val="20"/>
        </w:rPr>
        <w:fldChar w:fldCharType="end"/>
      </w:r>
      <w:bookmarkEnd w:id="602"/>
      <w:r w:rsidRPr="008C0972">
        <w:rPr>
          <w:b/>
          <w:sz w:val="20"/>
          <w:szCs w:val="20"/>
        </w:rPr>
        <w:t xml:space="preserve"> – Добавление зоны в конфигурацию</w:t>
      </w:r>
    </w:p>
    <w:p w14:paraId="5C710F2A" w14:textId="77777777" w:rsidR="003F4B71" w:rsidRPr="008C0972" w:rsidRDefault="003F4B71" w:rsidP="003F4B71"/>
    <w:p w14:paraId="785FB444" w14:textId="77777777" w:rsidR="003F4B71" w:rsidRPr="008C0972" w:rsidRDefault="003F4B71" w:rsidP="003F4B71">
      <w:bookmarkStart w:id="603" w:name="_heading=h.1qoc8b1" w:colFirst="0" w:colLast="0"/>
      <w:bookmarkEnd w:id="603"/>
      <w:r w:rsidRPr="008C0972">
        <w:t>Зона перемещается в правый блок (разрешенные зоны для ПУ данной конфигурации).</w:t>
      </w:r>
    </w:p>
    <w:p w14:paraId="0A939822" w14:textId="3FA656BC" w:rsidR="003F4B71" w:rsidRPr="008C0972" w:rsidRDefault="003F4B71" w:rsidP="003F4B71">
      <w:pPr>
        <w:rPr>
          <w:rFonts w:eastAsia="Gungsuh"/>
        </w:rPr>
      </w:pPr>
      <w:r w:rsidRPr="008C0972">
        <w:rPr>
          <w:rFonts w:eastAsia="Gungsuh"/>
        </w:rPr>
        <w:t xml:space="preserve">Для удаления зоны из конфигурации ПУ пользователь выбирает необходимую зону в правом блоке и перемещает ее нажатием кнопки ← (стрелка влево) 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_Ref71031299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140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5B3FF48A" w14:textId="77777777" w:rsidR="003F4B71" w:rsidRPr="008C0972" w:rsidRDefault="003F4B71" w:rsidP="003F4B71">
      <w:bookmarkStart w:id="604" w:name="_heading=h.4anzqyu" w:colFirst="0" w:colLast="0"/>
      <w:bookmarkEnd w:id="604"/>
    </w:p>
    <w:p w14:paraId="3F954812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925D340" wp14:editId="3B2639CF">
            <wp:extent cx="6120000" cy="1533525"/>
            <wp:effectExtent l="19050" t="19050" r="14605" b="9525"/>
            <wp:docPr id="18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533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FAB0A1" w14:textId="21DFA1BC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05" w:name="_heading=h.2pta16n" w:colFirst="0" w:colLast="0"/>
      <w:bookmarkStart w:id="606" w:name="_Ref71031299"/>
      <w:bookmarkEnd w:id="60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140</w:t>
      </w:r>
      <w:r w:rsidRPr="008C0972">
        <w:rPr>
          <w:b/>
          <w:sz w:val="20"/>
          <w:szCs w:val="20"/>
        </w:rPr>
        <w:fldChar w:fldCharType="end"/>
      </w:r>
      <w:bookmarkEnd w:id="606"/>
      <w:r w:rsidRPr="008C0972">
        <w:rPr>
          <w:b/>
          <w:sz w:val="20"/>
          <w:szCs w:val="20"/>
        </w:rPr>
        <w:t xml:space="preserve"> – Удаление зоны из конфигурации</w:t>
      </w:r>
    </w:p>
    <w:p w14:paraId="7A1AC399" w14:textId="01B5E086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rPr>
          <w:rFonts w:eastAsia="Gungsuh"/>
        </w:rPr>
        <w:t>В блоке «Режим киоска» пользователь активирует</w:t>
      </w:r>
      <w:r w:rsidRPr="008C0972">
        <w:t xml:space="preserve"> настройки блока «Режим киоска» посредством нажатия на соответствующий элемент интерфейса (см. </w:t>
      </w:r>
      <w:r w:rsidRPr="008C0972">
        <w:fldChar w:fldCharType="begin"/>
      </w:r>
      <w:r w:rsidRPr="008C0972">
        <w:instrText xml:space="preserve"> REF _Ref120095457 \h  \* MERGEFORMAT </w:instrText>
      </w:r>
      <w:r w:rsidRPr="008C0972">
        <w:fldChar w:fldCharType="separate"/>
      </w:r>
      <w:r w:rsidR="0016409C" w:rsidRPr="0016409C">
        <w:t>Рисунок 141</w:t>
      </w:r>
      <w:r w:rsidRPr="008C0972">
        <w:fldChar w:fldCharType="end"/>
      </w:r>
      <w:r w:rsidRPr="008C0972">
        <w:t xml:space="preserve">, </w:t>
      </w:r>
      <w:r w:rsidRPr="008C0972">
        <w:fldChar w:fldCharType="begin"/>
      </w:r>
      <w:r w:rsidRPr="008C0972">
        <w:instrText xml:space="preserve"> REF _Ref120095459 \h  \* MERGEFORMAT </w:instrText>
      </w:r>
      <w:r w:rsidRPr="008C0972">
        <w:fldChar w:fldCharType="separate"/>
      </w:r>
      <w:r w:rsidR="0016409C" w:rsidRPr="0016409C">
        <w:t>Рисунок 142</w:t>
      </w:r>
      <w:r w:rsidRPr="008C0972">
        <w:fldChar w:fldCharType="end"/>
      </w:r>
      <w:r w:rsidRPr="008C0972">
        <w:t>).</w:t>
      </w:r>
    </w:p>
    <w:p w14:paraId="6FCEC322" w14:textId="77777777" w:rsidR="003F4B71" w:rsidRPr="008C0972" w:rsidRDefault="003F4B71" w:rsidP="003F4B71">
      <w:pPr>
        <w:pStyle w:val="a7"/>
        <w:ind w:left="709" w:firstLine="0"/>
      </w:pPr>
    </w:p>
    <w:p w14:paraId="6A20E79C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2D209546" wp14:editId="560B7B91">
            <wp:extent cx="6120000" cy="2153906"/>
            <wp:effectExtent l="19050" t="19050" r="14605" b="18415"/>
            <wp:docPr id="1842901434" name="Рисунок 184290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" t="550" r="-206" b="36985"/>
                    <a:stretch/>
                  </pic:blipFill>
                  <pic:spPr bwMode="auto">
                    <a:xfrm>
                      <a:off x="0" y="0"/>
                      <a:ext cx="6120000" cy="215390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23A0B" w14:textId="1C951D44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607" w:name="_Ref12009545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141</w:t>
      </w:r>
      <w:r w:rsidRPr="008C0972">
        <w:rPr>
          <w:b/>
          <w:sz w:val="20"/>
          <w:szCs w:val="20"/>
        </w:rPr>
        <w:fldChar w:fldCharType="end"/>
      </w:r>
      <w:bookmarkEnd w:id="607"/>
      <w:r w:rsidRPr="008C0972">
        <w:rPr>
          <w:b/>
          <w:sz w:val="20"/>
          <w:szCs w:val="20"/>
        </w:rPr>
        <w:t xml:space="preserve"> – Блок «Режим киоска». Настройки неактивны</w:t>
      </w:r>
    </w:p>
    <w:p w14:paraId="525980D3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</w:p>
    <w:p w14:paraId="4EB00DC5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11903B0D" wp14:editId="65361F3D">
            <wp:extent cx="6120000" cy="3720384"/>
            <wp:effectExtent l="19050" t="19050" r="14605" b="139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b="25977"/>
                    <a:stretch/>
                  </pic:blipFill>
                  <pic:spPr bwMode="auto">
                    <a:xfrm>
                      <a:off x="0" y="0"/>
                      <a:ext cx="6120000" cy="37203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D26B7" w14:textId="0E5357AF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608" w:name="_Ref12009545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142</w:t>
      </w:r>
      <w:r w:rsidRPr="008C0972">
        <w:rPr>
          <w:b/>
          <w:sz w:val="20"/>
          <w:szCs w:val="20"/>
        </w:rPr>
        <w:fldChar w:fldCharType="end"/>
      </w:r>
      <w:bookmarkEnd w:id="608"/>
      <w:r w:rsidRPr="008C0972">
        <w:rPr>
          <w:b/>
          <w:sz w:val="20"/>
          <w:szCs w:val="20"/>
        </w:rPr>
        <w:t xml:space="preserve"> – Блок «Режим киоска». Настройки активны</w:t>
      </w:r>
    </w:p>
    <w:p w14:paraId="3A9326C1" w14:textId="77777777" w:rsidR="003F4B71" w:rsidRPr="008C0972" w:rsidRDefault="003F4B71" w:rsidP="003F4B71"/>
    <w:p w14:paraId="3A427FA6" w14:textId="23BE931B" w:rsidR="003F4B71" w:rsidRPr="008C0972" w:rsidRDefault="003F4B71" w:rsidP="003F4B71">
      <w:r w:rsidRPr="008C0972">
        <w:t xml:space="preserve">По умолчанию, при отображении блока «Режим киоска» все параметры настроек активные (см. </w:t>
      </w:r>
      <w:r w:rsidRPr="008C0972">
        <w:fldChar w:fldCharType="begin"/>
      </w:r>
      <w:r w:rsidRPr="008C0972">
        <w:instrText xml:space="preserve"> REF _Ref120095459 \h  \* MERGEFORMAT </w:instrText>
      </w:r>
      <w:r w:rsidRPr="008C0972">
        <w:fldChar w:fldCharType="separate"/>
      </w:r>
      <w:r w:rsidR="0016409C" w:rsidRPr="0016409C">
        <w:t>Рисунок 142</w:t>
      </w:r>
      <w:r w:rsidRPr="008C0972">
        <w:fldChar w:fldCharType="end"/>
      </w:r>
      <w:r w:rsidRPr="008C0972">
        <w:t>).</w:t>
      </w:r>
    </w:p>
    <w:p w14:paraId="2427CC5D" w14:textId="77777777" w:rsidR="003F4B71" w:rsidRPr="008C0972" w:rsidRDefault="003F4B71" w:rsidP="003F4B71">
      <w:r w:rsidRPr="008C0972">
        <w:t>Управление параметрами настроек производится посредством взаимодействия с переключателями, при нажатии, переводя их в активный/неактивный режим.</w:t>
      </w:r>
    </w:p>
    <w:p w14:paraId="25D7C316" w14:textId="1985237D" w:rsidR="003F4B71" w:rsidRPr="008C0972" w:rsidRDefault="003F4B71" w:rsidP="003F4B71">
      <w:r w:rsidRPr="008C0972">
        <w:t xml:space="preserve">Также, в блоке «Режим киоска» реализована возможность установки кода защиты при выходе из режима «Киоск» через интерфейс пользовательского устройства (см. </w:t>
      </w:r>
      <w:r w:rsidRPr="008C0972">
        <w:fldChar w:fldCharType="begin"/>
      </w:r>
      <w:r w:rsidRPr="008C0972">
        <w:instrText xml:space="preserve"> REF _Ref120095531 \h  \* MERGEFORMAT </w:instrText>
      </w:r>
      <w:r w:rsidRPr="008C0972">
        <w:fldChar w:fldCharType="separate"/>
      </w:r>
      <w:r w:rsidR="0016409C" w:rsidRPr="0016409C">
        <w:t>Рисунок 143</w:t>
      </w:r>
      <w:r w:rsidRPr="008C0972">
        <w:fldChar w:fldCharType="end"/>
      </w:r>
      <w:r w:rsidRPr="008C0972">
        <w:t>).</w:t>
      </w:r>
    </w:p>
    <w:p w14:paraId="6163D86A" w14:textId="77777777" w:rsidR="003F4B71" w:rsidRPr="008C0972" w:rsidRDefault="003F4B71" w:rsidP="003F4B71"/>
    <w:p w14:paraId="4E7247E7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685945DE" wp14:editId="43DA4644">
            <wp:extent cx="6120000" cy="489524"/>
            <wp:effectExtent l="19050" t="19050" r="14605" b="254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895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3D4A41" w14:textId="21E637C4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609" w:name="_Ref12009553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143</w:t>
      </w:r>
      <w:r w:rsidRPr="008C0972">
        <w:rPr>
          <w:b/>
          <w:sz w:val="20"/>
          <w:szCs w:val="20"/>
        </w:rPr>
        <w:fldChar w:fldCharType="end"/>
      </w:r>
      <w:bookmarkEnd w:id="609"/>
      <w:r w:rsidRPr="008C0972">
        <w:rPr>
          <w:b/>
          <w:sz w:val="20"/>
          <w:szCs w:val="20"/>
        </w:rPr>
        <w:t xml:space="preserve"> – Блок «Режим киоска». Установка пароля</w:t>
      </w:r>
    </w:p>
    <w:p w14:paraId="77565136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</w:p>
    <w:p w14:paraId="45768E43" w14:textId="77777777" w:rsidR="003F4B71" w:rsidRPr="008C0972" w:rsidRDefault="003F4B71" w:rsidP="003F4B71">
      <w:r w:rsidRPr="008C0972">
        <w:t xml:space="preserve">Если открыта форма блока «Режим киоска», то процедура установки кода защиты обязательна. При сохранении настроек созданной конфигурации (или внесенных изменений в конфигурацию) с пустым полем установки кода защиты в административном интерфейсе </w:t>
      </w:r>
      <w:r w:rsidRPr="008C0972">
        <w:lastRenderedPageBreak/>
        <w:t>отображается окно с уведомлением, которое содержит следующий текст «В настройках конфигурации выбран режим «Киоск», пожалуйста заполните поле для установки кода защиты при выходе пользовательского устройства из режима «Киоск»» и функциональную кнопку «Закрыть».</w:t>
      </w:r>
    </w:p>
    <w:p w14:paraId="703C6DBD" w14:textId="3D92CCDB" w:rsidR="003F4B71" w:rsidRPr="008C0972" w:rsidRDefault="003F4B71" w:rsidP="003F4B71">
      <w:r w:rsidRPr="008C0972">
        <w:t xml:space="preserve">Управление ограничением доступа к приложениям на ПУ реализовано посредством формирования перечня загружаемых приложений в блоке «Доступные приложения в режиме киоска» (см. </w:t>
      </w:r>
      <w:r w:rsidRPr="008C0972">
        <w:fldChar w:fldCharType="begin"/>
      </w:r>
      <w:r w:rsidRPr="008C0972">
        <w:instrText xml:space="preserve"> REF _Ref120095555 \h  \* MERGEFORMAT </w:instrText>
      </w:r>
      <w:r w:rsidRPr="008C0972">
        <w:fldChar w:fldCharType="separate"/>
      </w:r>
      <w:r w:rsidR="0016409C" w:rsidRPr="0016409C">
        <w:t>Рисунок 144</w:t>
      </w:r>
      <w:r w:rsidRPr="008C0972">
        <w:fldChar w:fldCharType="end"/>
      </w:r>
      <w:r w:rsidRPr="008C0972">
        <w:t xml:space="preserve">, пункт 1). При переводе ПУ в режим «Киоск» пользователю доступны только те приложения, которые были указаны в сформированном перечне доступных приложений. При этом перечень доступных приложений является подмножеством перечня устанавливаемых приложений (см. </w:t>
      </w:r>
      <w:r w:rsidRPr="008C0972">
        <w:fldChar w:fldCharType="begin"/>
      </w:r>
      <w:r w:rsidRPr="008C0972">
        <w:instrText xml:space="preserve"> REF _Ref120095555 \h  \* MERGEFORMAT </w:instrText>
      </w:r>
      <w:r w:rsidRPr="008C0972">
        <w:fldChar w:fldCharType="separate"/>
      </w:r>
      <w:r w:rsidR="0016409C" w:rsidRPr="0016409C">
        <w:t>Рисунок 144</w:t>
      </w:r>
      <w:r w:rsidRPr="008C0972">
        <w:fldChar w:fldCharType="end"/>
      </w:r>
      <w:r w:rsidRPr="008C0972">
        <w:t>, пункт 2).</w:t>
      </w:r>
    </w:p>
    <w:p w14:paraId="594ADDDA" w14:textId="59B15C1A" w:rsidR="003F4B71" w:rsidRPr="008C0972" w:rsidRDefault="003F4B71" w:rsidP="003F4B71">
      <w:bookmarkStart w:id="610" w:name="_Hlk149304005"/>
      <w:r w:rsidRPr="008C0972">
        <w:t xml:space="preserve">В случае, если в блоке «Устанавливаемые приложения» (см. </w:t>
      </w:r>
      <w:r w:rsidRPr="008C0972">
        <w:fldChar w:fldCharType="begin"/>
      </w:r>
      <w:r w:rsidRPr="008C0972">
        <w:instrText xml:space="preserve"> REF _Ref120095555 \h  \* MERGEFORMAT </w:instrText>
      </w:r>
      <w:r w:rsidRPr="008C0972">
        <w:fldChar w:fldCharType="separate"/>
      </w:r>
      <w:r w:rsidR="0016409C" w:rsidRPr="0016409C">
        <w:t>Рисунок 144</w:t>
      </w:r>
      <w:r w:rsidRPr="008C0972">
        <w:fldChar w:fldCharType="end"/>
      </w:r>
      <w:r w:rsidRPr="008C0972">
        <w:t>, пункт 2) выбран список приложений, то в настройках режима «Киоск» в функциональном блоке выбора доступных приложений отображается раскрытый перечень приложений, входящих в список устанавливаемых приложений.</w:t>
      </w:r>
    </w:p>
    <w:bookmarkEnd w:id="610"/>
    <w:p w14:paraId="282DC725" w14:textId="77777777" w:rsidR="003F4B71" w:rsidRPr="008C0972" w:rsidRDefault="003F4B71" w:rsidP="003F4B71"/>
    <w:p w14:paraId="7F3D8CD6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r w:rsidRPr="008C0972">
        <w:rPr>
          <w:b/>
          <w:noProof/>
          <w:sz w:val="20"/>
          <w:szCs w:val="20"/>
        </w:rPr>
        <w:drawing>
          <wp:inline distT="0" distB="0" distL="0" distR="0" wp14:anchorId="27C678C5" wp14:editId="0413DDC9">
            <wp:extent cx="6120000" cy="5191483"/>
            <wp:effectExtent l="19050" t="19050" r="14605" b="9525"/>
            <wp:docPr id="519359010" name="Рисунок 519359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1914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50E8FF" w14:textId="672B63AB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firstLine="0"/>
        <w:jc w:val="center"/>
        <w:rPr>
          <w:b/>
          <w:sz w:val="20"/>
          <w:szCs w:val="20"/>
        </w:rPr>
      </w:pPr>
      <w:bookmarkStart w:id="611" w:name="_Ref12009555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144</w:t>
      </w:r>
      <w:r w:rsidRPr="008C0972">
        <w:rPr>
          <w:b/>
          <w:sz w:val="20"/>
          <w:szCs w:val="20"/>
        </w:rPr>
        <w:fldChar w:fldCharType="end"/>
      </w:r>
      <w:bookmarkEnd w:id="611"/>
      <w:r w:rsidRPr="008C0972">
        <w:rPr>
          <w:b/>
          <w:sz w:val="20"/>
          <w:szCs w:val="20"/>
        </w:rPr>
        <w:t xml:space="preserve"> – Блок «Режим киоска».</w:t>
      </w:r>
      <w:r w:rsidRPr="008C0972">
        <w:rPr>
          <w:b/>
          <w:sz w:val="20"/>
          <w:szCs w:val="20"/>
        </w:rPr>
        <w:br/>
        <w:t>Управление ограничением доступа к приложениям</w:t>
      </w:r>
    </w:p>
    <w:p w14:paraId="76077732" w14:textId="77777777" w:rsidR="003F4B71" w:rsidRPr="008C0972" w:rsidRDefault="003F4B71" w:rsidP="003F4B71">
      <w:pPr>
        <w:ind w:left="709" w:firstLine="0"/>
      </w:pPr>
    </w:p>
    <w:p w14:paraId="17749D0C" w14:textId="77777777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  <w:rPr>
          <w:rFonts w:eastAsia="Gungsuh"/>
        </w:rPr>
      </w:pPr>
      <w:r w:rsidRPr="008C0972">
        <w:rPr>
          <w:rFonts w:eastAsia="Gungsuh"/>
        </w:rPr>
        <w:t xml:space="preserve">В блоке «Устанавливаемые приложения» пользователь выбирает приложения, которые необходимо установить на ПУ данной конфигурации. </w:t>
      </w:r>
      <w:bookmarkStart w:id="612" w:name="_Hlk149304063"/>
      <w:r w:rsidRPr="008C0972">
        <w:rPr>
          <w:rFonts w:eastAsia="Gungsuh"/>
        </w:rPr>
        <w:t>Пользователь выбирает переключатель:</w:t>
      </w:r>
    </w:p>
    <w:p w14:paraId="6FB98DC7" w14:textId="293C3B3D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Выбор приложения (установлен по умолчанию) (см. </w:t>
      </w:r>
      <w:r w:rsidRPr="008C0972">
        <w:fldChar w:fldCharType="begin"/>
      </w:r>
      <w:r w:rsidRPr="008C0972">
        <w:instrText xml:space="preserve"> REF _Ref149209224 \h  \* MERGEFORMAT </w:instrText>
      </w:r>
      <w:r w:rsidRPr="008C0972">
        <w:fldChar w:fldCharType="separate"/>
      </w:r>
      <w:r w:rsidR="0016409C" w:rsidRPr="0016409C">
        <w:t>Рисунок 145</w:t>
      </w:r>
      <w:r w:rsidRPr="008C0972">
        <w:fldChar w:fldCharType="end"/>
      </w:r>
      <w:r w:rsidRPr="008C0972">
        <w:t>);</w:t>
      </w:r>
    </w:p>
    <w:p w14:paraId="3C8102E1" w14:textId="411D9DD3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Выбор списка приложений (см. </w:t>
      </w:r>
      <w:r w:rsidRPr="008C0972">
        <w:fldChar w:fldCharType="begin"/>
      </w:r>
      <w:r w:rsidRPr="008C0972">
        <w:instrText xml:space="preserve"> REF _Ref149209229 \h  \* MERGEFORMAT </w:instrText>
      </w:r>
      <w:r w:rsidRPr="008C0972">
        <w:fldChar w:fldCharType="separate"/>
      </w:r>
      <w:r w:rsidR="0016409C" w:rsidRPr="0016409C">
        <w:t>Рисунок 146</w:t>
      </w:r>
      <w:r w:rsidRPr="008C0972">
        <w:fldChar w:fldCharType="end"/>
      </w:r>
      <w:r w:rsidRPr="008C0972">
        <w:t>).</w:t>
      </w:r>
    </w:p>
    <w:p w14:paraId="3C5847AE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left="709" w:firstLine="0"/>
      </w:pPr>
    </w:p>
    <w:p w14:paraId="21C2C52A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09300EB0" wp14:editId="13B01EED">
            <wp:extent cx="6120000" cy="1559135"/>
            <wp:effectExtent l="19050" t="19050" r="14605" b="222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17"/>
                    <a:stretch/>
                  </pic:blipFill>
                  <pic:spPr bwMode="auto">
                    <a:xfrm>
                      <a:off x="0" y="0"/>
                      <a:ext cx="6120000" cy="155913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2A5C3" w14:textId="65DBC894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613" w:name="_Ref14920922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145</w:t>
      </w:r>
      <w:r w:rsidRPr="008C0972">
        <w:rPr>
          <w:b/>
          <w:sz w:val="20"/>
          <w:szCs w:val="20"/>
        </w:rPr>
        <w:fldChar w:fldCharType="end"/>
      </w:r>
      <w:bookmarkEnd w:id="613"/>
      <w:r w:rsidRPr="008C0972">
        <w:rPr>
          <w:b/>
          <w:sz w:val="20"/>
          <w:szCs w:val="20"/>
        </w:rPr>
        <w:t xml:space="preserve"> – Выбор переключателя «Выбор приложения»</w:t>
      </w:r>
    </w:p>
    <w:p w14:paraId="0E6E0AF3" w14:textId="77777777" w:rsidR="003F4B71" w:rsidRPr="008C0972" w:rsidRDefault="003F4B71" w:rsidP="000C2C20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69F2B49" wp14:editId="034C6A69">
            <wp:extent cx="6120000" cy="1573794"/>
            <wp:effectExtent l="19050" t="19050" r="14605" b="2667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13" b="1042"/>
                    <a:stretch/>
                  </pic:blipFill>
                  <pic:spPr bwMode="auto">
                    <a:xfrm>
                      <a:off x="0" y="0"/>
                      <a:ext cx="6120000" cy="157379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6CF57" w14:textId="49A32E6D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614" w:name="_Ref14920922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146</w:t>
      </w:r>
      <w:r w:rsidRPr="008C0972">
        <w:rPr>
          <w:b/>
          <w:sz w:val="20"/>
          <w:szCs w:val="20"/>
        </w:rPr>
        <w:fldChar w:fldCharType="end"/>
      </w:r>
      <w:bookmarkEnd w:id="614"/>
      <w:r w:rsidRPr="008C0972">
        <w:rPr>
          <w:b/>
          <w:sz w:val="20"/>
          <w:szCs w:val="20"/>
        </w:rPr>
        <w:t xml:space="preserve"> – Выбор переключателя «Выбор списка приложений»</w:t>
      </w:r>
    </w:p>
    <w:p w14:paraId="506D05E2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</w:pPr>
    </w:p>
    <w:bookmarkEnd w:id="612"/>
    <w:p w14:paraId="0187A1AC" w14:textId="5BED6A26" w:rsidR="003F4B71" w:rsidRPr="008C0972" w:rsidRDefault="003F4B71" w:rsidP="003F4B71">
      <w:pPr>
        <w:rPr>
          <w:rFonts w:eastAsia="Gungsuh"/>
        </w:rPr>
      </w:pPr>
      <w:r w:rsidRPr="008C0972">
        <w:rPr>
          <w:rFonts w:eastAsia="Gungsuh"/>
        </w:rPr>
        <w:t xml:space="preserve">Пользователь выделяет необходимое </w:t>
      </w:r>
      <w:r w:rsidRPr="008C0972">
        <w:t>приложение</w:t>
      </w:r>
      <w:r w:rsidRPr="008C0972">
        <w:rPr>
          <w:rFonts w:eastAsia="Gungsuh"/>
        </w:rPr>
        <w:t xml:space="preserve"> </w:t>
      </w:r>
      <w:bookmarkStart w:id="615" w:name="_Hlk149304239"/>
      <w:r w:rsidRPr="008C0972">
        <w:rPr>
          <w:rFonts w:eastAsia="Gungsuh"/>
        </w:rPr>
        <w:t xml:space="preserve">или необходимый список приложений (в зависимости от выбора переключателя) </w:t>
      </w:r>
      <w:bookmarkEnd w:id="615"/>
      <w:r w:rsidRPr="008C0972">
        <w:rPr>
          <w:rFonts w:eastAsia="Gungsuh"/>
        </w:rPr>
        <w:t xml:space="preserve">в левом блоке (блок приложений/списков приложений, имеющихся в Системе) и нажимает на кнопку → (стрелка вправо) 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_Ref149209122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147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4B51EC8B" w14:textId="77777777" w:rsidR="003F4B71" w:rsidRPr="008C0972" w:rsidRDefault="003F4B71" w:rsidP="003F4B71"/>
    <w:p w14:paraId="20EC7F05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16" w:name="_heading=h.14ykbeg" w:colFirst="0" w:colLast="0"/>
      <w:bookmarkStart w:id="617" w:name="_Ref71031337"/>
      <w:bookmarkEnd w:id="616"/>
      <w:r w:rsidRPr="008C0972">
        <w:rPr>
          <w:noProof/>
        </w:rPr>
        <w:drawing>
          <wp:inline distT="0" distB="0" distL="0" distR="0" wp14:anchorId="259AFE49" wp14:editId="4619FC94">
            <wp:extent cx="6120000" cy="1545633"/>
            <wp:effectExtent l="19050" t="19050" r="14605" b="16510"/>
            <wp:docPr id="1280730967" name="Рисунок 128073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5456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D19EB0" w14:textId="20570C35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18" w:name="_Ref14920912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147</w:t>
      </w:r>
      <w:r w:rsidRPr="008C0972">
        <w:rPr>
          <w:b/>
          <w:sz w:val="20"/>
          <w:szCs w:val="20"/>
        </w:rPr>
        <w:fldChar w:fldCharType="end"/>
      </w:r>
      <w:bookmarkEnd w:id="617"/>
      <w:bookmarkEnd w:id="618"/>
      <w:r w:rsidRPr="008C0972">
        <w:rPr>
          <w:b/>
          <w:sz w:val="20"/>
          <w:szCs w:val="20"/>
        </w:rPr>
        <w:t xml:space="preserve"> – Добавление приложения в конфигурацию</w:t>
      </w:r>
    </w:p>
    <w:p w14:paraId="23C17E6F" w14:textId="77777777" w:rsidR="003F4B71" w:rsidRPr="008C0972" w:rsidRDefault="003F4B71" w:rsidP="003F4B71"/>
    <w:p w14:paraId="511C4084" w14:textId="77777777" w:rsidR="003F4B71" w:rsidRPr="008C0972" w:rsidRDefault="003F4B71" w:rsidP="003F4B71">
      <w:r w:rsidRPr="008C0972">
        <w:t>Приложение переместится в правый блок (приложения, находящиеся на ПУ данной конфигурации).</w:t>
      </w:r>
    </w:p>
    <w:p w14:paraId="43E3D9C6" w14:textId="0B53CD9A" w:rsidR="003F4B71" w:rsidRPr="008C0972" w:rsidRDefault="003F4B71" w:rsidP="003F4B71">
      <w:pPr>
        <w:rPr>
          <w:rFonts w:eastAsia="Gungsuh"/>
        </w:rPr>
      </w:pPr>
      <w:r w:rsidRPr="008C0972">
        <w:rPr>
          <w:rFonts w:eastAsia="Gungsuh"/>
        </w:rPr>
        <w:t xml:space="preserve">Для удаления приложения из конфигурации ПУ пользователь выбирает необходимое приложение или необходимый список приложений (в зависимости от выбора переключателя) в правом блоке и перемещает его нажатием </w:t>
      </w:r>
      <w:bookmarkStart w:id="619" w:name="_Hlk129766549"/>
      <w:r w:rsidRPr="008C0972">
        <w:rPr>
          <w:rFonts w:eastAsia="Gungsuh"/>
        </w:rPr>
        <w:t>кнопки ← (стрелка влево)</w:t>
      </w:r>
      <w:bookmarkEnd w:id="619"/>
      <w:r w:rsidRPr="008C0972">
        <w:rPr>
          <w:rFonts w:eastAsia="Gungsuh"/>
        </w:rPr>
        <w:t xml:space="preserve"> 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_Ref71031349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148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17266842" w14:textId="77777777" w:rsidR="003F4B71" w:rsidRPr="008C0972" w:rsidRDefault="003F4B71" w:rsidP="003F4B71">
      <w:pPr>
        <w:rPr>
          <w:rFonts w:eastAsia="Gungsuh"/>
        </w:rPr>
      </w:pPr>
    </w:p>
    <w:p w14:paraId="377A71F6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DFBA43C" wp14:editId="69D89645">
            <wp:extent cx="6120000" cy="1545633"/>
            <wp:effectExtent l="19050" t="19050" r="14605" b="16510"/>
            <wp:docPr id="503965801" name="Рисунок 503965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5456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72B6DE" w14:textId="5E48F4D6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20" w:name="_heading=h.3oy7u29" w:colFirst="0" w:colLast="0"/>
      <w:bookmarkStart w:id="621" w:name="_Ref71031349"/>
      <w:bookmarkEnd w:id="620"/>
      <w:r w:rsidRPr="008C0972">
        <w:rPr>
          <w:b/>
          <w:sz w:val="20"/>
          <w:szCs w:val="20"/>
        </w:rPr>
        <w:lastRenderedPageBreak/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148</w:t>
      </w:r>
      <w:r w:rsidRPr="008C0972">
        <w:rPr>
          <w:b/>
          <w:sz w:val="20"/>
          <w:szCs w:val="20"/>
        </w:rPr>
        <w:fldChar w:fldCharType="end"/>
      </w:r>
      <w:bookmarkEnd w:id="621"/>
      <w:r w:rsidRPr="008C0972">
        <w:rPr>
          <w:b/>
          <w:sz w:val="20"/>
          <w:szCs w:val="20"/>
        </w:rPr>
        <w:t xml:space="preserve"> – Удаление приложения из конфигурации</w:t>
      </w:r>
    </w:p>
    <w:p w14:paraId="1EDE4DF3" w14:textId="77777777" w:rsidR="003F4B71" w:rsidRPr="008C0972" w:rsidRDefault="003F4B71" w:rsidP="003F4B71"/>
    <w:p w14:paraId="51611AF3" w14:textId="77777777" w:rsidR="003F4B71" w:rsidRPr="008C0972" w:rsidRDefault="003F4B71" w:rsidP="003F4B71">
      <w:bookmarkStart w:id="622" w:name="_Hlk149304275"/>
      <w:r w:rsidRPr="008C0972">
        <w:t>Механизм добавления и удаления списка приложений из конфигурации аналогичен добавлению и удалению приложения из конфигурации, описанному выше.</w:t>
      </w:r>
    </w:p>
    <w:p w14:paraId="1553B48C" w14:textId="77777777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bookmarkStart w:id="623" w:name="_heading=h.243i4a2" w:colFirst="0" w:colLast="0"/>
      <w:bookmarkEnd w:id="622"/>
      <w:bookmarkEnd w:id="623"/>
      <w:r w:rsidRPr="008C0972">
        <w:t>В блоке «Связь» добавлен выбор значений в части параметров, относящихся к управлению передачей данных (</w:t>
      </w:r>
      <w:proofErr w:type="spellStart"/>
      <w:r w:rsidRPr="008C0972">
        <w:t>Wi</w:t>
      </w:r>
      <w:proofErr w:type="spellEnd"/>
      <w:r w:rsidRPr="008C0972">
        <w:t>-Fi, GPS, Bluetooth) с возможностью управления удаленно, из-под административного интерфейса системы.</w:t>
      </w:r>
    </w:p>
    <w:p w14:paraId="47421149" w14:textId="77777777" w:rsidR="003F4B71" w:rsidRPr="008C0972" w:rsidRDefault="003F4B71" w:rsidP="003F4B71">
      <w:pPr>
        <w:pStyle w:val="main0"/>
        <w:spacing w:line="240" w:lineRule="auto"/>
      </w:pPr>
      <w:r w:rsidRPr="008C0972">
        <w:t>Осуществляется выбор из списка предустановленных значений в административном интерфейсе, с помощью которых расширены возможности управления доступом к передаче данных:</w:t>
      </w:r>
    </w:p>
    <w:p w14:paraId="4C9E00B9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«Не блокировать» – пользователь может включать/выключать передачу данных;</w:t>
      </w:r>
    </w:p>
    <w:p w14:paraId="648EA5ED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«Всегда включено» – при синхронизации на ПУ включена передача данных (пользователь не может отключить передачу данных);</w:t>
      </w:r>
    </w:p>
    <w:p w14:paraId="4F806471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«Всегда выключено» – при синхронизации на ПУ отключается передача данных (пользователь не может включить передачу данных), кроме мобильной точки доступа;</w:t>
      </w:r>
    </w:p>
    <w:p w14:paraId="0B9A19BF" w14:textId="77777777" w:rsidR="003F4B71" w:rsidRPr="008C0972" w:rsidRDefault="003F4B71" w:rsidP="003F4B71">
      <w:r w:rsidRPr="008C0972">
        <w:t>«По умолчанию» – управление доступом соответствует настройкам организации.</w:t>
      </w:r>
    </w:p>
    <w:p w14:paraId="31DA6DEF" w14:textId="228BE73D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bookmarkStart w:id="624" w:name="_Hlk161408202"/>
      <w:r w:rsidRPr="008C0972">
        <w:t xml:space="preserve">В блоке «Управление корпоративными ресурсами» пользователь выполняет настройки управления корпоративными ресурсами (см. </w:t>
      </w:r>
      <w:r w:rsidRPr="008C0972">
        <w:fldChar w:fldCharType="begin"/>
      </w:r>
      <w:r w:rsidRPr="008C0972">
        <w:instrText xml:space="preserve"> REF _Ref161305949 \h  \* MERGEFORMAT </w:instrText>
      </w:r>
      <w:r w:rsidRPr="008C0972">
        <w:fldChar w:fldCharType="separate"/>
      </w:r>
      <w:r w:rsidR="0016409C" w:rsidRPr="0016409C">
        <w:t>Рисунок 149</w:t>
      </w:r>
      <w:r w:rsidRPr="008C0972">
        <w:fldChar w:fldCharType="end"/>
      </w:r>
      <w:r w:rsidRPr="008C0972">
        <w:t>).</w:t>
      </w:r>
    </w:p>
    <w:p w14:paraId="23B8307C" w14:textId="77777777" w:rsidR="003F4B71" w:rsidRPr="008C0972" w:rsidRDefault="003F4B71" w:rsidP="003F4B71">
      <w:pPr>
        <w:pStyle w:val="a7"/>
        <w:ind w:left="709" w:firstLine="0"/>
      </w:pPr>
      <w:r w:rsidRPr="008C0972">
        <w:t>Пользователь выбирает значение флага «Отображать ярлык корпоративного клиента» посредством нажатия на переключатель, переводя его в активный/неактивный режим (значения «Да»</w:t>
      </w:r>
      <w:proofErr w:type="gramStart"/>
      <w:r w:rsidRPr="008C0972">
        <w:t>/«</w:t>
      </w:r>
      <w:proofErr w:type="gramEnd"/>
      <w:r w:rsidRPr="008C0972">
        <w:t xml:space="preserve">Нет» соответственно). </w:t>
      </w:r>
    </w:p>
    <w:p w14:paraId="6C28C389" w14:textId="77777777" w:rsidR="003F4B71" w:rsidRPr="008C0972" w:rsidRDefault="003F4B71" w:rsidP="003F4B71">
      <w:pPr>
        <w:pStyle w:val="a7"/>
        <w:ind w:left="709" w:firstLine="0"/>
      </w:pPr>
    </w:p>
    <w:p w14:paraId="72E24B56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3509B44D" wp14:editId="5056C2A4">
            <wp:extent cx="6152515" cy="1179195"/>
            <wp:effectExtent l="19050" t="19050" r="19685" b="20955"/>
            <wp:docPr id="1039281232" name="Рисунок 103928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79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712A16" w14:textId="63F25742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625" w:name="_Ref16130594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149</w:t>
      </w:r>
      <w:r w:rsidRPr="008C0972">
        <w:rPr>
          <w:b/>
          <w:sz w:val="20"/>
          <w:szCs w:val="20"/>
        </w:rPr>
        <w:fldChar w:fldCharType="end"/>
      </w:r>
      <w:bookmarkEnd w:id="625"/>
      <w:r w:rsidRPr="008C0972">
        <w:rPr>
          <w:b/>
          <w:sz w:val="20"/>
          <w:szCs w:val="20"/>
        </w:rPr>
        <w:t xml:space="preserve"> – Раздел настроек «Управление корпоративными ресурсами»</w:t>
      </w:r>
    </w:p>
    <w:p w14:paraId="066873F9" w14:textId="77777777" w:rsidR="003F4B71" w:rsidRPr="008C0972" w:rsidRDefault="003F4B71" w:rsidP="003F4B71"/>
    <w:p w14:paraId="7035D32C" w14:textId="72629FA4" w:rsidR="003F4B71" w:rsidRPr="008C0972" w:rsidRDefault="003F4B71" w:rsidP="003F4B71">
      <w:pPr>
        <w:pStyle w:val="main0"/>
        <w:spacing w:line="240" w:lineRule="auto"/>
      </w:pPr>
      <w:r w:rsidRPr="008C0972">
        <w:t xml:space="preserve">В случае, если установлено значение «Да», поле для ввода URL почтового корпоративного сервера (поле «URL почтового сервера») становится активным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_Ref161306158 \h  \* MERGEFORMAT </w:instrText>
      </w:r>
      <w:r w:rsidRPr="008C0972">
        <w:fldChar w:fldCharType="separate"/>
      </w:r>
      <w:r w:rsidR="0016409C" w:rsidRPr="0016409C">
        <w:t>Рисунок 150</w:t>
      </w:r>
      <w:r w:rsidRPr="008C0972">
        <w:fldChar w:fldCharType="end"/>
      </w:r>
      <w:r w:rsidRPr="008C0972">
        <w:t>). В случае попытки сохранения конфигурации без указанного в поле «</w:t>
      </w:r>
      <w:r w:rsidRPr="008C0972">
        <w:rPr>
          <w:lang w:val="en-US"/>
        </w:rPr>
        <w:t>URL</w:t>
      </w:r>
      <w:r w:rsidRPr="008C0972">
        <w:t xml:space="preserve"> почтового сервера» значения, отображается ошибка «Необходимо указать URL почтового сервера» (см. </w:t>
      </w:r>
      <w:r w:rsidRPr="008C0972">
        <w:fldChar w:fldCharType="begin"/>
      </w:r>
      <w:r w:rsidRPr="008C0972">
        <w:instrText xml:space="preserve"> REF _Ref161306186 \h  \* MERGEFORMAT </w:instrText>
      </w:r>
      <w:r w:rsidRPr="008C0972">
        <w:fldChar w:fldCharType="separate"/>
      </w:r>
      <w:r w:rsidR="0016409C" w:rsidRPr="0016409C">
        <w:t>Рисунок 151</w:t>
      </w:r>
      <w:r w:rsidRPr="008C0972">
        <w:fldChar w:fldCharType="end"/>
      </w:r>
      <w:r w:rsidRPr="008C0972">
        <w:t>).</w:t>
      </w:r>
    </w:p>
    <w:p w14:paraId="5BF33645" w14:textId="77777777" w:rsidR="003F4B71" w:rsidRPr="008C0972" w:rsidRDefault="003F4B71" w:rsidP="003F4B71"/>
    <w:p w14:paraId="1C75D580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B75F129" wp14:editId="66B174BB">
            <wp:extent cx="6120000" cy="1162225"/>
            <wp:effectExtent l="19050" t="19050" r="14605" b="19050"/>
            <wp:docPr id="906213001" name="Рисунок 90621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162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8C6092" w14:textId="7F1F4CF3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26" w:name="_Ref16130615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150</w:t>
      </w:r>
      <w:r w:rsidRPr="008C0972">
        <w:rPr>
          <w:b/>
          <w:sz w:val="20"/>
          <w:szCs w:val="20"/>
        </w:rPr>
        <w:fldChar w:fldCharType="end"/>
      </w:r>
      <w:bookmarkEnd w:id="626"/>
      <w:r w:rsidRPr="008C0972">
        <w:rPr>
          <w:b/>
          <w:sz w:val="20"/>
          <w:szCs w:val="20"/>
        </w:rPr>
        <w:t xml:space="preserve"> – Поле «URL почтового сервера» активно</w:t>
      </w:r>
    </w:p>
    <w:p w14:paraId="7761AF68" w14:textId="77777777" w:rsidR="003F4B71" w:rsidRPr="008C0972" w:rsidRDefault="003F4B71" w:rsidP="003F4B71"/>
    <w:p w14:paraId="7993180C" w14:textId="77777777" w:rsidR="003F4B71" w:rsidRPr="008C0972" w:rsidRDefault="003F4B71" w:rsidP="003F4B71">
      <w:pPr>
        <w:ind w:firstLine="0"/>
      </w:pPr>
      <w:r w:rsidRPr="008C0972">
        <w:rPr>
          <w:noProof/>
        </w:rPr>
        <w:drawing>
          <wp:inline distT="0" distB="0" distL="0" distR="0" wp14:anchorId="40D804AC" wp14:editId="3A38130D">
            <wp:extent cx="6120000" cy="1370036"/>
            <wp:effectExtent l="19050" t="19050" r="14605" b="20955"/>
            <wp:docPr id="1261391730" name="Рисунок 126139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3700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0E7A86" w14:textId="2329FBCA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627" w:name="_Ref16130618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151</w:t>
      </w:r>
      <w:r w:rsidRPr="008C0972">
        <w:rPr>
          <w:b/>
          <w:sz w:val="20"/>
          <w:szCs w:val="20"/>
        </w:rPr>
        <w:fldChar w:fldCharType="end"/>
      </w:r>
      <w:bookmarkEnd w:id="627"/>
      <w:r w:rsidRPr="008C0972">
        <w:rPr>
          <w:b/>
          <w:sz w:val="20"/>
          <w:szCs w:val="20"/>
        </w:rPr>
        <w:t xml:space="preserve"> – Ошибка «Необходимо указать URL почтового сервера»</w:t>
      </w:r>
    </w:p>
    <w:p w14:paraId="157F2B64" w14:textId="77777777" w:rsidR="003F4B71" w:rsidRPr="008C0972" w:rsidRDefault="003F4B71" w:rsidP="003F4B71"/>
    <w:p w14:paraId="4AB06475" w14:textId="0EBDC5FB" w:rsidR="003F4B71" w:rsidRPr="008C0972" w:rsidRDefault="003F4B71" w:rsidP="003F4B71">
      <w:pPr>
        <w:pStyle w:val="main0"/>
        <w:spacing w:line="240" w:lineRule="auto"/>
      </w:pPr>
      <w:r w:rsidRPr="008C0972">
        <w:lastRenderedPageBreak/>
        <w:t xml:space="preserve">Вместе с этим, в блоке «Управление корпоративными ресурсами» у пользователя есть возможность управления настройками подключения к VPN на ПУ посредством нажатия на переключатель, переводя его в активный/неактивный режим (значение «Да»/»Нет» соответственно) (см. </w:t>
      </w:r>
      <w:r w:rsidRPr="008C0972">
        <w:fldChar w:fldCharType="begin"/>
      </w:r>
      <w:r w:rsidRPr="008C0972">
        <w:instrText xml:space="preserve"> REF _Ref161306412 \h  \* MERGEFORMAT </w:instrText>
      </w:r>
      <w:r w:rsidRPr="008C0972">
        <w:fldChar w:fldCharType="separate"/>
      </w:r>
      <w:r w:rsidR="0016409C" w:rsidRPr="0016409C">
        <w:t>Рисунок 152</w:t>
      </w:r>
      <w:r w:rsidRPr="008C0972">
        <w:fldChar w:fldCharType="end"/>
      </w:r>
      <w:r w:rsidRPr="008C0972">
        <w:t>).</w:t>
      </w:r>
    </w:p>
    <w:p w14:paraId="6C0AC121" w14:textId="77777777" w:rsidR="003F4B71" w:rsidRPr="008C0972" w:rsidRDefault="003F4B71" w:rsidP="003F4B71">
      <w:pPr>
        <w:pStyle w:val="main0"/>
        <w:spacing w:line="240" w:lineRule="auto"/>
      </w:pPr>
    </w:p>
    <w:p w14:paraId="73A00D04" w14:textId="77777777" w:rsidR="003F4B71" w:rsidRPr="008C0972" w:rsidRDefault="003F4B71" w:rsidP="003F4B71">
      <w:pPr>
        <w:pStyle w:val="main0"/>
        <w:spacing w:line="240" w:lineRule="auto"/>
        <w:ind w:firstLine="0"/>
        <w:jc w:val="center"/>
      </w:pPr>
      <w:r w:rsidRPr="008C0972">
        <w:rPr>
          <w:noProof/>
        </w:rPr>
        <w:drawing>
          <wp:inline distT="0" distB="0" distL="0" distR="0" wp14:anchorId="143FA807" wp14:editId="691DC0E6">
            <wp:extent cx="4320000" cy="396735"/>
            <wp:effectExtent l="19050" t="19050" r="4445" b="22860"/>
            <wp:docPr id="1407288290" name="Рисунок 1407288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967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20405F" w14:textId="06D9A44E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28" w:name="_Ref16130641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152</w:t>
      </w:r>
      <w:r w:rsidRPr="008C0972">
        <w:rPr>
          <w:b/>
          <w:sz w:val="20"/>
          <w:szCs w:val="20"/>
        </w:rPr>
        <w:fldChar w:fldCharType="end"/>
      </w:r>
      <w:bookmarkEnd w:id="628"/>
      <w:r w:rsidRPr="008C0972">
        <w:rPr>
          <w:b/>
          <w:sz w:val="20"/>
          <w:szCs w:val="20"/>
        </w:rPr>
        <w:t xml:space="preserve"> – Блокировка использования VPN</w:t>
      </w:r>
    </w:p>
    <w:p w14:paraId="16526856" w14:textId="77777777" w:rsidR="003F4B71" w:rsidRPr="008C0972" w:rsidRDefault="003F4B71" w:rsidP="003F4B71">
      <w:pPr>
        <w:pStyle w:val="main0"/>
        <w:spacing w:line="240" w:lineRule="auto"/>
      </w:pPr>
    </w:p>
    <w:p w14:paraId="72796D54" w14:textId="77777777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>В блоке «Корневые сертификаты» пользователь выбирает сертификаты, которые необходимо добавить в конфигурацию ПУ.</w:t>
      </w:r>
    </w:p>
    <w:p w14:paraId="3764114C" w14:textId="07A25927" w:rsidR="003F4B71" w:rsidRPr="008C0972" w:rsidRDefault="003F4B71" w:rsidP="003F4B71">
      <w:pPr>
        <w:pStyle w:val="a7"/>
        <w:ind w:left="709" w:firstLine="0"/>
        <w:rPr>
          <w:rFonts w:eastAsia="Gungsuh"/>
        </w:rPr>
      </w:pPr>
      <w:r w:rsidRPr="008C0972">
        <w:rPr>
          <w:rFonts w:eastAsia="Gungsuh"/>
        </w:rPr>
        <w:t xml:space="preserve">Пользователь выделяет необходимый </w:t>
      </w:r>
      <w:r w:rsidRPr="008C0972">
        <w:t xml:space="preserve">сертификат </w:t>
      </w:r>
      <w:r w:rsidRPr="008C0972">
        <w:rPr>
          <w:rFonts w:eastAsia="Gungsuh"/>
        </w:rPr>
        <w:t xml:space="preserve">в левом блоке (блок сертификатов, загруженных в Систему) и нажимает на кнопку → (стрелка вправо) 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_Ref161255208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153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14F86C1A" w14:textId="77777777" w:rsidR="003F4B71" w:rsidRPr="008C0972" w:rsidRDefault="003F4B71" w:rsidP="003F4B71">
      <w:pPr>
        <w:ind w:firstLine="0"/>
        <w:jc w:val="center"/>
      </w:pPr>
    </w:p>
    <w:p w14:paraId="1957CC9B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357E25C6" wp14:editId="437BFE30">
            <wp:extent cx="6120000" cy="1338296"/>
            <wp:effectExtent l="19050" t="19050" r="14605" b="14605"/>
            <wp:docPr id="1599759514" name="Рисунок 159975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3382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5121C3" w14:textId="42FDBDC8" w:rsidR="003F4B71" w:rsidRPr="008C0972" w:rsidRDefault="003F4B71" w:rsidP="003F4B71">
      <w:pPr>
        <w:ind w:firstLine="0"/>
        <w:jc w:val="center"/>
      </w:pPr>
      <w:bookmarkStart w:id="629" w:name="_Ref16125520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153</w:t>
      </w:r>
      <w:r w:rsidRPr="008C0972">
        <w:rPr>
          <w:b/>
          <w:sz w:val="20"/>
          <w:szCs w:val="20"/>
        </w:rPr>
        <w:fldChar w:fldCharType="end"/>
      </w:r>
      <w:bookmarkEnd w:id="629"/>
      <w:r w:rsidRPr="008C0972">
        <w:rPr>
          <w:b/>
          <w:sz w:val="20"/>
          <w:szCs w:val="20"/>
        </w:rPr>
        <w:t xml:space="preserve"> – Добавление сертификата в конфигурацию</w:t>
      </w:r>
    </w:p>
    <w:p w14:paraId="3B890C4F" w14:textId="77777777" w:rsidR="003F4B71" w:rsidRPr="008C0972" w:rsidRDefault="003F4B71" w:rsidP="003F4B71"/>
    <w:p w14:paraId="13A9FDB5" w14:textId="77777777" w:rsidR="003F4B71" w:rsidRPr="008C0972" w:rsidRDefault="003F4B71" w:rsidP="003F4B71">
      <w:r w:rsidRPr="008C0972">
        <w:t>Сертификат переместится в правый блок (сертификаты, добавленные в конфигурацию ПУ).</w:t>
      </w:r>
    </w:p>
    <w:p w14:paraId="7B76B568" w14:textId="733D748D" w:rsidR="003F4B71" w:rsidRPr="008C0972" w:rsidRDefault="003F4B71" w:rsidP="003F4B71">
      <w:r w:rsidRPr="008C0972">
        <w:rPr>
          <w:rFonts w:eastAsia="Gungsuh"/>
        </w:rPr>
        <w:t xml:space="preserve">Для удаления сертификата из конфигурации ПУ пользователь выбирает необходимый </w:t>
      </w:r>
      <w:r w:rsidRPr="008C0972">
        <w:t>сертификат</w:t>
      </w:r>
      <w:r w:rsidRPr="008C0972">
        <w:rPr>
          <w:rFonts w:eastAsia="Gungsuh"/>
        </w:rPr>
        <w:t xml:space="preserve"> в правом блоке и перемещает его нажатием кнопки ← (стрелка влево) </w:t>
      </w:r>
      <w:r w:rsidRPr="008C0972">
        <w:rPr>
          <w:rFonts w:eastAsia="Gungsuh"/>
        </w:rPr>
        <w:br/>
        <w:t xml:space="preserve">(см. </w:t>
      </w:r>
      <w:r w:rsidRPr="008C0972">
        <w:rPr>
          <w:rFonts w:eastAsia="Gungsuh"/>
        </w:rPr>
        <w:fldChar w:fldCharType="begin"/>
      </w:r>
      <w:r w:rsidRPr="008C0972">
        <w:rPr>
          <w:rFonts w:eastAsia="Gungsuh"/>
        </w:rPr>
        <w:instrText xml:space="preserve"> REF _Ref161255226 \h  \* MERGEFORMAT </w:instrText>
      </w:r>
      <w:r w:rsidRPr="008C0972">
        <w:rPr>
          <w:rFonts w:eastAsia="Gungsuh"/>
        </w:rPr>
      </w:r>
      <w:r w:rsidRPr="008C0972">
        <w:rPr>
          <w:rFonts w:eastAsia="Gungsuh"/>
        </w:rPr>
        <w:fldChar w:fldCharType="separate"/>
      </w:r>
      <w:r w:rsidR="0016409C" w:rsidRPr="0016409C">
        <w:rPr>
          <w:rFonts w:eastAsia="Gungsuh"/>
        </w:rPr>
        <w:t>Рисунок 154</w:t>
      </w:r>
      <w:r w:rsidRPr="008C0972">
        <w:rPr>
          <w:rFonts w:eastAsia="Gungsuh"/>
        </w:rPr>
        <w:fldChar w:fldCharType="end"/>
      </w:r>
      <w:r w:rsidRPr="008C0972">
        <w:rPr>
          <w:rFonts w:eastAsia="Gungsuh"/>
        </w:rPr>
        <w:t>).</w:t>
      </w:r>
    </w:p>
    <w:p w14:paraId="141A60E1" w14:textId="77777777" w:rsidR="003F4B71" w:rsidRPr="008C0972" w:rsidRDefault="003F4B71" w:rsidP="003F4B71"/>
    <w:p w14:paraId="53034239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06D34870" wp14:editId="728EB1B9">
            <wp:extent cx="6120000" cy="1332907"/>
            <wp:effectExtent l="19050" t="19050" r="14605" b="1968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3329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105E2C" w14:textId="395A0C51" w:rsidR="003F4B71" w:rsidRPr="008C0972" w:rsidRDefault="003F4B71" w:rsidP="003F4B71">
      <w:pPr>
        <w:ind w:firstLine="0"/>
        <w:jc w:val="center"/>
      </w:pPr>
      <w:bookmarkStart w:id="630" w:name="_Ref16125522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154</w:t>
      </w:r>
      <w:r w:rsidRPr="008C0972">
        <w:rPr>
          <w:b/>
          <w:sz w:val="20"/>
          <w:szCs w:val="20"/>
        </w:rPr>
        <w:fldChar w:fldCharType="end"/>
      </w:r>
      <w:bookmarkEnd w:id="630"/>
      <w:r w:rsidRPr="008C0972">
        <w:rPr>
          <w:b/>
          <w:sz w:val="20"/>
          <w:szCs w:val="20"/>
        </w:rPr>
        <w:t xml:space="preserve"> – Удаление сертификата из конфигурации</w:t>
      </w:r>
    </w:p>
    <w:p w14:paraId="71F9932D" w14:textId="77777777" w:rsidR="003F4B71" w:rsidRPr="008C0972" w:rsidRDefault="003F4B71" w:rsidP="003F4B71"/>
    <w:bookmarkEnd w:id="624"/>
    <w:p w14:paraId="0E901359" w14:textId="77777777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>В блоке «Настройки» существует возможность блокировки совершаемых пользователем изменений на устройстве по следующим параметрам:</w:t>
      </w:r>
    </w:p>
    <w:p w14:paraId="4842E352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bookmarkStart w:id="631" w:name="_Hlk149304319"/>
      <w:r w:rsidRPr="008C0972">
        <w:t>блокировка установки/удаления программ;</w:t>
      </w:r>
    </w:p>
    <w:p w14:paraId="49179E26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настроек устройства;</w:t>
      </w:r>
    </w:p>
    <w:p w14:paraId="2A1AFE15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камеры устройства;</w:t>
      </w:r>
    </w:p>
    <w:p w14:paraId="68924325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USB устройства;</w:t>
      </w:r>
    </w:p>
    <w:p w14:paraId="4E26C246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SD карты;</w:t>
      </w:r>
    </w:p>
    <w:p w14:paraId="3FF7DD7B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подключения к точкам доступа, которых нет в белом списке;</w:t>
      </w:r>
    </w:p>
    <w:p w14:paraId="22F8A0A9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bookmarkStart w:id="632" w:name="_Hlk161408298"/>
      <w:r w:rsidRPr="008C0972">
        <w:t xml:space="preserve">блокировка копирования/передачи данных через </w:t>
      </w:r>
      <w:r w:rsidRPr="008C0972">
        <w:rPr>
          <w:lang w:val="en-US"/>
        </w:rPr>
        <w:t>USB</w:t>
      </w:r>
      <w:r w:rsidRPr="008C0972">
        <w:t xml:space="preserve">-порт. </w:t>
      </w:r>
      <w:bookmarkEnd w:id="632"/>
    </w:p>
    <w:bookmarkEnd w:id="631"/>
    <w:p w14:paraId="3738393B" w14:textId="77777777" w:rsidR="003F4B71" w:rsidRPr="008C0972" w:rsidRDefault="003F4B71" w:rsidP="003F4B71">
      <w:r w:rsidRPr="008C0972">
        <w:t>Данные параметры имеют два возможных значения: изменения заблокированы либо разрешены для изменения пользователем.</w:t>
      </w:r>
    </w:p>
    <w:p w14:paraId="02F84B01" w14:textId="095218F6" w:rsidR="003F4B71" w:rsidRPr="008C0972" w:rsidRDefault="003F4B71" w:rsidP="003F4B71">
      <w:r w:rsidRPr="008C0972">
        <w:t xml:space="preserve">Пользователь выполняет настройки отдельных операций и функций ПУ путем нажатия на соответствующий элемент интерфейса справа от каждой из указанных настроек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_Ref149215561 \h  \* MERGEFORMAT </w:instrText>
      </w:r>
      <w:r w:rsidRPr="008C0972">
        <w:fldChar w:fldCharType="separate"/>
      </w:r>
      <w:r w:rsidR="0016409C" w:rsidRPr="0016409C">
        <w:t>Рисунок 155</w:t>
      </w:r>
      <w:r w:rsidRPr="008C0972">
        <w:fldChar w:fldCharType="end"/>
      </w:r>
      <w:r w:rsidRPr="008C0972">
        <w:t xml:space="preserve">). По умолчанию, при отображении блока «Настройки» все параметры настроек неактивные (см. </w:t>
      </w:r>
      <w:r w:rsidRPr="008C0972">
        <w:fldChar w:fldCharType="begin"/>
      </w:r>
      <w:r w:rsidRPr="008C0972">
        <w:instrText xml:space="preserve"> REF _Ref149215561 \h  \* MERGEFORMAT </w:instrText>
      </w:r>
      <w:r w:rsidRPr="008C0972">
        <w:fldChar w:fldCharType="separate"/>
      </w:r>
      <w:r w:rsidR="0016409C" w:rsidRPr="0016409C">
        <w:t>Рисунок 155</w:t>
      </w:r>
      <w:r w:rsidRPr="008C0972">
        <w:fldChar w:fldCharType="end"/>
      </w:r>
      <w:r w:rsidRPr="008C0972">
        <w:t xml:space="preserve">). Управление параметрами настроек производится посредством </w:t>
      </w:r>
      <w:r w:rsidRPr="008C0972">
        <w:lastRenderedPageBreak/>
        <w:t xml:space="preserve">взаимодействия с переключателями, при нажатии, переводя их в активный/неактивный режим. При переключении на активный режим настроек происходит применение соответствующей блокировки на ПУ (см. </w:t>
      </w:r>
      <w:r w:rsidRPr="008C0972">
        <w:fldChar w:fldCharType="begin"/>
      </w:r>
      <w:r w:rsidRPr="008C0972">
        <w:instrText xml:space="preserve"> REF _Ref149215568 \h  \* MERGEFORMAT </w:instrText>
      </w:r>
      <w:r w:rsidRPr="008C0972">
        <w:fldChar w:fldCharType="separate"/>
      </w:r>
      <w:r w:rsidR="0016409C" w:rsidRPr="0016409C">
        <w:t>Рисунок 156</w:t>
      </w:r>
      <w:r w:rsidRPr="008C0972">
        <w:fldChar w:fldCharType="end"/>
      </w:r>
      <w:r w:rsidRPr="008C0972">
        <w:t xml:space="preserve">). </w:t>
      </w:r>
    </w:p>
    <w:p w14:paraId="0A620C2E" w14:textId="77777777" w:rsidR="003F4B71" w:rsidRPr="008C0972" w:rsidRDefault="003F4B71" w:rsidP="003F4B71"/>
    <w:p w14:paraId="6E79F7A2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560"/>
        </w:tabs>
        <w:ind w:firstLine="0"/>
        <w:jc w:val="center"/>
      </w:pPr>
      <w:r w:rsidRPr="008C0972">
        <w:rPr>
          <w:noProof/>
        </w:rPr>
        <w:drawing>
          <wp:inline distT="0" distB="0" distL="0" distR="0" wp14:anchorId="6744F985" wp14:editId="5C255222">
            <wp:extent cx="6120000" cy="2833556"/>
            <wp:effectExtent l="19050" t="19050" r="14605" b="2413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8335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581DF827" w14:textId="71D24628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33" w:name="_Ref14921556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155</w:t>
      </w:r>
      <w:r w:rsidRPr="008C0972">
        <w:rPr>
          <w:b/>
          <w:sz w:val="20"/>
          <w:szCs w:val="20"/>
        </w:rPr>
        <w:fldChar w:fldCharType="end"/>
      </w:r>
      <w:bookmarkEnd w:id="633"/>
      <w:r w:rsidRPr="008C0972">
        <w:rPr>
          <w:b/>
          <w:sz w:val="20"/>
          <w:szCs w:val="20"/>
        </w:rPr>
        <w:t xml:space="preserve"> – Запрещение отдельных операций</w:t>
      </w:r>
    </w:p>
    <w:p w14:paraId="10C5D9E5" w14:textId="77777777" w:rsidR="003F4B71" w:rsidRPr="008C0972" w:rsidRDefault="003F4B71" w:rsidP="003F4B71"/>
    <w:p w14:paraId="1144E4FC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ECCD4FF" wp14:editId="3313EAAB">
            <wp:extent cx="6120000" cy="2838609"/>
            <wp:effectExtent l="19050" t="19050" r="14605" b="19050"/>
            <wp:docPr id="1317233041" name="Рисунок 131723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838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B115344" w14:textId="0936D88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34" w:name="_Ref14921556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156</w:t>
      </w:r>
      <w:r w:rsidRPr="008C0972">
        <w:rPr>
          <w:b/>
          <w:sz w:val="20"/>
          <w:szCs w:val="20"/>
        </w:rPr>
        <w:fldChar w:fldCharType="end"/>
      </w:r>
      <w:bookmarkEnd w:id="634"/>
      <w:r w:rsidRPr="008C0972">
        <w:rPr>
          <w:b/>
          <w:sz w:val="20"/>
          <w:szCs w:val="20"/>
        </w:rPr>
        <w:t xml:space="preserve"> – Разрешение отдельных операций</w:t>
      </w:r>
    </w:p>
    <w:p w14:paraId="02B428A1" w14:textId="77777777" w:rsidR="003F4B71" w:rsidRPr="008C0972" w:rsidRDefault="003F4B71" w:rsidP="003F4B71">
      <w:pPr>
        <w:ind w:left="709" w:firstLine="0"/>
      </w:pPr>
    </w:p>
    <w:p w14:paraId="5487628F" w14:textId="51CB8222" w:rsidR="003F4B71" w:rsidRPr="008C0972" w:rsidRDefault="003F4B71" w:rsidP="003F4B71">
      <w:r w:rsidRPr="008C0972">
        <w:t xml:space="preserve">У пользователя есть возможность расширить список настроек ограничений кастомизации ПУ. Для отображения списка дополнительных настроек необходимо нажать на кнопку «Показать дополнительные настройки» (см. </w:t>
      </w:r>
      <w:r w:rsidRPr="008C0972">
        <w:fldChar w:fldCharType="begin"/>
      </w:r>
      <w:r w:rsidRPr="008C0972">
        <w:instrText xml:space="preserve"> REF _Ref161258093 \h  \* MERGEFORMAT </w:instrText>
      </w:r>
      <w:r w:rsidRPr="008C0972">
        <w:fldChar w:fldCharType="separate"/>
      </w:r>
      <w:r w:rsidR="0016409C" w:rsidRPr="0016409C">
        <w:t>Рисунок 157</w:t>
      </w:r>
      <w:r w:rsidRPr="008C0972">
        <w:fldChar w:fldCharType="end"/>
      </w:r>
      <w:r w:rsidRPr="008C0972">
        <w:t xml:space="preserve">). После нажатия на кнопку раскрывается список дополнительных настроек по следующим параметрам (см. </w:t>
      </w:r>
      <w:r w:rsidRPr="008C0972">
        <w:fldChar w:fldCharType="begin"/>
      </w:r>
      <w:r w:rsidRPr="008C0972">
        <w:instrText xml:space="preserve"> REF _Ref161258111 \h  \* MERGEFORMAT </w:instrText>
      </w:r>
      <w:r w:rsidRPr="008C0972">
        <w:fldChar w:fldCharType="separate"/>
      </w:r>
      <w:r w:rsidR="0016409C" w:rsidRPr="0016409C">
        <w:t>Рисунок 158</w:t>
      </w:r>
      <w:r w:rsidRPr="008C0972">
        <w:fldChar w:fldCharType="end"/>
      </w:r>
      <w:r w:rsidRPr="008C0972">
        <w:t>):</w:t>
      </w:r>
    </w:p>
    <w:p w14:paraId="68DCD906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 xml:space="preserve">блокировка редактирования точек доступа </w:t>
      </w:r>
      <w:proofErr w:type="spellStart"/>
      <w:r w:rsidRPr="008C0972">
        <w:t>Wi</w:t>
      </w:r>
      <w:proofErr w:type="spellEnd"/>
      <w:r w:rsidRPr="008C0972">
        <w:t>-Fi;</w:t>
      </w:r>
    </w:p>
    <w:p w14:paraId="7B7E9A2F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включения режима полета;</w:t>
      </w:r>
    </w:p>
    <w:p w14:paraId="42EE0991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включения параметра «Неизвестные источники»;</w:t>
      </w:r>
    </w:p>
    <w:p w14:paraId="40F1C955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изменения настроек Bluetooth;</w:t>
      </w:r>
    </w:p>
    <w:p w14:paraId="16C58A90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настройки учетных записей;</w:t>
      </w:r>
    </w:p>
    <w:p w14:paraId="33617122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настройки VPN;</w:t>
      </w:r>
    </w:p>
    <w:p w14:paraId="3C3DEF62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настройки даты и времени;</w:t>
      </w:r>
    </w:p>
    <w:p w14:paraId="2F1547C3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настройки модема и портативных точек доступа;</w:t>
      </w:r>
    </w:p>
    <w:p w14:paraId="5E6ED06A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сброса настроек сети;</w:t>
      </w:r>
    </w:p>
    <w:p w14:paraId="5C3E64C6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lastRenderedPageBreak/>
        <w:t>блокировка сброса настроек до заводских;</w:t>
      </w:r>
    </w:p>
    <w:p w14:paraId="60ACD9D8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настройки мобильных сетей;</w:t>
      </w:r>
    </w:p>
    <w:p w14:paraId="622E0C1B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изменения приложений;</w:t>
      </w:r>
    </w:p>
    <w:p w14:paraId="1B936371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исходящих звонков;</w:t>
      </w:r>
    </w:p>
    <w:p w14:paraId="005AB4A8" w14:textId="77777777" w:rsidR="003F4B71" w:rsidRPr="008C0972" w:rsidRDefault="003F4B71" w:rsidP="0092672D">
      <w:pPr>
        <w:pStyle w:val="main0"/>
        <w:numPr>
          <w:ilvl w:val="0"/>
          <w:numId w:val="76"/>
        </w:numPr>
        <w:spacing w:line="240" w:lineRule="auto"/>
        <w:ind w:left="709" w:hanging="425"/>
      </w:pPr>
      <w:r w:rsidRPr="008C0972">
        <w:t>блокировка входящих/исходящих СМС.</w:t>
      </w:r>
    </w:p>
    <w:p w14:paraId="32D132E6" w14:textId="77777777" w:rsidR="003F4B71" w:rsidRPr="008C0972" w:rsidRDefault="003F4B71" w:rsidP="003F4B71">
      <w:r w:rsidRPr="008C0972">
        <w:t>Данные параметры также имеют два возможных значения: изменения заблокированы либо разрешены для изменения пользователем.</w:t>
      </w:r>
    </w:p>
    <w:p w14:paraId="1E9A7F4B" w14:textId="77777777" w:rsidR="003F4B71" w:rsidRPr="008C0972" w:rsidRDefault="003F4B71" w:rsidP="003F4B71"/>
    <w:p w14:paraId="28122B07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E1E6629" wp14:editId="0F41E3AD">
            <wp:extent cx="6120000" cy="2819028"/>
            <wp:effectExtent l="19050" t="19050" r="14605" b="19685"/>
            <wp:docPr id="2042267660" name="Рисунок 2042267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8190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5C0969A8" w14:textId="1FF4CDE7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635" w:name="_Ref16125809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157</w:t>
      </w:r>
      <w:r w:rsidRPr="008C0972">
        <w:rPr>
          <w:b/>
          <w:sz w:val="20"/>
          <w:szCs w:val="20"/>
        </w:rPr>
        <w:fldChar w:fldCharType="end"/>
      </w:r>
      <w:bookmarkEnd w:id="635"/>
      <w:r w:rsidRPr="008C0972">
        <w:rPr>
          <w:b/>
          <w:sz w:val="20"/>
          <w:szCs w:val="20"/>
        </w:rPr>
        <w:t xml:space="preserve"> – Кнопка «Показать дополнительные настройки»</w:t>
      </w:r>
    </w:p>
    <w:p w14:paraId="72D63875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6D94A8B" wp14:editId="390D93C8">
            <wp:extent cx="6120000" cy="7140105"/>
            <wp:effectExtent l="19050" t="19050" r="14605" b="2286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71401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F40D28C" w14:textId="5FCD13D0" w:rsidR="003F4B71" w:rsidRPr="008C0972" w:rsidRDefault="003F4B71" w:rsidP="003F4B71">
      <w:pPr>
        <w:ind w:firstLine="0"/>
        <w:jc w:val="center"/>
      </w:pPr>
      <w:bookmarkStart w:id="636" w:name="_Ref16125811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noProof/>
          <w:sz w:val="20"/>
          <w:szCs w:val="20"/>
        </w:rPr>
        <w:fldChar w:fldCharType="begin"/>
      </w:r>
      <w:r w:rsidRPr="008C0972">
        <w:rPr>
          <w:b/>
          <w:noProof/>
          <w:sz w:val="20"/>
          <w:szCs w:val="20"/>
        </w:rPr>
        <w:instrText xml:space="preserve"> SEQ Рисунок \* ARABIC </w:instrText>
      </w:r>
      <w:r w:rsidRPr="008C0972">
        <w:rPr>
          <w:b/>
          <w:noProof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158</w:t>
      </w:r>
      <w:r w:rsidRPr="008C0972">
        <w:rPr>
          <w:b/>
          <w:noProof/>
          <w:sz w:val="20"/>
          <w:szCs w:val="20"/>
        </w:rPr>
        <w:fldChar w:fldCharType="end"/>
      </w:r>
      <w:bookmarkEnd w:id="636"/>
      <w:r w:rsidRPr="008C0972">
        <w:rPr>
          <w:b/>
          <w:noProof/>
          <w:sz w:val="20"/>
          <w:szCs w:val="20"/>
        </w:rPr>
        <w:t xml:space="preserve"> – Расширенный список настроек ограничений кастомизации ПУ</w:t>
      </w:r>
    </w:p>
    <w:p w14:paraId="14DA0A05" w14:textId="77777777" w:rsidR="003F4B71" w:rsidRPr="008C0972" w:rsidRDefault="003F4B71" w:rsidP="003F4B71"/>
    <w:p w14:paraId="0BBF2E66" w14:textId="13FE6C08" w:rsidR="003F4B71" w:rsidRPr="008C0972" w:rsidRDefault="003F4B71" w:rsidP="003F4B71">
      <w:r w:rsidRPr="008C0972">
        <w:t xml:space="preserve">Вместе с этим, у пользователя есть возможность скрыть список дополнительных настроек. Для этого необходимо нажать на кнопку «Скрыть дополнительные настройки»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_Ref161258214 \h  \* MERGEFORMAT </w:instrText>
      </w:r>
      <w:r w:rsidRPr="008C0972">
        <w:fldChar w:fldCharType="separate"/>
      </w:r>
      <w:r w:rsidR="0016409C" w:rsidRPr="0016409C">
        <w:t>Рисунок 159</w:t>
      </w:r>
      <w:r w:rsidRPr="008C0972">
        <w:fldChar w:fldCharType="end"/>
      </w:r>
      <w:r w:rsidRPr="008C0972">
        <w:t>). После нажатия на кнопку список дополнительных настроек скроется.</w:t>
      </w:r>
    </w:p>
    <w:p w14:paraId="4063A498" w14:textId="77777777" w:rsidR="003F4B71" w:rsidRPr="008C0972" w:rsidRDefault="003F4B71" w:rsidP="003F4B71"/>
    <w:p w14:paraId="49AE3522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58EB3EF7" wp14:editId="53DB655E">
            <wp:extent cx="6120000" cy="1516578"/>
            <wp:effectExtent l="19050" t="19050" r="14605" b="266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5165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B3931FE" w14:textId="4C7E5950" w:rsidR="003F4B71" w:rsidRPr="008C0972" w:rsidRDefault="003F4B71" w:rsidP="003F4B71">
      <w:pPr>
        <w:ind w:firstLine="0"/>
        <w:jc w:val="center"/>
      </w:pPr>
      <w:bookmarkStart w:id="637" w:name="_Ref16125821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159</w:t>
      </w:r>
      <w:r w:rsidRPr="008C0972">
        <w:rPr>
          <w:b/>
          <w:sz w:val="20"/>
          <w:szCs w:val="20"/>
        </w:rPr>
        <w:fldChar w:fldCharType="end"/>
      </w:r>
      <w:bookmarkEnd w:id="637"/>
      <w:r w:rsidRPr="008C0972">
        <w:rPr>
          <w:b/>
          <w:sz w:val="20"/>
          <w:szCs w:val="20"/>
        </w:rPr>
        <w:t xml:space="preserve"> – Кнопка «Скрыть дополнительные настройки»</w:t>
      </w:r>
    </w:p>
    <w:p w14:paraId="1C3FB28B" w14:textId="77777777" w:rsidR="003F4B71" w:rsidRPr="008C0972" w:rsidRDefault="003F4B71" w:rsidP="003F4B71"/>
    <w:p w14:paraId="52B14D18" w14:textId="2BD7994C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В блоке «Блокировать передачу данных в сторонние облачные хранилища» пользователь активирует настройки блокировки передачи данных в сторонние облачные хранилища посредством нажатия на переключатель, переводя его в активный режим (значение «Да») (см. </w:t>
      </w:r>
      <w:r w:rsidRPr="008C0972">
        <w:fldChar w:fldCharType="begin"/>
      </w:r>
      <w:r w:rsidRPr="008C0972">
        <w:instrText xml:space="preserve"> REF _Ref161259136 \h  \* MERGEFORMAT </w:instrText>
      </w:r>
      <w:r w:rsidRPr="008C0972">
        <w:fldChar w:fldCharType="separate"/>
      </w:r>
      <w:r w:rsidR="0016409C" w:rsidRPr="0016409C">
        <w:t>Рисунок 160</w:t>
      </w:r>
      <w:r w:rsidRPr="008C0972">
        <w:fldChar w:fldCharType="end"/>
      </w:r>
      <w:r w:rsidRPr="008C0972">
        <w:t xml:space="preserve">, </w:t>
      </w:r>
      <w:r w:rsidRPr="008C0972">
        <w:fldChar w:fldCharType="begin"/>
      </w:r>
      <w:r w:rsidRPr="008C0972">
        <w:instrText xml:space="preserve"> REF _Ref161259138 \h  \* MERGEFORMAT </w:instrText>
      </w:r>
      <w:r w:rsidRPr="008C0972">
        <w:fldChar w:fldCharType="separate"/>
      </w:r>
      <w:r w:rsidR="0016409C" w:rsidRPr="0016409C">
        <w:t>Рисунок 161</w:t>
      </w:r>
      <w:r w:rsidRPr="008C0972">
        <w:fldChar w:fldCharType="end"/>
      </w:r>
      <w:r w:rsidRPr="008C0972">
        <w:t>).</w:t>
      </w:r>
    </w:p>
    <w:p w14:paraId="76E7804F" w14:textId="77777777" w:rsidR="003F4B71" w:rsidRPr="008C0972" w:rsidRDefault="003F4B71" w:rsidP="003F4B71">
      <w:pPr>
        <w:ind w:firstLine="0"/>
        <w:jc w:val="center"/>
      </w:pPr>
    </w:p>
    <w:p w14:paraId="2A325ACD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22CCA69C" wp14:editId="202071E3">
            <wp:extent cx="6152515" cy="412115"/>
            <wp:effectExtent l="19050" t="19050" r="19685" b="260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21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68D226F0" w14:textId="76927796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638" w:name="_Ref16125913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160</w:t>
      </w:r>
      <w:r w:rsidRPr="008C0972">
        <w:rPr>
          <w:b/>
          <w:sz w:val="20"/>
          <w:szCs w:val="20"/>
        </w:rPr>
        <w:fldChar w:fldCharType="end"/>
      </w:r>
      <w:bookmarkEnd w:id="638"/>
      <w:r w:rsidRPr="008C0972">
        <w:rPr>
          <w:b/>
          <w:sz w:val="20"/>
          <w:szCs w:val="20"/>
        </w:rPr>
        <w:t xml:space="preserve"> – Блок «Блокировать передачу данных в сторонние облачные хранилища». </w:t>
      </w:r>
      <w:r w:rsidRPr="008C0972">
        <w:rPr>
          <w:b/>
          <w:sz w:val="20"/>
          <w:szCs w:val="20"/>
        </w:rPr>
        <w:br/>
        <w:t>Настройки неактивны</w:t>
      </w:r>
    </w:p>
    <w:p w14:paraId="612CB56E" w14:textId="77777777" w:rsidR="003F4B71" w:rsidRPr="008C0972" w:rsidRDefault="003F4B71" w:rsidP="003F4B71">
      <w:pPr>
        <w:ind w:left="284" w:firstLine="0"/>
      </w:pPr>
    </w:p>
    <w:p w14:paraId="0B391A8D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7BDC252" wp14:editId="65D487BF">
            <wp:extent cx="6152515" cy="1756410"/>
            <wp:effectExtent l="19050" t="19050" r="19685" b="152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564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28BC41AE" w14:textId="4CD879D8" w:rsidR="003F4B71" w:rsidRPr="008C0972" w:rsidRDefault="003F4B71" w:rsidP="003F4B71">
      <w:pPr>
        <w:ind w:firstLine="0"/>
        <w:jc w:val="center"/>
        <w:rPr>
          <w:b/>
          <w:sz w:val="20"/>
          <w:szCs w:val="20"/>
        </w:rPr>
      </w:pPr>
      <w:bookmarkStart w:id="639" w:name="_Ref16125913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161</w:t>
      </w:r>
      <w:r w:rsidRPr="008C0972">
        <w:rPr>
          <w:b/>
          <w:sz w:val="20"/>
          <w:szCs w:val="20"/>
        </w:rPr>
        <w:fldChar w:fldCharType="end"/>
      </w:r>
      <w:bookmarkEnd w:id="639"/>
      <w:r w:rsidRPr="008C0972">
        <w:rPr>
          <w:b/>
          <w:sz w:val="20"/>
          <w:szCs w:val="20"/>
        </w:rPr>
        <w:t xml:space="preserve"> – Блок «Блокировать передачу данных в сторонние облачные хранилища». </w:t>
      </w:r>
      <w:r w:rsidRPr="008C0972">
        <w:rPr>
          <w:b/>
          <w:sz w:val="20"/>
          <w:szCs w:val="20"/>
        </w:rPr>
        <w:br/>
        <w:t>Настройки активны</w:t>
      </w:r>
    </w:p>
    <w:p w14:paraId="59307B5D" w14:textId="77777777" w:rsidR="003F4B71" w:rsidRPr="008C0972" w:rsidRDefault="003F4B71" w:rsidP="003F4B71">
      <w:pPr>
        <w:ind w:left="284" w:firstLine="0"/>
      </w:pPr>
    </w:p>
    <w:p w14:paraId="33F97FBE" w14:textId="4EFF3E42" w:rsidR="003F4B71" w:rsidRPr="008C0972" w:rsidRDefault="003F4B71" w:rsidP="003F4B71">
      <w:r w:rsidRPr="008C0972">
        <w:t xml:space="preserve">При активных настройках блокировки передачи данных в сторонние облачные хранилища у пользователя есть возможность выполнить следующие настройки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_Ref161260274 \h  \* MERGEFORMAT </w:instrText>
      </w:r>
      <w:r w:rsidRPr="008C0972">
        <w:fldChar w:fldCharType="separate"/>
      </w:r>
      <w:r w:rsidR="0016409C" w:rsidRPr="0016409C">
        <w:t>Рисунок 162</w:t>
      </w:r>
      <w:r w:rsidRPr="008C0972">
        <w:fldChar w:fldCharType="end"/>
      </w:r>
      <w:r w:rsidRPr="008C0972">
        <w:t>):</w:t>
      </w:r>
    </w:p>
    <w:p w14:paraId="05A67784" w14:textId="7F360271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установить запрет передачи данных в наиболее популярные облачные хранилища (см. </w:t>
      </w:r>
      <w:r w:rsidRPr="008C0972">
        <w:fldChar w:fldCharType="begin"/>
      </w:r>
      <w:r w:rsidRPr="008C0972">
        <w:instrText xml:space="preserve"> REF _Ref161260274 \h  \* MERGEFORMAT </w:instrText>
      </w:r>
      <w:r w:rsidRPr="008C0972">
        <w:fldChar w:fldCharType="separate"/>
      </w:r>
      <w:r w:rsidR="0016409C" w:rsidRPr="0016409C">
        <w:t>Рисунок 162</w:t>
      </w:r>
      <w:r w:rsidRPr="008C0972">
        <w:fldChar w:fldCharType="end"/>
      </w:r>
      <w:r w:rsidRPr="008C0972">
        <w:t>, пункт 1);</w:t>
      </w:r>
    </w:p>
    <w:p w14:paraId="5E43AE1C" w14:textId="39A4D39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добавить URL облачного ресурса, к которому необходимо ограничить доступ пользователя ПУ (см. </w:t>
      </w:r>
      <w:r w:rsidRPr="008C0972">
        <w:fldChar w:fldCharType="begin"/>
      </w:r>
      <w:r w:rsidRPr="008C0972">
        <w:instrText xml:space="preserve"> REF _Ref161260274 \h  \* MERGEFORMAT </w:instrText>
      </w:r>
      <w:r w:rsidRPr="008C0972">
        <w:fldChar w:fldCharType="separate"/>
      </w:r>
      <w:r w:rsidR="0016409C" w:rsidRPr="0016409C">
        <w:t>Рисунок 162</w:t>
      </w:r>
      <w:r w:rsidRPr="008C0972">
        <w:fldChar w:fldCharType="end"/>
      </w:r>
      <w:r w:rsidRPr="008C0972">
        <w:t>, пункт 2);</w:t>
      </w:r>
    </w:p>
    <w:p w14:paraId="657B59FC" w14:textId="489FB323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удалить облачный ресурс из списка запрещенных (см. </w:t>
      </w:r>
      <w:r w:rsidRPr="008C0972">
        <w:fldChar w:fldCharType="begin"/>
      </w:r>
      <w:r w:rsidRPr="008C0972">
        <w:instrText xml:space="preserve"> REF _Ref161260274 \h  \* MERGEFORMAT </w:instrText>
      </w:r>
      <w:r w:rsidRPr="008C0972">
        <w:fldChar w:fldCharType="separate"/>
      </w:r>
      <w:r w:rsidR="0016409C" w:rsidRPr="0016409C">
        <w:t>Рисунок 162</w:t>
      </w:r>
      <w:r w:rsidRPr="008C0972">
        <w:fldChar w:fldCharType="end"/>
      </w:r>
      <w:r w:rsidRPr="008C0972">
        <w:t>, пункт 3).</w:t>
      </w:r>
    </w:p>
    <w:p w14:paraId="48381561" w14:textId="77777777" w:rsidR="003F4B71" w:rsidRPr="008C0972" w:rsidRDefault="003F4B71" w:rsidP="003F4B71"/>
    <w:p w14:paraId="2A98F53E" w14:textId="77777777" w:rsidR="003F4B71" w:rsidRPr="008C0972" w:rsidRDefault="003F4B71" w:rsidP="003F4B71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2568A0ED" wp14:editId="39F26536">
            <wp:extent cx="5760000" cy="1258977"/>
            <wp:effectExtent l="19050" t="19050" r="12700" b="1778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2589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051E8B" w14:textId="1CFD929D" w:rsidR="003F4B71" w:rsidRPr="008C0972" w:rsidRDefault="003F4B71" w:rsidP="003F4B71">
      <w:pPr>
        <w:ind w:firstLine="0"/>
        <w:jc w:val="center"/>
        <w:rPr>
          <w:b/>
          <w:noProof/>
          <w:sz w:val="20"/>
          <w:szCs w:val="20"/>
        </w:rPr>
      </w:pPr>
      <w:bookmarkStart w:id="640" w:name="_Ref161260274"/>
      <w:r w:rsidRPr="008C0972">
        <w:rPr>
          <w:b/>
          <w:sz w:val="20"/>
          <w:szCs w:val="20"/>
        </w:rPr>
        <w:t>Рисунок</w:t>
      </w:r>
      <w:r w:rsidRPr="008C0972">
        <w:rPr>
          <w:b/>
          <w:noProof/>
          <w:sz w:val="20"/>
          <w:szCs w:val="20"/>
        </w:rPr>
        <w:t xml:space="preserve"> </w:t>
      </w:r>
      <w:r w:rsidRPr="008C0972">
        <w:rPr>
          <w:b/>
          <w:noProof/>
          <w:sz w:val="20"/>
          <w:szCs w:val="20"/>
        </w:rPr>
        <w:fldChar w:fldCharType="begin"/>
      </w:r>
      <w:r w:rsidRPr="008C0972">
        <w:rPr>
          <w:b/>
          <w:noProof/>
          <w:sz w:val="20"/>
          <w:szCs w:val="20"/>
        </w:rPr>
        <w:instrText xml:space="preserve"> SEQ Рисунок \* ARABIC </w:instrText>
      </w:r>
      <w:r w:rsidRPr="008C0972">
        <w:rPr>
          <w:b/>
          <w:noProof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162</w:t>
      </w:r>
      <w:r w:rsidRPr="008C0972">
        <w:rPr>
          <w:b/>
          <w:noProof/>
          <w:sz w:val="20"/>
          <w:szCs w:val="20"/>
        </w:rPr>
        <w:fldChar w:fldCharType="end"/>
      </w:r>
      <w:bookmarkEnd w:id="640"/>
      <w:r w:rsidRPr="008C0972">
        <w:rPr>
          <w:b/>
          <w:noProof/>
          <w:sz w:val="20"/>
          <w:szCs w:val="20"/>
        </w:rPr>
        <w:t xml:space="preserve"> – Настройки блокировки передачи данных в сторонние облачные хранилища</w:t>
      </w:r>
    </w:p>
    <w:p w14:paraId="64719E39" w14:textId="77777777" w:rsidR="003F4B71" w:rsidRPr="008C0972" w:rsidRDefault="003F4B71" w:rsidP="003F4B71">
      <w:pPr>
        <w:ind w:firstLine="0"/>
        <w:jc w:val="center"/>
      </w:pPr>
    </w:p>
    <w:p w14:paraId="75CFE7D7" w14:textId="35637531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lastRenderedPageBreak/>
        <w:t xml:space="preserve">В блоке «Блокировка запуска приложений» при помощи кнопки «+» пользователь добавляет имена пакетов приложений, запуск которых на ПУ требуется запретить. Имя пакета задается в текстовом поле в данном блоке. При необходимости указания нескольких пакетов пользователь последовательно добавляет в список каждый из них. Также аналогичным образом пользователь добавляет приложения в список разрешенных приложений (см. </w:t>
      </w:r>
      <w:r w:rsidRPr="008C0972">
        <w:fldChar w:fldCharType="begin"/>
      </w:r>
      <w:r w:rsidRPr="008C0972">
        <w:instrText xml:space="preserve"> REF _Ref71031368 \h  \* MERGEFORMAT </w:instrText>
      </w:r>
      <w:r w:rsidRPr="008C0972">
        <w:fldChar w:fldCharType="separate"/>
      </w:r>
      <w:r w:rsidR="0016409C" w:rsidRPr="0016409C">
        <w:t>Рисунок 163</w:t>
      </w:r>
      <w:r w:rsidRPr="008C0972">
        <w:fldChar w:fldCharType="end"/>
      </w:r>
      <w:r w:rsidRPr="008C0972">
        <w:t>).</w:t>
      </w:r>
    </w:p>
    <w:p w14:paraId="43FE1BF7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851" w:firstLine="397"/>
      </w:pPr>
    </w:p>
    <w:p w14:paraId="0683AC20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3219C8A" wp14:editId="5B7F1E64">
            <wp:extent cx="6120000" cy="1628775"/>
            <wp:effectExtent l="19050" t="19050" r="14605" b="9525"/>
            <wp:docPr id="19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628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6EEF7E" w14:textId="4BA3601F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41" w:name="_heading=h.j8sehv" w:colFirst="0" w:colLast="0"/>
      <w:bookmarkStart w:id="642" w:name="_Ref71031368"/>
      <w:bookmarkEnd w:id="64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163</w:t>
      </w:r>
      <w:r w:rsidRPr="008C0972">
        <w:rPr>
          <w:b/>
          <w:sz w:val="20"/>
          <w:szCs w:val="20"/>
        </w:rPr>
        <w:fldChar w:fldCharType="end"/>
      </w:r>
      <w:bookmarkEnd w:id="642"/>
      <w:r w:rsidRPr="008C0972">
        <w:rPr>
          <w:b/>
          <w:sz w:val="20"/>
          <w:szCs w:val="20"/>
        </w:rPr>
        <w:t xml:space="preserve"> – Добавление приложений для блокировки</w:t>
      </w:r>
    </w:p>
    <w:p w14:paraId="2EE65A2A" w14:textId="77777777" w:rsidR="003F4B71" w:rsidRPr="008C0972" w:rsidRDefault="003F4B71" w:rsidP="003F4B71"/>
    <w:p w14:paraId="561DC93C" w14:textId="5701C28A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В блоке «Доступ к интернет-ресурсам» пользователь устанавливает одну из следующих политик доступа к интернет-ресурсам </w:t>
      </w:r>
      <w:bookmarkStart w:id="643" w:name="_Hlk161408492"/>
      <w:r w:rsidRPr="008C0972">
        <w:t xml:space="preserve">посредством выбора соответствующей опции </w:t>
      </w:r>
      <w:bookmarkEnd w:id="643"/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_Ref71031378 \h  \* MERGEFORMAT </w:instrText>
      </w:r>
      <w:r w:rsidRPr="008C0972">
        <w:fldChar w:fldCharType="separate"/>
      </w:r>
      <w:r w:rsidR="0016409C" w:rsidRPr="0016409C">
        <w:t>Рисунок 164</w:t>
      </w:r>
      <w:r w:rsidRPr="008C0972">
        <w:fldChar w:fldCharType="end"/>
      </w:r>
      <w:r w:rsidRPr="008C0972">
        <w:t>):</w:t>
      </w:r>
    </w:p>
    <w:p w14:paraId="4FBDE3AE" w14:textId="70003B08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Разрешить все – ограничения на доступ к интернет-ресурсам не устанавливаются. </w:t>
      </w:r>
      <w:bookmarkStart w:id="644" w:name="_Hlk161408718"/>
      <w:r w:rsidRPr="008C0972">
        <w:t xml:space="preserve">При этом элементы «Добавить в белый список» и «Добавить в черный список» недоступны для изменения (см. </w:t>
      </w:r>
      <w:r w:rsidRPr="008C0972">
        <w:fldChar w:fldCharType="begin"/>
      </w:r>
      <w:r w:rsidRPr="008C0972">
        <w:instrText xml:space="preserve"> REF _Ref161264113 \h  \* MERGEFORMAT </w:instrText>
      </w:r>
      <w:r w:rsidRPr="008C0972">
        <w:fldChar w:fldCharType="separate"/>
      </w:r>
      <w:r w:rsidR="0016409C" w:rsidRPr="0016409C">
        <w:t>Рисунок 165</w:t>
      </w:r>
      <w:r w:rsidRPr="008C0972">
        <w:fldChar w:fldCharType="end"/>
      </w:r>
      <w:r w:rsidRPr="008C0972">
        <w:t>);</w:t>
      </w:r>
    </w:p>
    <w:bookmarkEnd w:id="644"/>
    <w:p w14:paraId="42D45EBB" w14:textId="0EEBCAE8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Разрешить доступ ко всем ресурсам, кроме черного списка – режим позволяет создать черный список сайтов, доступ к которым будет заблокирован, доступ ко всем остальным сайтам будет открыт. </w:t>
      </w:r>
      <w:bookmarkStart w:id="645" w:name="_Hlk161408792"/>
      <w:r w:rsidRPr="008C0972">
        <w:t xml:space="preserve">При этом активируется элемент «Добавить в черный список» (см. </w:t>
      </w:r>
      <w:r w:rsidRPr="008C0972">
        <w:fldChar w:fldCharType="begin"/>
      </w:r>
      <w:r w:rsidRPr="008C0972">
        <w:instrText xml:space="preserve"> REF _Ref161264121 \h  \* MERGEFORMAT </w:instrText>
      </w:r>
      <w:r w:rsidRPr="008C0972">
        <w:fldChar w:fldCharType="separate"/>
      </w:r>
      <w:r w:rsidR="0016409C" w:rsidRPr="0016409C">
        <w:t>Рисунок 166</w:t>
      </w:r>
      <w:r w:rsidRPr="008C0972">
        <w:fldChar w:fldCharType="end"/>
      </w:r>
      <w:r w:rsidRPr="008C0972">
        <w:t>);</w:t>
      </w:r>
    </w:p>
    <w:bookmarkEnd w:id="645"/>
    <w:p w14:paraId="68430193" w14:textId="07BE4115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Разрешить доступ только к белому списку – режим подразумевает доступность на ПУ только тех сайтов, которые определены администратором, остальные сайты будут недоступны. </w:t>
      </w:r>
      <w:bookmarkStart w:id="646" w:name="_Hlk161408800"/>
      <w:r w:rsidRPr="008C0972">
        <w:t xml:space="preserve">При этом активируется элемент «Добавить в белый список»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_Ref161264127 \h  \* MERGEFORMAT </w:instrText>
      </w:r>
      <w:r w:rsidRPr="008C0972">
        <w:fldChar w:fldCharType="separate"/>
      </w:r>
      <w:r w:rsidR="0016409C" w:rsidRPr="0016409C">
        <w:t>Рисунок 167</w:t>
      </w:r>
      <w:r w:rsidRPr="008C0972">
        <w:fldChar w:fldCharType="end"/>
      </w:r>
      <w:r w:rsidRPr="008C0972">
        <w:t>).</w:t>
      </w:r>
    </w:p>
    <w:bookmarkEnd w:id="646"/>
    <w:p w14:paraId="6DA055D7" w14:textId="77777777" w:rsidR="003F4B71" w:rsidRPr="008C0972" w:rsidRDefault="003F4B71" w:rsidP="003F4B71">
      <w:pPr>
        <w:ind w:firstLine="0"/>
      </w:pPr>
      <w:r w:rsidRPr="008C0972">
        <w:rPr>
          <w:noProof/>
        </w:rPr>
        <w:t xml:space="preserve"> </w:t>
      </w:r>
      <w:r w:rsidRPr="008C0972">
        <w:rPr>
          <w:noProof/>
        </w:rPr>
        <w:drawing>
          <wp:inline distT="0" distB="0" distL="0" distR="0" wp14:anchorId="36BDCE60" wp14:editId="2AA30FDE">
            <wp:extent cx="6120000" cy="1431306"/>
            <wp:effectExtent l="19050" t="19050" r="14605" b="1651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4313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0A1975" w14:textId="21564479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47" w:name="_heading=h.338fx5o" w:colFirst="0" w:colLast="0"/>
      <w:bookmarkStart w:id="648" w:name="_Ref71031378"/>
      <w:bookmarkEnd w:id="64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164</w:t>
      </w:r>
      <w:r w:rsidRPr="008C0972">
        <w:rPr>
          <w:b/>
          <w:sz w:val="20"/>
          <w:szCs w:val="20"/>
        </w:rPr>
        <w:fldChar w:fldCharType="end"/>
      </w:r>
      <w:bookmarkEnd w:id="648"/>
      <w:r w:rsidRPr="008C0972">
        <w:rPr>
          <w:b/>
          <w:sz w:val="20"/>
          <w:szCs w:val="20"/>
        </w:rPr>
        <w:t xml:space="preserve"> – Настройка доступа к интернет-ресурсам</w:t>
      </w:r>
    </w:p>
    <w:p w14:paraId="0D7F7D31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49" w:name="_Hlk161408536"/>
    </w:p>
    <w:p w14:paraId="6EF2728D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4CA48D11" wp14:editId="5FC4A1B6">
            <wp:extent cx="6120000" cy="1434464"/>
            <wp:effectExtent l="19050" t="19050" r="14605" b="139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434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217C70" w14:textId="65FF166C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50" w:name="_Ref16126411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165</w:t>
      </w:r>
      <w:r w:rsidRPr="008C0972">
        <w:rPr>
          <w:b/>
          <w:sz w:val="20"/>
          <w:szCs w:val="20"/>
        </w:rPr>
        <w:fldChar w:fldCharType="end"/>
      </w:r>
      <w:bookmarkEnd w:id="650"/>
      <w:r w:rsidRPr="008C0972">
        <w:rPr>
          <w:b/>
          <w:sz w:val="20"/>
          <w:szCs w:val="20"/>
        </w:rPr>
        <w:t xml:space="preserve"> – Выбор опции «Разрешить все». </w:t>
      </w:r>
      <w:r w:rsidRPr="008C0972">
        <w:rPr>
          <w:b/>
          <w:sz w:val="20"/>
          <w:szCs w:val="20"/>
        </w:rPr>
        <w:br/>
        <w:t>Элемент «Добавить в черный список» и «Добавить в белый список» недоступны для изменения</w:t>
      </w:r>
    </w:p>
    <w:p w14:paraId="2DAFC036" w14:textId="77777777" w:rsidR="003F4B71" w:rsidRPr="008C0972" w:rsidRDefault="003F4B71" w:rsidP="003F4B71">
      <w:pPr>
        <w:ind w:left="709" w:firstLine="0"/>
      </w:pPr>
    </w:p>
    <w:p w14:paraId="4A6DA432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157CA979" wp14:editId="6A7E3F13">
            <wp:extent cx="6120000" cy="1443938"/>
            <wp:effectExtent l="19050" t="19050" r="14605" b="2349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4439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40DE10" w14:textId="0DD3BE8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51" w:name="_Ref16126412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166</w:t>
      </w:r>
      <w:r w:rsidRPr="008C0972">
        <w:rPr>
          <w:b/>
          <w:sz w:val="20"/>
          <w:szCs w:val="20"/>
        </w:rPr>
        <w:fldChar w:fldCharType="end"/>
      </w:r>
      <w:bookmarkEnd w:id="651"/>
      <w:r w:rsidRPr="008C0972">
        <w:rPr>
          <w:b/>
          <w:sz w:val="20"/>
          <w:szCs w:val="20"/>
        </w:rPr>
        <w:t xml:space="preserve"> – Выбор опции «Разрешить доступ ко всем ресурсам, кроме черного списка». </w:t>
      </w:r>
      <w:r w:rsidRPr="008C0972">
        <w:rPr>
          <w:b/>
          <w:sz w:val="20"/>
          <w:szCs w:val="20"/>
        </w:rPr>
        <w:br/>
        <w:t>Элемент «Добавить в черный список» активный</w:t>
      </w:r>
    </w:p>
    <w:p w14:paraId="32940C17" w14:textId="77777777" w:rsidR="003F4B71" w:rsidRPr="008C0972" w:rsidRDefault="003F4B71" w:rsidP="003F4B71">
      <w:pPr>
        <w:ind w:left="709" w:firstLine="0"/>
      </w:pPr>
    </w:p>
    <w:p w14:paraId="74A0A6FE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0846BDFB" wp14:editId="1CF30640">
            <wp:extent cx="6120000" cy="1442675"/>
            <wp:effectExtent l="19050" t="19050" r="14605" b="2476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442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3359E8" w14:textId="116DCD2B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52" w:name="_Ref1612641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167</w:t>
      </w:r>
      <w:r w:rsidRPr="008C0972">
        <w:rPr>
          <w:b/>
          <w:sz w:val="20"/>
          <w:szCs w:val="20"/>
        </w:rPr>
        <w:fldChar w:fldCharType="end"/>
      </w:r>
      <w:bookmarkEnd w:id="652"/>
      <w:r w:rsidRPr="008C0972">
        <w:rPr>
          <w:b/>
          <w:sz w:val="20"/>
          <w:szCs w:val="20"/>
        </w:rPr>
        <w:t xml:space="preserve"> – Выбор опции «Разрешить доступ только к белому списку».</w:t>
      </w:r>
      <w:r w:rsidRPr="008C0972">
        <w:rPr>
          <w:b/>
          <w:sz w:val="20"/>
          <w:szCs w:val="20"/>
        </w:rPr>
        <w:br/>
        <w:t>Элемент «Добавить в белый список» активный</w:t>
      </w:r>
    </w:p>
    <w:bookmarkEnd w:id="649"/>
    <w:p w14:paraId="170CE809" w14:textId="77777777" w:rsidR="003F4B71" w:rsidRPr="008C0972" w:rsidRDefault="003F4B71" w:rsidP="003F4B71"/>
    <w:p w14:paraId="652E5112" w14:textId="4AA78CED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В блоке «Настройка безопасности» пользователь устанавливает параметры аутентификации ПУ (см. </w:t>
      </w:r>
      <w:r w:rsidRPr="008C0972">
        <w:fldChar w:fldCharType="begin"/>
      </w:r>
      <w:r w:rsidRPr="008C0972">
        <w:instrText xml:space="preserve"> REF _Ref71031383 \h  \* MERGEFORMAT </w:instrText>
      </w:r>
      <w:r w:rsidRPr="008C0972">
        <w:fldChar w:fldCharType="separate"/>
      </w:r>
      <w:r w:rsidR="0016409C" w:rsidRPr="0016409C">
        <w:t>Рисунок 168</w:t>
      </w:r>
      <w:r w:rsidRPr="008C0972">
        <w:fldChar w:fldCharType="end"/>
      </w:r>
      <w:r w:rsidRPr="008C0972">
        <w:t>):</w:t>
      </w:r>
    </w:p>
    <w:p w14:paraId="3CE91B65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Минимальная длина ПИН-кода – длина пароля (ПИН-кода) не менее шести символов, состоящих из цифр от 0 до 9. При генерации ПИН-кода учитывается его длина из данного параметра;</w:t>
      </w:r>
    </w:p>
    <w:p w14:paraId="55CCD532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Максимальное количество неуспешных попыток аутентификации до блокировки – максимальное количество неуспешных попыток ввода неправильного пароля до блокировки. В случае достижения максимального количества неуспешных попыток аутентификации может выполниться одно из условий блокировки;</w:t>
      </w:r>
    </w:p>
    <w:p w14:paraId="2E1BC165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Действие при превышении неуспешных попыток входа на планшете:</w:t>
      </w:r>
    </w:p>
    <w:p w14:paraId="79D71E8C" w14:textId="77777777" w:rsidR="003F4B71" w:rsidRPr="008C0972" w:rsidRDefault="003F4B71" w:rsidP="0092672D">
      <w:pPr>
        <w:numPr>
          <w:ilvl w:val="1"/>
          <w:numId w:val="77"/>
        </w:numPr>
        <w:ind w:left="1560" w:hanging="425"/>
      </w:pPr>
      <w:r w:rsidRPr="008C0972">
        <w:t>Заблокировать устройство – ПУ блокируется, без оповещения;</w:t>
      </w:r>
    </w:p>
    <w:p w14:paraId="4CBBDF6A" w14:textId="77777777" w:rsidR="003F4B71" w:rsidRPr="008C0972" w:rsidRDefault="003F4B71" w:rsidP="0092672D">
      <w:pPr>
        <w:numPr>
          <w:ilvl w:val="1"/>
          <w:numId w:val="77"/>
        </w:numPr>
        <w:ind w:left="1560" w:hanging="425"/>
      </w:pPr>
      <w:r w:rsidRPr="008C0972">
        <w:t>Заблокировать устройство и отправить уведомление администратору – ПУ блокируется с отправкой уведомления администратору;</w:t>
      </w:r>
    </w:p>
    <w:p w14:paraId="5E76B767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Время блокировки ПУ (мс) – блокировка ПУ в случае достижения установленного максимального количества неуспешных попыток аутентификации на время;</w:t>
      </w:r>
    </w:p>
    <w:p w14:paraId="0B66D8B7" w14:textId="77777777" w:rsidR="003F4B71" w:rsidRPr="008C0972" w:rsidRDefault="003F4B71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Время блокировки экрана – блокировка ПУ в случае превышения времени установленного периода бездействия.</w:t>
      </w:r>
    </w:p>
    <w:p w14:paraId="0394A659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2438457" wp14:editId="6338D532">
            <wp:extent cx="6120000" cy="3534049"/>
            <wp:effectExtent l="19050" t="19050" r="1460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534049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BE4AD8" w14:textId="77777777" w:rsidR="003F4B71" w:rsidRPr="008C0972" w:rsidRDefault="003F4B71" w:rsidP="003F4B71">
      <w:pPr>
        <w:ind w:firstLine="0"/>
        <w:jc w:val="center"/>
        <w:rPr>
          <w:rFonts w:ascii="Helvetica Neue" w:eastAsia="Helvetica Neue" w:hAnsi="Helvetica Neue" w:cs="Helvetica Neue"/>
          <w:sz w:val="2"/>
          <w:szCs w:val="2"/>
        </w:rPr>
      </w:pPr>
      <w:r w:rsidRPr="008C0972">
        <w:rPr>
          <w:noProof/>
        </w:rPr>
        <w:t xml:space="preserve"> </w:t>
      </w:r>
    </w:p>
    <w:p w14:paraId="374A283F" w14:textId="4BB5DEF0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53" w:name="_heading=h.1idq7dh" w:colFirst="0" w:colLast="0"/>
      <w:bookmarkStart w:id="654" w:name="_Ref71031383"/>
      <w:bookmarkEnd w:id="65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168</w:t>
      </w:r>
      <w:r w:rsidRPr="008C0972">
        <w:rPr>
          <w:b/>
          <w:sz w:val="20"/>
          <w:szCs w:val="20"/>
        </w:rPr>
        <w:fldChar w:fldCharType="end"/>
      </w:r>
      <w:bookmarkEnd w:id="654"/>
      <w:r w:rsidRPr="008C0972">
        <w:rPr>
          <w:b/>
          <w:sz w:val="20"/>
          <w:szCs w:val="20"/>
        </w:rPr>
        <w:t xml:space="preserve"> – Настройка параметров аутентификации ПУ</w:t>
      </w:r>
    </w:p>
    <w:p w14:paraId="32F6C264" w14:textId="77777777" w:rsidR="003F4B71" w:rsidRPr="008C0972" w:rsidRDefault="003F4B71" w:rsidP="003F4B71"/>
    <w:p w14:paraId="3F8C576F" w14:textId="77777777" w:rsidR="003F4B71" w:rsidRPr="008C0972" w:rsidRDefault="003F4B71" w:rsidP="003F4B71">
      <w:r w:rsidRPr="008C0972">
        <w:rPr>
          <w:b/>
          <w:bCs/>
        </w:rPr>
        <w:t>Примечание:</w:t>
      </w:r>
      <w:r w:rsidRPr="008C0972">
        <w:t xml:space="preserve"> По умолчанию параметры наследуются от Организации.</w:t>
      </w:r>
    </w:p>
    <w:p w14:paraId="060326C1" w14:textId="675A5D65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 xml:space="preserve">Для сохранения и создания конфигурации пользователь нажимает кнопку «Создать» (см. </w:t>
      </w:r>
      <w:r w:rsidRPr="008C0972">
        <w:fldChar w:fldCharType="begin"/>
      </w:r>
      <w:r w:rsidRPr="008C0972">
        <w:instrText xml:space="preserve"> REF _Ref71031395 \h  \* MERGEFORMAT </w:instrText>
      </w:r>
      <w:r w:rsidRPr="008C0972">
        <w:fldChar w:fldCharType="separate"/>
      </w:r>
      <w:r w:rsidR="0016409C" w:rsidRPr="0016409C">
        <w:t>Рисунок 169</w:t>
      </w:r>
      <w:r w:rsidRPr="008C0972">
        <w:fldChar w:fldCharType="end"/>
      </w:r>
      <w:r w:rsidRPr="008C0972">
        <w:t xml:space="preserve">), для отмены создания конфигурации пользователь нажимает кнопку «Отмена» (см. </w:t>
      </w:r>
      <w:r w:rsidRPr="008C0972">
        <w:fldChar w:fldCharType="begin"/>
      </w:r>
      <w:r w:rsidRPr="008C0972">
        <w:instrText xml:space="preserve"> REF _Ref71031404 \h  \* MERGEFORMAT </w:instrText>
      </w:r>
      <w:r w:rsidRPr="008C0972">
        <w:fldChar w:fldCharType="separate"/>
      </w:r>
      <w:r w:rsidR="0016409C" w:rsidRPr="0016409C">
        <w:t>Рисунок 170</w:t>
      </w:r>
      <w:r w:rsidRPr="008C0972">
        <w:fldChar w:fldCharType="end"/>
      </w:r>
      <w:r w:rsidRPr="008C0972">
        <w:t>). Система осуществляет операции по созданию или отмены создания конфигурации.</w:t>
      </w:r>
    </w:p>
    <w:p w14:paraId="41F25D08" w14:textId="77777777" w:rsidR="003F4B71" w:rsidRPr="008C0972" w:rsidRDefault="003F4B71" w:rsidP="003F4B71">
      <w:pPr>
        <w:tabs>
          <w:tab w:val="left" w:pos="1418"/>
        </w:tabs>
      </w:pPr>
    </w:p>
    <w:p w14:paraId="09E7C81D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657C5F8" wp14:editId="405276A9">
            <wp:extent cx="6120000" cy="3559315"/>
            <wp:effectExtent l="19050" t="19050" r="14605" b="222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5593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F4A999" w14:textId="0AE7FB3F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55" w:name="_heading=h.42ddq1a" w:colFirst="0" w:colLast="0"/>
      <w:bookmarkStart w:id="656" w:name="_Ref71031395"/>
      <w:bookmarkEnd w:id="65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169</w:t>
      </w:r>
      <w:r w:rsidRPr="008C0972">
        <w:rPr>
          <w:b/>
          <w:sz w:val="20"/>
          <w:szCs w:val="20"/>
        </w:rPr>
        <w:fldChar w:fldCharType="end"/>
      </w:r>
      <w:bookmarkEnd w:id="656"/>
      <w:r w:rsidRPr="008C0972">
        <w:rPr>
          <w:b/>
          <w:sz w:val="20"/>
          <w:szCs w:val="20"/>
        </w:rPr>
        <w:t xml:space="preserve"> – Кнопка для создания конфигурации</w:t>
      </w:r>
    </w:p>
    <w:p w14:paraId="141B1ABE" w14:textId="77777777" w:rsidR="003F4B71" w:rsidRPr="008C0972" w:rsidRDefault="003F4B71" w:rsidP="003F4B71">
      <w:pPr>
        <w:tabs>
          <w:tab w:val="left" w:pos="1418"/>
        </w:tabs>
      </w:pPr>
    </w:p>
    <w:p w14:paraId="6EDD9B6D" w14:textId="77777777" w:rsidR="003F4B71" w:rsidRPr="008C0972" w:rsidRDefault="003F4B71" w:rsidP="003F4B71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69F1ABF" wp14:editId="10D1D3B4">
            <wp:extent cx="6120000" cy="3544155"/>
            <wp:effectExtent l="19050" t="19050" r="14605" b="1841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54415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A08B79" w14:textId="365A6CB4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57" w:name="_heading=h.2hio093" w:colFirst="0" w:colLast="0"/>
      <w:bookmarkStart w:id="658" w:name="_Ref71031404"/>
      <w:bookmarkEnd w:id="65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170</w:t>
      </w:r>
      <w:r w:rsidRPr="008C0972">
        <w:rPr>
          <w:b/>
          <w:sz w:val="20"/>
          <w:szCs w:val="20"/>
        </w:rPr>
        <w:fldChar w:fldCharType="end"/>
      </w:r>
      <w:bookmarkEnd w:id="658"/>
      <w:r w:rsidRPr="008C0972">
        <w:rPr>
          <w:b/>
          <w:sz w:val="20"/>
          <w:szCs w:val="20"/>
        </w:rPr>
        <w:t xml:space="preserve"> – Кнопка для отмены внесенных данных на форму новой конфигурации</w:t>
      </w:r>
    </w:p>
    <w:p w14:paraId="181389EF" w14:textId="77777777" w:rsidR="003F4B71" w:rsidRPr="008C0972" w:rsidRDefault="003F4B71" w:rsidP="003F4B71">
      <w:pPr>
        <w:tabs>
          <w:tab w:val="left" w:pos="1418"/>
        </w:tabs>
      </w:pPr>
    </w:p>
    <w:p w14:paraId="409F5BA8" w14:textId="77777777" w:rsidR="003F4B71" w:rsidRPr="008C0972" w:rsidRDefault="003F4B71" w:rsidP="0092672D">
      <w:pPr>
        <w:pStyle w:val="a7"/>
        <w:numPr>
          <w:ilvl w:val="0"/>
          <w:numId w:val="75"/>
        </w:numPr>
        <w:ind w:left="709" w:hanging="425"/>
      </w:pPr>
      <w:r w:rsidRPr="008C0972">
        <w:t>При создании конфигурации все изменения сохраняются только после нажатия кнопки «Создать», при закрытии веб-страницы, веб-браузера или выключении компьютера введенные изменения будут потеряны.</w:t>
      </w:r>
    </w:p>
    <w:p w14:paraId="3C8C20F6" w14:textId="77777777" w:rsidR="003F4B71" w:rsidRPr="008C0972" w:rsidRDefault="003F4B71" w:rsidP="003F4B71">
      <w:pPr>
        <w:ind w:left="284" w:firstLine="0"/>
      </w:pPr>
    </w:p>
    <w:p w14:paraId="7027421F" w14:textId="3BAE1753" w:rsidR="003F4B71" w:rsidRDefault="003F4B71" w:rsidP="003F4B71">
      <w:pPr>
        <w:pStyle w:val="3"/>
        <w:rPr>
          <w:szCs w:val="24"/>
        </w:rPr>
      </w:pPr>
      <w:bookmarkStart w:id="659" w:name="_Ref139196657"/>
      <w:bookmarkStart w:id="660" w:name="_Toc174635474"/>
      <w:bookmarkStart w:id="661" w:name="_Toc183978030"/>
      <w:bookmarkStart w:id="662" w:name="_Toc184028576"/>
      <w:r w:rsidRPr="008C0972">
        <w:rPr>
          <w:szCs w:val="24"/>
        </w:rPr>
        <w:t>Редактирование конфигураций ПУ</w:t>
      </w:r>
      <w:bookmarkEnd w:id="659"/>
      <w:bookmarkEnd w:id="660"/>
      <w:bookmarkEnd w:id="661"/>
      <w:bookmarkEnd w:id="662"/>
    </w:p>
    <w:p w14:paraId="58B31A3E" w14:textId="77777777" w:rsidR="003F4B71" w:rsidRPr="008C0972" w:rsidRDefault="003F4B71" w:rsidP="003F4B71">
      <w:pPr>
        <w:keepNext/>
      </w:pPr>
      <w:r w:rsidRPr="008C0972">
        <w:rPr>
          <w:b/>
        </w:rPr>
        <w:t xml:space="preserve">Название сценария: </w:t>
      </w:r>
      <w:r w:rsidRPr="008C0972">
        <w:t>«Редактирование конфигураций ПУ».</w:t>
      </w:r>
    </w:p>
    <w:p w14:paraId="6A029D1B" w14:textId="77777777" w:rsidR="003F4B71" w:rsidRPr="008C0972" w:rsidRDefault="003F4B71" w:rsidP="003F4B71">
      <w:pPr>
        <w:keepNext/>
      </w:pPr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0151F3D2" w14:textId="77777777" w:rsidR="003F4B71" w:rsidRPr="008C0972" w:rsidRDefault="003F4B71" w:rsidP="003F4B71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40037F0E" w14:textId="77777777" w:rsidR="003F4B71" w:rsidRPr="008C0972" w:rsidRDefault="003F4B71" w:rsidP="003F4B71">
      <w:r w:rsidRPr="008C0972">
        <w:t>Для редактирования существующих в Системе конфигураций пользователю необходимо выполнить следующие шаги сценария:</w:t>
      </w:r>
    </w:p>
    <w:p w14:paraId="612E05AA" w14:textId="4AD9B372" w:rsidR="003F4B71" w:rsidRPr="008C0972" w:rsidRDefault="003F4B71" w:rsidP="0092672D">
      <w:pPr>
        <w:pStyle w:val="a7"/>
        <w:numPr>
          <w:ilvl w:val="0"/>
          <w:numId w:val="78"/>
        </w:numPr>
        <w:ind w:left="709" w:hanging="425"/>
      </w:pPr>
      <w:r w:rsidRPr="008C0972">
        <w:t>В главном окне Системы пользователь</w:t>
      </w:r>
      <w:r w:rsidRPr="008C0972">
        <w:rPr>
          <w:i/>
        </w:rPr>
        <w:t xml:space="preserve"> </w:t>
      </w:r>
      <w:r w:rsidRPr="008C0972">
        <w:t xml:space="preserve">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3D9C3E4C" w14:textId="703D3C07" w:rsidR="003F4B71" w:rsidRPr="008C0972" w:rsidRDefault="003F4B71" w:rsidP="0092672D">
      <w:pPr>
        <w:pStyle w:val="a7"/>
        <w:numPr>
          <w:ilvl w:val="0"/>
          <w:numId w:val="78"/>
        </w:numPr>
        <w:ind w:left="709" w:hanging="425"/>
      </w:pPr>
      <w:r w:rsidRPr="008C0972">
        <w:t xml:space="preserve">Пользователь производит выбор необходимой конфигурации, при необходимости воспользовавшись функциями сортировки и просмотра страниц (описаны в </w:t>
      </w:r>
      <w:r w:rsidRPr="008C0972">
        <w:br/>
        <w:t xml:space="preserve">пункте </w:t>
      </w:r>
      <w:r w:rsidRPr="008C0972">
        <w:fldChar w:fldCharType="begin"/>
      </w:r>
      <w:r w:rsidRPr="008C0972">
        <w:instrText xml:space="preserve"> REF _Ref139196674 \r \h  \* MERGEFORMAT </w:instrText>
      </w:r>
      <w:r w:rsidRPr="008C0972">
        <w:fldChar w:fldCharType="separate"/>
      </w:r>
      <w:r w:rsidR="0016409C">
        <w:t>4.10.2</w:t>
      </w:r>
      <w:r w:rsidRPr="008C0972">
        <w:fldChar w:fldCharType="end"/>
      </w:r>
      <w:r w:rsidRPr="008C0972">
        <w:t>). Пользователь нажимает кнопку редактирования справа от названия необходимой конфигурации.</w:t>
      </w:r>
    </w:p>
    <w:p w14:paraId="2E0EC6E6" w14:textId="3826D940" w:rsidR="003F4B71" w:rsidRPr="008C0972" w:rsidRDefault="003F4B71" w:rsidP="003F4B71">
      <w:r w:rsidRPr="008C0972">
        <w:t xml:space="preserve">Система отображает окно редактирования конфигурации (см. </w:t>
      </w:r>
      <w:r w:rsidRPr="008C0972">
        <w:fldChar w:fldCharType="begin"/>
      </w:r>
      <w:r w:rsidRPr="008C0972">
        <w:instrText xml:space="preserve"> REF _Ref120095790 \h  \* MERGEFORMAT </w:instrText>
      </w:r>
      <w:r w:rsidRPr="008C0972">
        <w:fldChar w:fldCharType="separate"/>
      </w:r>
      <w:r w:rsidR="0016409C" w:rsidRPr="0016409C">
        <w:t>Рисунок 171</w:t>
      </w:r>
      <w:r w:rsidRPr="008C0972">
        <w:fldChar w:fldCharType="end"/>
      </w:r>
      <w:r w:rsidRPr="008C0972">
        <w:t xml:space="preserve"> – </w:t>
      </w:r>
      <w:r w:rsidRPr="008C0972">
        <w:br/>
      </w:r>
      <w:r w:rsidRPr="008C0972">
        <w:fldChar w:fldCharType="begin"/>
      </w:r>
      <w:r w:rsidRPr="008C0972">
        <w:instrText xml:space="preserve"> REF _Ref161394468 \h  \* MERGEFORMAT </w:instrText>
      </w:r>
      <w:r w:rsidRPr="008C0972">
        <w:fldChar w:fldCharType="separate"/>
      </w:r>
      <w:r w:rsidR="0016409C" w:rsidRPr="0016409C">
        <w:t>Рисунок 173</w:t>
      </w:r>
      <w:r w:rsidRPr="008C0972">
        <w:fldChar w:fldCharType="end"/>
      </w:r>
      <w:r w:rsidRPr="008C0972">
        <w:t>).</w:t>
      </w:r>
    </w:p>
    <w:p w14:paraId="07F11E81" w14:textId="713FE2B5" w:rsidR="003F4B71" w:rsidRPr="008C0972" w:rsidRDefault="003F4B71" w:rsidP="003F4B71">
      <w:r w:rsidRPr="008C0972">
        <w:t xml:space="preserve">Механизм редактирования конфигурации аналогичен механизму создания, описанному в пункте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>.</w:t>
      </w:r>
    </w:p>
    <w:p w14:paraId="482BF023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DA51885" wp14:editId="39942E46">
            <wp:extent cx="6152515" cy="7124879"/>
            <wp:effectExtent l="19050" t="19050" r="1968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0"/>
                    <a:stretch/>
                  </pic:blipFill>
                  <pic:spPr bwMode="auto">
                    <a:xfrm>
                      <a:off x="0" y="0"/>
                      <a:ext cx="6152515" cy="712487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84E2C" w14:textId="7366299B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63" w:name="_Ref12009579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171</w:t>
      </w:r>
      <w:r w:rsidRPr="008C0972">
        <w:rPr>
          <w:b/>
          <w:sz w:val="20"/>
          <w:szCs w:val="20"/>
        </w:rPr>
        <w:fldChar w:fldCharType="end"/>
      </w:r>
      <w:bookmarkEnd w:id="663"/>
      <w:r w:rsidRPr="008C0972">
        <w:rPr>
          <w:b/>
          <w:sz w:val="20"/>
          <w:szCs w:val="20"/>
        </w:rPr>
        <w:t xml:space="preserve"> – Интерфейс редактирования конфигурации (часть 1)</w:t>
      </w:r>
    </w:p>
    <w:p w14:paraId="4BCBD78F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5FEA4AEA" wp14:editId="39E8A476">
            <wp:extent cx="6152515" cy="7824438"/>
            <wp:effectExtent l="19050" t="19050" r="19685" b="2476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9"/>
                    <a:stretch/>
                  </pic:blipFill>
                  <pic:spPr bwMode="auto">
                    <a:xfrm>
                      <a:off x="0" y="0"/>
                      <a:ext cx="6152515" cy="78244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9602A" w14:textId="6E65055D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64" w:name="_heading=h.3gnlt4p" w:colFirst="0" w:colLast="0"/>
      <w:bookmarkStart w:id="665" w:name="_Ref71031446"/>
      <w:bookmarkEnd w:id="66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172</w:t>
      </w:r>
      <w:r w:rsidRPr="008C0972">
        <w:rPr>
          <w:b/>
          <w:sz w:val="20"/>
          <w:szCs w:val="20"/>
        </w:rPr>
        <w:fldChar w:fldCharType="end"/>
      </w:r>
      <w:bookmarkEnd w:id="665"/>
      <w:r w:rsidRPr="008C0972">
        <w:rPr>
          <w:b/>
          <w:sz w:val="20"/>
          <w:szCs w:val="20"/>
        </w:rPr>
        <w:t xml:space="preserve"> – Интерфейс редактирования конфигурации (часть 2)</w:t>
      </w:r>
    </w:p>
    <w:p w14:paraId="768B1594" w14:textId="77777777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1A42C054" wp14:editId="43589C0D">
            <wp:extent cx="6119495" cy="8514864"/>
            <wp:effectExtent l="19050" t="19050" r="14605" b="1968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0"/>
                    <a:stretch/>
                  </pic:blipFill>
                  <pic:spPr bwMode="auto">
                    <a:xfrm>
                      <a:off x="0" y="0"/>
                      <a:ext cx="6120000" cy="85155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7C54D" w14:textId="13CC2B66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66" w:name="_Ref16139446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173</w:t>
      </w:r>
      <w:r w:rsidRPr="008C0972">
        <w:rPr>
          <w:b/>
          <w:sz w:val="20"/>
          <w:szCs w:val="20"/>
        </w:rPr>
        <w:fldChar w:fldCharType="end"/>
      </w:r>
      <w:bookmarkEnd w:id="666"/>
      <w:r w:rsidRPr="008C0972">
        <w:rPr>
          <w:b/>
          <w:sz w:val="20"/>
          <w:szCs w:val="20"/>
        </w:rPr>
        <w:t xml:space="preserve"> – Интерфейс редактирования конфигурации (часть 3)</w:t>
      </w:r>
    </w:p>
    <w:p w14:paraId="1AE9029A" w14:textId="30C1FA88" w:rsidR="003F4B71" w:rsidRPr="008C0972" w:rsidRDefault="003F4B71" w:rsidP="0092672D">
      <w:pPr>
        <w:pStyle w:val="a7"/>
        <w:numPr>
          <w:ilvl w:val="0"/>
          <w:numId w:val="78"/>
        </w:numPr>
        <w:ind w:left="709" w:hanging="425"/>
      </w:pPr>
      <w:r w:rsidRPr="008C0972">
        <w:t xml:space="preserve">Для сохранения изменений конфигурации пользователь нажимает на кнопку «Сохранить» (см. </w:t>
      </w:r>
      <w:r w:rsidRPr="008C0972">
        <w:fldChar w:fldCharType="begin"/>
      </w:r>
      <w:r w:rsidRPr="008C0972">
        <w:instrText xml:space="preserve"> REF _Ref71031466 \h  \* MERGEFORMAT </w:instrText>
      </w:r>
      <w:r w:rsidRPr="008C0972">
        <w:fldChar w:fldCharType="separate"/>
      </w:r>
      <w:r w:rsidR="0016409C" w:rsidRPr="0016409C">
        <w:t>Рисунок 174</w:t>
      </w:r>
      <w:r w:rsidRPr="008C0972">
        <w:fldChar w:fldCharType="end"/>
      </w:r>
      <w:r w:rsidRPr="008C0972">
        <w:t xml:space="preserve">), для отмены изменений конфигурации и выхода пользователь нажимает </w:t>
      </w:r>
      <w:r w:rsidRPr="008C0972">
        <w:lastRenderedPageBreak/>
        <w:t xml:space="preserve">кнопку «Отмена» (см. </w:t>
      </w:r>
      <w:r w:rsidRPr="008C0972">
        <w:fldChar w:fldCharType="begin"/>
      </w:r>
      <w:r w:rsidRPr="008C0972">
        <w:instrText xml:space="preserve"> REF _Ref71031472 \h  \* MERGEFORMAT </w:instrText>
      </w:r>
      <w:r w:rsidRPr="008C0972">
        <w:fldChar w:fldCharType="separate"/>
      </w:r>
      <w:r w:rsidR="0016409C" w:rsidRPr="0016409C">
        <w:t>Рисунок 175</w:t>
      </w:r>
      <w:r w:rsidRPr="008C0972">
        <w:fldChar w:fldCharType="end"/>
      </w:r>
      <w:r w:rsidRPr="008C0972">
        <w:t>). Система осуществляет операции по сохранению или отмене изменений конфигурации.</w:t>
      </w:r>
    </w:p>
    <w:p w14:paraId="7815896F" w14:textId="77777777" w:rsidR="003F4B71" w:rsidRPr="008C0972" w:rsidRDefault="003F4B71" w:rsidP="003F4B71"/>
    <w:p w14:paraId="6D467011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C275283" wp14:editId="6B954607">
            <wp:extent cx="4908550" cy="3362960"/>
            <wp:effectExtent l="19050" t="19050" r="25400" b="27940"/>
            <wp:docPr id="413470790" name="Рисунок 413470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l="18057" t="45597" r="1712" b="2"/>
                    <a:stretch/>
                  </pic:blipFill>
                  <pic:spPr bwMode="auto">
                    <a:xfrm>
                      <a:off x="0" y="0"/>
                      <a:ext cx="4908550" cy="33629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6290C" w14:textId="359E2CBB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67" w:name="_heading=h.1vsw3ci" w:colFirst="0" w:colLast="0"/>
      <w:bookmarkStart w:id="668" w:name="_Ref71031466"/>
      <w:bookmarkEnd w:id="66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174</w:t>
      </w:r>
      <w:r w:rsidRPr="008C0972">
        <w:rPr>
          <w:b/>
          <w:sz w:val="20"/>
          <w:szCs w:val="20"/>
        </w:rPr>
        <w:fldChar w:fldCharType="end"/>
      </w:r>
      <w:bookmarkEnd w:id="668"/>
      <w:r w:rsidRPr="008C0972">
        <w:rPr>
          <w:b/>
          <w:sz w:val="20"/>
          <w:szCs w:val="20"/>
        </w:rPr>
        <w:t xml:space="preserve"> – Кнопка для сохранения изменений конфигурации</w:t>
      </w:r>
    </w:p>
    <w:p w14:paraId="18A1885B" w14:textId="77777777" w:rsidR="003F4B71" w:rsidRPr="008C0972" w:rsidRDefault="003F4B71" w:rsidP="003F4B71">
      <w:pPr>
        <w:ind w:left="709" w:firstLine="0"/>
      </w:pPr>
    </w:p>
    <w:p w14:paraId="07F8BA1E" w14:textId="77777777" w:rsidR="003F4B71" w:rsidRPr="008C0972" w:rsidRDefault="003F4B71" w:rsidP="003F4B71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8AC5D99" wp14:editId="678F9584">
            <wp:extent cx="4958715" cy="3298177"/>
            <wp:effectExtent l="19050" t="19050" r="13335" b="17145"/>
            <wp:docPr id="1316437807" name="Рисунок 1316437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17230" t="46356" r="1702"/>
                    <a:stretch/>
                  </pic:blipFill>
                  <pic:spPr bwMode="auto">
                    <a:xfrm>
                      <a:off x="0" y="0"/>
                      <a:ext cx="4961342" cy="32999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0972" w:rsidDel="0046075F">
        <w:rPr>
          <w:noProof/>
        </w:rPr>
        <w:t xml:space="preserve"> </w:t>
      </w:r>
    </w:p>
    <w:p w14:paraId="6C08C712" w14:textId="5627C942" w:rsidR="003F4B71" w:rsidRPr="008C0972" w:rsidRDefault="003F4B71" w:rsidP="003F4B71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669" w:name="_heading=h.4fsjm0b" w:colFirst="0" w:colLast="0"/>
      <w:bookmarkStart w:id="670" w:name="_Ref71031472"/>
      <w:bookmarkEnd w:id="66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175</w:t>
      </w:r>
      <w:r w:rsidRPr="008C0972">
        <w:rPr>
          <w:b/>
          <w:sz w:val="20"/>
          <w:szCs w:val="20"/>
        </w:rPr>
        <w:fldChar w:fldCharType="end"/>
      </w:r>
      <w:bookmarkEnd w:id="670"/>
      <w:r w:rsidRPr="008C0972">
        <w:rPr>
          <w:b/>
          <w:sz w:val="20"/>
          <w:szCs w:val="20"/>
        </w:rPr>
        <w:t xml:space="preserve"> – Кнопка для отмены изменений конфигурации</w:t>
      </w:r>
    </w:p>
    <w:p w14:paraId="27C9E3E5" w14:textId="77777777" w:rsidR="003F4B71" w:rsidRPr="008C0972" w:rsidRDefault="003F4B71" w:rsidP="003F4B71"/>
    <w:p w14:paraId="34573FC8" w14:textId="07388077" w:rsidR="003F4B71" w:rsidRPr="003F4B71" w:rsidRDefault="003F4B71" w:rsidP="003F4B71">
      <w:r w:rsidRPr="008C0972">
        <w:rPr>
          <w:lang w:eastAsia="en-US"/>
        </w:rPr>
        <w:t xml:space="preserve">При </w:t>
      </w:r>
      <w:r w:rsidRPr="008C0972">
        <w:t xml:space="preserve">удалении конфигурации, которую используют устройства, </w:t>
      </w:r>
      <w:r w:rsidRPr="008C0972">
        <w:rPr>
          <w:lang w:eastAsia="en-US"/>
        </w:rPr>
        <w:t>пользователю отображается информационное окно, которое содержит следующее сообщение: «Конфигурация не может быть удалена, т.к. ее используют зарегистрированные устройства».</w:t>
      </w:r>
    </w:p>
    <w:p w14:paraId="5F01F474" w14:textId="77777777" w:rsidR="003F4B71" w:rsidRDefault="003F4B71" w:rsidP="003F4B71"/>
    <w:p w14:paraId="6C116B21" w14:textId="216C12C6" w:rsidR="003F4B71" w:rsidRDefault="00B139C2" w:rsidP="00B139C2">
      <w:pPr>
        <w:pStyle w:val="3"/>
        <w:rPr>
          <w:szCs w:val="24"/>
        </w:rPr>
      </w:pPr>
      <w:bookmarkStart w:id="671" w:name="_Toc174635475"/>
      <w:bookmarkStart w:id="672" w:name="_Toc183978031"/>
      <w:bookmarkStart w:id="673" w:name="_Toc184028577"/>
      <w:r w:rsidRPr="008C0972">
        <w:rPr>
          <w:szCs w:val="24"/>
        </w:rPr>
        <w:t>Просмотр статуса применения конфигурации на ПУ</w:t>
      </w:r>
      <w:bookmarkEnd w:id="671"/>
      <w:bookmarkEnd w:id="672"/>
      <w:bookmarkEnd w:id="673"/>
    </w:p>
    <w:p w14:paraId="7E72E1FD" w14:textId="77777777" w:rsidR="00B139C2" w:rsidRPr="008C0972" w:rsidRDefault="00B139C2" w:rsidP="00B139C2">
      <w:bookmarkStart w:id="674" w:name="_Hlk139321139"/>
      <w:r w:rsidRPr="008C0972">
        <w:rPr>
          <w:b/>
        </w:rPr>
        <w:t xml:space="preserve">Название сценария: </w:t>
      </w:r>
      <w:r w:rsidRPr="008C0972">
        <w:t>«Просмотр статуса применения конфигурации на ПУ».</w:t>
      </w:r>
    </w:p>
    <w:p w14:paraId="1854AC0F" w14:textId="77777777" w:rsidR="00B139C2" w:rsidRPr="008C0972" w:rsidRDefault="00B139C2" w:rsidP="00B139C2">
      <w:r w:rsidRPr="008C0972">
        <w:rPr>
          <w:b/>
        </w:rPr>
        <w:lastRenderedPageBreak/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03598CC0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1D79584D" w14:textId="77777777" w:rsidR="00B139C2" w:rsidRPr="008C0972" w:rsidRDefault="00B139C2" w:rsidP="00B139C2">
      <w:r w:rsidRPr="008C0972">
        <w:t>Для просмотра статуса применения конфигурации на ПУ пользователю необходимо выполнить следующие шаги сценария:</w:t>
      </w:r>
    </w:p>
    <w:p w14:paraId="533D3E70" w14:textId="7C3E6B78" w:rsidR="00B139C2" w:rsidRPr="008C0972" w:rsidRDefault="00B139C2" w:rsidP="0092672D">
      <w:pPr>
        <w:pStyle w:val="a7"/>
        <w:numPr>
          <w:ilvl w:val="0"/>
          <w:numId w:val="79"/>
        </w:numPr>
        <w:ind w:left="709" w:hanging="425"/>
      </w:pPr>
      <w:r w:rsidRPr="008C0972">
        <w:t xml:space="preserve">В главном окне Системы пользователь 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6F913EED" w14:textId="504EE31C" w:rsidR="00B139C2" w:rsidRPr="008C0972" w:rsidRDefault="00B139C2" w:rsidP="0092672D">
      <w:pPr>
        <w:pStyle w:val="a7"/>
        <w:numPr>
          <w:ilvl w:val="0"/>
          <w:numId w:val="79"/>
        </w:numPr>
        <w:ind w:left="709" w:hanging="425"/>
      </w:pPr>
      <w:r w:rsidRPr="008C0972">
        <w:t xml:space="preserve">Пользователь нажимает на кнопку «Добавить конфигурацию» (см. </w:t>
      </w:r>
      <w:r w:rsidRPr="008C0972">
        <w:fldChar w:fldCharType="begin"/>
      </w:r>
      <w:r w:rsidRPr="008C0972">
        <w:instrText xml:space="preserve"> REF _Ref71031181 \h  \* MERGEFORMAT </w:instrText>
      </w:r>
      <w:r w:rsidRPr="008C0972">
        <w:fldChar w:fldCharType="separate"/>
      </w:r>
      <w:r w:rsidR="0016409C" w:rsidRPr="0016409C">
        <w:t>Рисунок 121</w:t>
      </w:r>
      <w:r w:rsidRPr="008C0972">
        <w:fldChar w:fldCharType="end"/>
      </w:r>
      <w:r w:rsidRPr="008C0972">
        <w:t>).</w:t>
      </w:r>
    </w:p>
    <w:p w14:paraId="32280E0C" w14:textId="70C3D0CA" w:rsidR="00B139C2" w:rsidRPr="008C0972" w:rsidRDefault="00B139C2" w:rsidP="0092672D">
      <w:pPr>
        <w:pStyle w:val="a7"/>
        <w:numPr>
          <w:ilvl w:val="0"/>
          <w:numId w:val="79"/>
        </w:numPr>
        <w:ind w:left="709" w:hanging="425"/>
      </w:pPr>
      <w:r w:rsidRPr="008C0972">
        <w:t xml:space="preserve">Пользователь вводит название в соответствующее поле и заполняет параметры настроек конфигурации, после чего нажимает на кнопку «Создать» (см. </w:t>
      </w:r>
      <w:r w:rsidRPr="008C0972">
        <w:fldChar w:fldCharType="begin"/>
      </w:r>
      <w:r w:rsidRPr="008C0972">
        <w:instrText xml:space="preserve"> REF _Ref71031395 \h  \* MERGEFORMAT </w:instrText>
      </w:r>
      <w:r w:rsidRPr="008C0972">
        <w:fldChar w:fldCharType="separate"/>
      </w:r>
      <w:r w:rsidR="0016409C" w:rsidRPr="0016409C">
        <w:t>Рисунок 169</w:t>
      </w:r>
      <w:r w:rsidRPr="008C0972">
        <w:fldChar w:fldCharType="end"/>
      </w:r>
      <w:r w:rsidRPr="008C0972">
        <w:t>).</w:t>
      </w:r>
    </w:p>
    <w:p w14:paraId="45AFB741" w14:textId="77777777" w:rsidR="00B139C2" w:rsidRPr="008C0972" w:rsidRDefault="00B139C2" w:rsidP="0092672D">
      <w:pPr>
        <w:pStyle w:val="a7"/>
        <w:numPr>
          <w:ilvl w:val="0"/>
          <w:numId w:val="79"/>
        </w:numPr>
        <w:ind w:left="709" w:hanging="425"/>
      </w:pPr>
      <w:r w:rsidRPr="008C0972">
        <w:t>Пользователь переходит в раздел «Устройства» на вкладку «Список устройств» и переходит на карточку устройства, которое принадлежит организации, выбранной на шаге 3.</w:t>
      </w:r>
    </w:p>
    <w:p w14:paraId="01160ABD" w14:textId="15E7880E" w:rsidR="00B139C2" w:rsidRPr="008C0972" w:rsidRDefault="00B139C2" w:rsidP="0092672D">
      <w:pPr>
        <w:pStyle w:val="a7"/>
        <w:numPr>
          <w:ilvl w:val="0"/>
          <w:numId w:val="79"/>
        </w:numPr>
        <w:ind w:left="709" w:hanging="425"/>
      </w:pPr>
      <w:r w:rsidRPr="008C0972">
        <w:t xml:space="preserve">Пользователь переходит на вкладку «Состояние устройства» на странице «Редактирование устройства» и нажимает на кнопку «Синхронизировать»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_Ref71030890 \h  \* MERGEFORMAT </w:instrText>
      </w:r>
      <w:r w:rsidRPr="008C0972">
        <w:fldChar w:fldCharType="separate"/>
      </w:r>
      <w:r w:rsidR="0016409C" w:rsidRPr="0016409C">
        <w:t>Рисунок 52</w:t>
      </w:r>
      <w:r w:rsidRPr="008C0972">
        <w:fldChar w:fldCharType="end"/>
      </w:r>
      <w:r w:rsidRPr="008C0972">
        <w:t>).</w:t>
      </w:r>
    </w:p>
    <w:p w14:paraId="45A6AB22" w14:textId="77777777" w:rsidR="00B139C2" w:rsidRPr="008C0972" w:rsidRDefault="00B139C2" w:rsidP="0092672D">
      <w:pPr>
        <w:pStyle w:val="a7"/>
        <w:numPr>
          <w:ilvl w:val="0"/>
          <w:numId w:val="79"/>
        </w:numPr>
        <w:ind w:left="709" w:hanging="425"/>
      </w:pPr>
      <w:r w:rsidRPr="008C0972">
        <w:t>Пользователь переходит в раздел «Устройства». Система отображает пользователю экранную форму раздела «Устройства» вкладки «Список устройств», где представлен перечень ПУ. Статус применения конфигурации отображается посредством окрашивания названия конфигурации в табличной форме с перечнем ПУ в столбце «Конфигурация»:</w:t>
      </w:r>
    </w:p>
    <w:p w14:paraId="26001337" w14:textId="35BC72EA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 случае, когда конфигурация применена, цвет шрифта – </w:t>
      </w:r>
      <w:r w:rsidRPr="008C0972">
        <w:rPr>
          <w:b/>
          <w:bCs/>
        </w:rPr>
        <w:t>зеленый</w:t>
      </w:r>
      <w:r w:rsidRPr="008C0972">
        <w:t xml:space="preserve"> (см. </w:t>
      </w:r>
      <w:r w:rsidRPr="008C0972">
        <w:fldChar w:fldCharType="begin"/>
      </w:r>
      <w:r w:rsidRPr="008C0972">
        <w:instrText xml:space="preserve"> REF _Ref139320945 \h  \* MERGEFORMAT </w:instrText>
      </w:r>
      <w:r w:rsidRPr="008C0972">
        <w:fldChar w:fldCharType="separate"/>
      </w:r>
      <w:r w:rsidR="0016409C" w:rsidRPr="0016409C">
        <w:t>Рисунок 176</w:t>
      </w:r>
      <w:r w:rsidRPr="008C0972">
        <w:fldChar w:fldCharType="end"/>
      </w:r>
      <w:r w:rsidRPr="008C0972">
        <w:t>, пункт 2);</w:t>
      </w:r>
    </w:p>
    <w:p w14:paraId="6BEDFE71" w14:textId="5892C30F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в случае, когда конфигурация не применена, цвет шрифта – </w:t>
      </w:r>
      <w:r w:rsidRPr="008C0972">
        <w:rPr>
          <w:b/>
          <w:bCs/>
        </w:rPr>
        <w:t>красный</w:t>
      </w:r>
      <w:r w:rsidRPr="008C0972">
        <w:t> 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_Ref139320945 \h  \* MERGEFORMAT </w:instrText>
      </w:r>
      <w:r w:rsidRPr="008C0972">
        <w:fldChar w:fldCharType="separate"/>
      </w:r>
      <w:r w:rsidR="0016409C" w:rsidRPr="0016409C">
        <w:t>Рисунок 176</w:t>
      </w:r>
      <w:r w:rsidRPr="008C0972">
        <w:fldChar w:fldCharType="end"/>
      </w:r>
      <w:r w:rsidRPr="008C0972">
        <w:t>, пункт 1);</w:t>
      </w:r>
    </w:p>
    <w:p w14:paraId="2447309C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 случае, когда конфигурация применена частично, цвет шрифта – </w:t>
      </w:r>
      <w:r w:rsidRPr="008C0972">
        <w:rPr>
          <w:b/>
          <w:bCs/>
        </w:rPr>
        <w:t>оранжевый</w:t>
      </w:r>
      <w:r w:rsidRPr="008C0972">
        <w:t>;</w:t>
      </w:r>
    </w:p>
    <w:p w14:paraId="2F82948F" w14:textId="4B5A6FD5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для существующих ПУ, у которых еще не было конфигурации, цвет шрифта – </w:t>
      </w:r>
      <w:r w:rsidRPr="008C0972">
        <w:rPr>
          <w:b/>
          <w:bCs/>
        </w:rPr>
        <w:t>стандартный</w:t>
      </w:r>
      <w:r w:rsidRPr="008C0972">
        <w:t>.</w:t>
      </w:r>
    </w:p>
    <w:p w14:paraId="3F8A0B30" w14:textId="77777777" w:rsidR="00B139C2" w:rsidRPr="008C0972" w:rsidRDefault="00B139C2" w:rsidP="00B139C2">
      <w:pPr>
        <w:keepNext/>
        <w:ind w:firstLine="0"/>
      </w:pPr>
      <w:r w:rsidRPr="008C0972">
        <w:rPr>
          <w:noProof/>
        </w:rPr>
        <w:drawing>
          <wp:inline distT="0" distB="0" distL="0" distR="0" wp14:anchorId="6F6EA159" wp14:editId="5464DD34">
            <wp:extent cx="6119274" cy="3163963"/>
            <wp:effectExtent l="19050" t="19050" r="15240" b="1778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3"/>
                    <a:stretch/>
                  </pic:blipFill>
                  <pic:spPr bwMode="auto">
                    <a:xfrm>
                      <a:off x="0" y="0"/>
                      <a:ext cx="6120000" cy="316433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C1717" w14:textId="088985EB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675" w:name="_Ref13932094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176</w:t>
      </w:r>
      <w:r w:rsidRPr="008C0972">
        <w:rPr>
          <w:b/>
          <w:sz w:val="20"/>
          <w:szCs w:val="20"/>
        </w:rPr>
        <w:fldChar w:fldCharType="end"/>
      </w:r>
      <w:bookmarkEnd w:id="675"/>
      <w:r w:rsidRPr="008C0972">
        <w:rPr>
          <w:b/>
          <w:sz w:val="20"/>
          <w:szCs w:val="20"/>
        </w:rPr>
        <w:t xml:space="preserve"> – Экранная форма страницы раздела «Устройства» вкладки «Список устройств»</w:t>
      </w:r>
    </w:p>
    <w:bookmarkEnd w:id="674"/>
    <w:p w14:paraId="4B8F9210" w14:textId="77777777" w:rsidR="00B139C2" w:rsidRDefault="00B139C2" w:rsidP="00B139C2"/>
    <w:p w14:paraId="5BC64273" w14:textId="50E62710" w:rsidR="00B139C2" w:rsidRDefault="00B139C2" w:rsidP="00B139C2">
      <w:pPr>
        <w:pStyle w:val="3"/>
        <w:rPr>
          <w:szCs w:val="24"/>
        </w:rPr>
      </w:pPr>
      <w:bookmarkStart w:id="676" w:name="_Ref139196809"/>
      <w:bookmarkStart w:id="677" w:name="_Toc174635476"/>
      <w:bookmarkStart w:id="678" w:name="_Toc183978032"/>
      <w:bookmarkStart w:id="679" w:name="_Toc184028578"/>
      <w:r w:rsidRPr="008C0972">
        <w:rPr>
          <w:szCs w:val="24"/>
        </w:rPr>
        <w:t>Просмотр шаблонов конфигураций ПУ</w:t>
      </w:r>
      <w:bookmarkEnd w:id="676"/>
      <w:bookmarkEnd w:id="677"/>
      <w:bookmarkEnd w:id="678"/>
      <w:bookmarkEnd w:id="679"/>
    </w:p>
    <w:p w14:paraId="069D55AA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«Просмотр шаблонов конфигураций ПУ».</w:t>
      </w:r>
    </w:p>
    <w:p w14:paraId="5CEC04A4" w14:textId="77777777" w:rsidR="00B139C2" w:rsidRPr="008C0972" w:rsidRDefault="00B139C2" w:rsidP="00B139C2">
      <w:r w:rsidRPr="008C0972">
        <w:rPr>
          <w:b/>
        </w:rPr>
        <w:lastRenderedPageBreak/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657AF605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393D13FB" w14:textId="77777777" w:rsidR="00B139C2" w:rsidRPr="008C0972" w:rsidRDefault="00B139C2" w:rsidP="00B139C2">
      <w:r w:rsidRPr="008C0972">
        <w:t>Для просмотра списка шаблонов конфигураций ПУ пользователю необходимо выполнить следующие шаги сценария:</w:t>
      </w:r>
    </w:p>
    <w:p w14:paraId="773448D1" w14:textId="7E8015A7" w:rsidR="00B139C2" w:rsidRPr="008C0972" w:rsidRDefault="00B139C2" w:rsidP="0092672D">
      <w:pPr>
        <w:pStyle w:val="a7"/>
        <w:numPr>
          <w:ilvl w:val="0"/>
          <w:numId w:val="80"/>
        </w:numPr>
        <w:ind w:left="709" w:hanging="425"/>
      </w:pPr>
      <w:r w:rsidRPr="008C0972">
        <w:t xml:space="preserve">В главном окне Системы пользователь 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2BDA6274" w14:textId="6184070C" w:rsidR="00B139C2" w:rsidRPr="008C0972" w:rsidRDefault="00B139C2" w:rsidP="0092672D">
      <w:pPr>
        <w:pStyle w:val="a7"/>
        <w:numPr>
          <w:ilvl w:val="0"/>
          <w:numId w:val="80"/>
        </w:numPr>
        <w:ind w:left="709" w:hanging="425"/>
      </w:pPr>
      <w:r w:rsidRPr="008C0972">
        <w:t xml:space="preserve">Пользователь нажимает в верхней части экрана на вкладку «Шаблоны конфигураций» (см. </w:t>
      </w:r>
      <w:r w:rsidRPr="008C0972">
        <w:fldChar w:fldCharType="begin"/>
      </w:r>
      <w:r w:rsidRPr="008C0972">
        <w:instrText xml:space="preserve"> REF _Ref139019943 \h  \* MERGEFORMAT </w:instrText>
      </w:r>
      <w:r w:rsidRPr="008C0972">
        <w:fldChar w:fldCharType="separate"/>
      </w:r>
      <w:r w:rsidR="0016409C" w:rsidRPr="0016409C">
        <w:t>Рисунок 177</w:t>
      </w:r>
      <w:r w:rsidRPr="008C0972">
        <w:fldChar w:fldCharType="end"/>
      </w:r>
      <w:r w:rsidRPr="008C0972">
        <w:t xml:space="preserve">). Система отображает интерфейс вкладки «Шаблоны конфигураций» (см. </w:t>
      </w:r>
      <w:r w:rsidRPr="008C0972">
        <w:fldChar w:fldCharType="begin"/>
      </w:r>
      <w:r w:rsidRPr="008C0972">
        <w:instrText xml:space="preserve"> REF _Ref139019950 \h  \* MERGEFORMAT </w:instrText>
      </w:r>
      <w:r w:rsidRPr="008C0972">
        <w:fldChar w:fldCharType="separate"/>
      </w:r>
      <w:r w:rsidR="0016409C" w:rsidRPr="0016409C">
        <w:t>Рисунок 178</w:t>
      </w:r>
      <w:r w:rsidRPr="008C0972">
        <w:fldChar w:fldCharType="end"/>
      </w:r>
      <w:r w:rsidRPr="008C0972">
        <w:t>).</w:t>
      </w:r>
    </w:p>
    <w:p w14:paraId="73FFBE99" w14:textId="77777777" w:rsidR="00B139C2" w:rsidRPr="008C0972" w:rsidRDefault="00B139C2" w:rsidP="0092672D">
      <w:pPr>
        <w:pStyle w:val="a7"/>
        <w:numPr>
          <w:ilvl w:val="0"/>
          <w:numId w:val="80"/>
        </w:numPr>
        <w:ind w:left="709" w:hanging="425"/>
      </w:pPr>
      <w:r w:rsidRPr="008C0972">
        <w:t>При просмотре списка шаблонов конфигураций пользователь изменяет настройки выводимого списка:</w:t>
      </w:r>
    </w:p>
    <w:p w14:paraId="353FF835" w14:textId="649D7659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сортировка по названию, номеру (см. </w:t>
      </w:r>
      <w:r w:rsidRPr="008C0972">
        <w:fldChar w:fldCharType="begin"/>
      </w:r>
      <w:r w:rsidRPr="008C0972">
        <w:instrText xml:space="preserve"> REF _Ref139192543 \h  \* MERGEFORMAT </w:instrText>
      </w:r>
      <w:r w:rsidRPr="008C0972">
        <w:fldChar w:fldCharType="separate"/>
      </w:r>
      <w:r w:rsidR="0016409C" w:rsidRPr="0016409C">
        <w:t>Рисунок 179</w:t>
      </w:r>
      <w:r w:rsidRPr="008C0972">
        <w:fldChar w:fldCharType="end"/>
      </w:r>
      <w:r w:rsidRPr="008C0972">
        <w:t>);</w:t>
      </w:r>
    </w:p>
    <w:p w14:paraId="7221D035" w14:textId="27DB1D85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сортировка в прямом и обратном порядках (см. </w:t>
      </w:r>
      <w:r w:rsidRPr="008C0972">
        <w:fldChar w:fldCharType="begin"/>
      </w:r>
      <w:r w:rsidRPr="008C0972">
        <w:instrText xml:space="preserve"> REF _Ref139192543 \h  \* MERGEFORMAT </w:instrText>
      </w:r>
      <w:r w:rsidRPr="008C0972">
        <w:fldChar w:fldCharType="separate"/>
      </w:r>
      <w:r w:rsidR="0016409C" w:rsidRPr="0016409C">
        <w:t>Рисунок 179</w:t>
      </w:r>
      <w:r w:rsidRPr="008C0972">
        <w:fldChar w:fldCharType="end"/>
      </w:r>
      <w:r w:rsidRPr="008C0972">
        <w:t>);</w:t>
      </w:r>
    </w:p>
    <w:p w14:paraId="163D81FC" w14:textId="2DF431C0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изменение количества отображаемых на одной странице конфигураций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_Ref139192543 \h  \* MERGEFORMAT </w:instrText>
      </w:r>
      <w:r w:rsidRPr="008C0972">
        <w:fldChar w:fldCharType="separate"/>
      </w:r>
      <w:r w:rsidR="0016409C" w:rsidRPr="0016409C">
        <w:t>Рисунок 179</w:t>
      </w:r>
      <w:r w:rsidRPr="008C0972">
        <w:fldChar w:fldCharType="end"/>
      </w:r>
      <w:r w:rsidRPr="008C0972">
        <w:t>);</w:t>
      </w:r>
    </w:p>
    <w:p w14:paraId="50B0566B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если список шаблонов конфигураций занимает более одной страницы, доступна постраничная навигация.</w:t>
      </w:r>
    </w:p>
    <w:p w14:paraId="17F037B7" w14:textId="77777777" w:rsidR="00B139C2" w:rsidRPr="008C0972" w:rsidRDefault="00B139C2" w:rsidP="00B139C2">
      <w:r w:rsidRPr="008C0972">
        <w:t>Система осуществляет сортировку по выбранным параметрам.</w:t>
      </w:r>
    </w:p>
    <w:p w14:paraId="75963015" w14:textId="77777777" w:rsidR="00B139C2" w:rsidRPr="008C0972" w:rsidRDefault="00B139C2" w:rsidP="00B139C2"/>
    <w:p w14:paraId="1DBF9635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733D1061" wp14:editId="479C2118">
            <wp:extent cx="6119416" cy="3870084"/>
            <wp:effectExtent l="19050" t="19050" r="15240" b="165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t="5817"/>
                    <a:stretch/>
                  </pic:blipFill>
                  <pic:spPr bwMode="auto">
                    <a:xfrm>
                      <a:off x="0" y="0"/>
                      <a:ext cx="6120000" cy="38704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23D67" w14:textId="45A707B9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680" w:name="_Ref13901994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177</w:t>
      </w:r>
      <w:r w:rsidRPr="008C0972">
        <w:rPr>
          <w:b/>
          <w:sz w:val="20"/>
          <w:szCs w:val="20"/>
        </w:rPr>
        <w:fldChar w:fldCharType="end"/>
      </w:r>
      <w:bookmarkEnd w:id="680"/>
      <w:r w:rsidRPr="008C0972">
        <w:rPr>
          <w:b/>
          <w:sz w:val="20"/>
          <w:szCs w:val="20"/>
        </w:rPr>
        <w:t xml:space="preserve"> – Вкладка «Шаблоны конфигураций»</w:t>
      </w:r>
    </w:p>
    <w:p w14:paraId="3D2A8391" w14:textId="77777777" w:rsidR="00B139C2" w:rsidRPr="008C0972" w:rsidRDefault="00B139C2" w:rsidP="00B139C2">
      <w:pPr>
        <w:ind w:firstLine="0"/>
        <w:jc w:val="center"/>
      </w:pPr>
    </w:p>
    <w:p w14:paraId="230621C7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91C627A" wp14:editId="128CDAFB">
            <wp:extent cx="6119420" cy="2684963"/>
            <wp:effectExtent l="19050" t="19050" r="15240" b="203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0"/>
                    <a:stretch/>
                  </pic:blipFill>
                  <pic:spPr bwMode="auto">
                    <a:xfrm>
                      <a:off x="0" y="0"/>
                      <a:ext cx="6120000" cy="268521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A8970" w14:textId="128618C1" w:rsidR="00B139C2" w:rsidRPr="008C0972" w:rsidRDefault="00B139C2" w:rsidP="00B139C2">
      <w:pPr>
        <w:ind w:firstLine="0"/>
        <w:jc w:val="center"/>
      </w:pPr>
      <w:bookmarkStart w:id="681" w:name="_Ref13901995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178</w:t>
      </w:r>
      <w:r w:rsidRPr="008C0972">
        <w:rPr>
          <w:b/>
          <w:sz w:val="20"/>
          <w:szCs w:val="20"/>
        </w:rPr>
        <w:fldChar w:fldCharType="end"/>
      </w:r>
      <w:bookmarkEnd w:id="681"/>
      <w:r w:rsidRPr="008C0972">
        <w:rPr>
          <w:b/>
          <w:sz w:val="20"/>
          <w:szCs w:val="20"/>
        </w:rPr>
        <w:t xml:space="preserve"> – Интерфейс вкладки «Шаблоны конфигураций»</w:t>
      </w:r>
    </w:p>
    <w:p w14:paraId="6F8765BA" w14:textId="77777777" w:rsidR="00B139C2" w:rsidRPr="008C0972" w:rsidRDefault="00B139C2" w:rsidP="00B139C2"/>
    <w:p w14:paraId="38567AD2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4693F8D4" wp14:editId="10F987F0">
            <wp:extent cx="6119141" cy="2793654"/>
            <wp:effectExtent l="19050" t="19050" r="15240" b="260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t="7710"/>
                    <a:stretch/>
                  </pic:blipFill>
                  <pic:spPr bwMode="auto">
                    <a:xfrm>
                      <a:off x="0" y="0"/>
                      <a:ext cx="6120000" cy="279404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293A4" w14:textId="14962536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682" w:name="_Ref13919254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179</w:t>
      </w:r>
      <w:r w:rsidRPr="008C0972">
        <w:rPr>
          <w:b/>
          <w:sz w:val="20"/>
          <w:szCs w:val="20"/>
        </w:rPr>
        <w:fldChar w:fldCharType="end"/>
      </w:r>
      <w:bookmarkEnd w:id="682"/>
      <w:r w:rsidRPr="008C0972">
        <w:rPr>
          <w:b/>
          <w:sz w:val="20"/>
          <w:szCs w:val="20"/>
        </w:rPr>
        <w:t xml:space="preserve"> – Настройки выводимого списка</w:t>
      </w:r>
    </w:p>
    <w:p w14:paraId="25D6F41D" w14:textId="77777777" w:rsidR="00B139C2" w:rsidRPr="008C0972" w:rsidRDefault="00B139C2" w:rsidP="00B139C2">
      <w:pPr>
        <w:ind w:firstLine="0"/>
        <w:jc w:val="center"/>
      </w:pPr>
    </w:p>
    <w:p w14:paraId="425FC7D7" w14:textId="400566C6" w:rsidR="00B139C2" w:rsidRPr="008C0972" w:rsidRDefault="00B139C2" w:rsidP="0092672D">
      <w:pPr>
        <w:pStyle w:val="a7"/>
        <w:numPr>
          <w:ilvl w:val="0"/>
          <w:numId w:val="80"/>
        </w:numPr>
        <w:ind w:left="709" w:hanging="425"/>
      </w:pPr>
      <w:r w:rsidRPr="008C0972">
        <w:t xml:space="preserve">Пользователь удаляет шаблон конфигурации в списке при помощи кнопки удаления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_Ref139194866 \h  \* MERGEFORMAT </w:instrText>
      </w:r>
      <w:r w:rsidRPr="008C0972">
        <w:fldChar w:fldCharType="separate"/>
      </w:r>
      <w:r w:rsidR="0016409C" w:rsidRPr="0016409C">
        <w:t>Рисунок 180</w:t>
      </w:r>
      <w:r w:rsidRPr="008C0972">
        <w:fldChar w:fldCharType="end"/>
      </w:r>
      <w:r w:rsidRPr="008C0972">
        <w:t>). Система осуществляет операцию по удалению шаблона конфигурации из списка.</w:t>
      </w:r>
    </w:p>
    <w:p w14:paraId="6F824BA2" w14:textId="77777777" w:rsidR="00B139C2" w:rsidRPr="008C0972" w:rsidRDefault="00B139C2" w:rsidP="00B139C2">
      <w:pPr>
        <w:ind w:firstLine="0"/>
      </w:pPr>
    </w:p>
    <w:p w14:paraId="749C7F75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808F928" wp14:editId="2E19C2C1">
            <wp:extent cx="6119495" cy="2758161"/>
            <wp:effectExtent l="19050" t="19050" r="14605" b="2349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t="7105"/>
                    <a:stretch/>
                  </pic:blipFill>
                  <pic:spPr bwMode="auto">
                    <a:xfrm>
                      <a:off x="0" y="0"/>
                      <a:ext cx="6120000" cy="27583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2A437" w14:textId="0D5DF621" w:rsidR="00B139C2" w:rsidRPr="008C0972" w:rsidRDefault="00B139C2" w:rsidP="00B139C2">
      <w:pPr>
        <w:ind w:firstLine="0"/>
        <w:jc w:val="center"/>
      </w:pPr>
      <w:bookmarkStart w:id="683" w:name="_Ref13919486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180</w:t>
      </w:r>
      <w:r w:rsidRPr="008C0972">
        <w:rPr>
          <w:b/>
          <w:sz w:val="20"/>
          <w:szCs w:val="20"/>
        </w:rPr>
        <w:fldChar w:fldCharType="end"/>
      </w:r>
      <w:bookmarkEnd w:id="683"/>
      <w:r w:rsidRPr="008C0972">
        <w:rPr>
          <w:b/>
          <w:sz w:val="20"/>
          <w:szCs w:val="20"/>
        </w:rPr>
        <w:t xml:space="preserve"> – Удаление шаблона конфигурации из списка</w:t>
      </w:r>
    </w:p>
    <w:p w14:paraId="55F29D6F" w14:textId="77777777" w:rsidR="00B139C2" w:rsidRPr="008C0972" w:rsidRDefault="00B139C2" w:rsidP="00B139C2"/>
    <w:p w14:paraId="578E81CA" w14:textId="77777777" w:rsidR="00B139C2" w:rsidRPr="008C0972" w:rsidRDefault="00B139C2" w:rsidP="00B139C2">
      <w:r w:rsidRPr="008C0972">
        <w:t>Операция удаления шаблона конфигурации является необратимой: после удаления шаблона конфигурации его можно заново создать только в ручном режиме.</w:t>
      </w:r>
    </w:p>
    <w:p w14:paraId="111613C1" w14:textId="0D4BE5AB" w:rsidR="00B139C2" w:rsidRDefault="00B139C2" w:rsidP="0092672D">
      <w:pPr>
        <w:pStyle w:val="a7"/>
        <w:numPr>
          <w:ilvl w:val="0"/>
          <w:numId w:val="80"/>
        </w:numPr>
        <w:ind w:left="709" w:hanging="425"/>
      </w:pPr>
      <w:r w:rsidRPr="008C0972">
        <w:t xml:space="preserve">Свойства каждого из шаблонов конфигураций пользователь просматривает и редактирует по нажатию кнопки редактирования (см. </w:t>
      </w:r>
      <w:r w:rsidRPr="008C0972">
        <w:fldChar w:fldCharType="begin"/>
      </w:r>
      <w:r w:rsidRPr="008C0972">
        <w:instrText xml:space="preserve"> REF _Ref139192933 \h  \* MERGEFORMAT </w:instrText>
      </w:r>
      <w:r w:rsidRPr="008C0972">
        <w:fldChar w:fldCharType="separate"/>
      </w:r>
      <w:r w:rsidR="0016409C" w:rsidRPr="0016409C">
        <w:t>Рисунок 204</w:t>
      </w:r>
      <w:r w:rsidRPr="008C0972">
        <w:fldChar w:fldCharType="end"/>
      </w:r>
      <w:r w:rsidRPr="008C0972">
        <w:t xml:space="preserve">). Система осуществляет операции по просмотру и редактированию шаблона конфигурации. Механизм просмотра и редактирования описан в пункте </w:t>
      </w:r>
      <w:r w:rsidRPr="008C0972">
        <w:fldChar w:fldCharType="begin"/>
      </w:r>
      <w:r w:rsidRPr="008C0972">
        <w:instrText xml:space="preserve"> REF _Ref139192824 \r \h  \* MERGEFORMAT </w:instrText>
      </w:r>
      <w:r w:rsidRPr="008C0972">
        <w:fldChar w:fldCharType="separate"/>
      </w:r>
      <w:r w:rsidR="0016409C">
        <w:t>4.10.8</w:t>
      </w:r>
      <w:r w:rsidRPr="008C0972">
        <w:fldChar w:fldCharType="end"/>
      </w:r>
      <w:r w:rsidRPr="008C0972">
        <w:t>.</w:t>
      </w:r>
    </w:p>
    <w:p w14:paraId="6F9C0F0B" w14:textId="77777777" w:rsidR="00B139C2" w:rsidRDefault="00B139C2" w:rsidP="00B139C2"/>
    <w:p w14:paraId="3D22B195" w14:textId="512AFC90" w:rsidR="00B139C2" w:rsidRDefault="00B139C2" w:rsidP="00B139C2">
      <w:pPr>
        <w:pStyle w:val="3"/>
        <w:rPr>
          <w:szCs w:val="24"/>
        </w:rPr>
      </w:pPr>
      <w:bookmarkStart w:id="684" w:name="_Ref139196421"/>
      <w:bookmarkStart w:id="685" w:name="_Toc174635477"/>
      <w:bookmarkStart w:id="686" w:name="_Toc183978033"/>
      <w:bookmarkStart w:id="687" w:name="_Toc184028579"/>
      <w:r w:rsidRPr="008C0972">
        <w:rPr>
          <w:szCs w:val="24"/>
        </w:rPr>
        <w:t>Создание шаблона конфигурации ПУ</w:t>
      </w:r>
      <w:bookmarkEnd w:id="684"/>
      <w:bookmarkEnd w:id="685"/>
      <w:bookmarkEnd w:id="686"/>
      <w:bookmarkEnd w:id="687"/>
    </w:p>
    <w:p w14:paraId="18103E7E" w14:textId="77777777" w:rsidR="00B139C2" w:rsidRPr="008C0972" w:rsidRDefault="00B139C2" w:rsidP="00B139C2">
      <w:r w:rsidRPr="008C0972">
        <w:rPr>
          <w:b/>
        </w:rPr>
        <w:t xml:space="preserve">Название </w:t>
      </w:r>
      <w:r w:rsidRPr="008C0972">
        <w:t>сценария</w:t>
      </w:r>
      <w:r w:rsidRPr="008C0972">
        <w:rPr>
          <w:b/>
        </w:rPr>
        <w:t xml:space="preserve">: </w:t>
      </w:r>
      <w:r w:rsidRPr="008C0972">
        <w:t>«Создание шаблона конфигурации ПУ».</w:t>
      </w:r>
    </w:p>
    <w:p w14:paraId="423A21FE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4B36EC48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15136C49" w14:textId="77777777" w:rsidR="00B139C2" w:rsidRPr="008C0972" w:rsidRDefault="00B139C2" w:rsidP="00B139C2">
      <w:r w:rsidRPr="008C0972">
        <w:t>Для создания шаблона конфигурации ПУ пользователю необходимо выполнить следующие шаги сценария:</w:t>
      </w:r>
    </w:p>
    <w:p w14:paraId="252DF61A" w14:textId="4287389C" w:rsidR="00B139C2" w:rsidRPr="008C0972" w:rsidRDefault="00B139C2" w:rsidP="0092672D">
      <w:pPr>
        <w:pStyle w:val="a7"/>
        <w:numPr>
          <w:ilvl w:val="0"/>
          <w:numId w:val="81"/>
        </w:numPr>
        <w:ind w:left="709" w:hanging="425"/>
      </w:pPr>
      <w:r w:rsidRPr="008C0972">
        <w:t xml:space="preserve">В главном окне Системы пользователь 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6F470528" w14:textId="0AECB2A7" w:rsidR="00B139C2" w:rsidRPr="008C0972" w:rsidRDefault="00B139C2" w:rsidP="0092672D">
      <w:pPr>
        <w:pStyle w:val="a7"/>
        <w:numPr>
          <w:ilvl w:val="0"/>
          <w:numId w:val="81"/>
        </w:numPr>
        <w:ind w:left="709" w:hanging="425"/>
      </w:pPr>
      <w:r w:rsidRPr="008C0972">
        <w:t xml:space="preserve">Пользователь нажимает на кнопку «Добавить конфигурацию» (см. </w:t>
      </w:r>
      <w:r w:rsidRPr="008C0972">
        <w:fldChar w:fldCharType="begin"/>
      </w:r>
      <w:r w:rsidRPr="008C0972">
        <w:instrText xml:space="preserve"> REF _Ref71031181 \h  \* MERGEFORMAT </w:instrText>
      </w:r>
      <w:r w:rsidRPr="008C0972">
        <w:fldChar w:fldCharType="separate"/>
      </w:r>
      <w:r w:rsidR="0016409C" w:rsidRPr="0016409C">
        <w:t>Рисунок 121</w:t>
      </w:r>
      <w:r w:rsidRPr="008C0972">
        <w:fldChar w:fldCharType="end"/>
      </w:r>
      <w:r w:rsidRPr="008C0972">
        <w:t>).</w:t>
      </w:r>
    </w:p>
    <w:p w14:paraId="129DB4D6" w14:textId="6652CE2B" w:rsidR="00B139C2" w:rsidRPr="008C0972" w:rsidRDefault="00B139C2" w:rsidP="0092672D">
      <w:pPr>
        <w:pStyle w:val="a7"/>
        <w:numPr>
          <w:ilvl w:val="0"/>
          <w:numId w:val="81"/>
        </w:numPr>
        <w:ind w:left="709" w:hanging="425"/>
      </w:pPr>
      <w:r w:rsidRPr="008C0972">
        <w:t xml:space="preserve">Пользователь вводит название в соответствующее поле и заполняет параметры настроек конфигурации (см.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 xml:space="preserve">), после чего нажимает на кнопку «Сохранить как шаблон»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_Ref139193588 \h  \* MERGEFORMAT </w:instrText>
      </w:r>
      <w:r w:rsidRPr="008C0972">
        <w:fldChar w:fldCharType="separate"/>
      </w:r>
      <w:r w:rsidR="0016409C" w:rsidRPr="0016409C">
        <w:t>Рисунок 181</w:t>
      </w:r>
      <w:r w:rsidRPr="008C0972">
        <w:fldChar w:fldCharType="end"/>
      </w:r>
      <w:r w:rsidRPr="008C0972">
        <w:t>).</w:t>
      </w:r>
    </w:p>
    <w:p w14:paraId="472F3F66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2DBAD62" wp14:editId="109736FD">
            <wp:extent cx="6120000" cy="3537839"/>
            <wp:effectExtent l="19050" t="19050" r="14605" b="24765"/>
            <wp:docPr id="1258260109" name="Рисунок 125826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537839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9FF4BB" w14:textId="0174089D" w:rsidR="00B139C2" w:rsidRPr="008C0972" w:rsidRDefault="00B139C2" w:rsidP="00B139C2">
      <w:pPr>
        <w:ind w:left="284" w:firstLine="0"/>
        <w:jc w:val="center"/>
      </w:pPr>
      <w:bookmarkStart w:id="688" w:name="_Ref13919358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181</w:t>
      </w:r>
      <w:r w:rsidRPr="008C0972">
        <w:rPr>
          <w:b/>
          <w:sz w:val="20"/>
          <w:szCs w:val="20"/>
        </w:rPr>
        <w:fldChar w:fldCharType="end"/>
      </w:r>
      <w:bookmarkEnd w:id="688"/>
      <w:r w:rsidRPr="008C0972">
        <w:rPr>
          <w:b/>
          <w:sz w:val="20"/>
          <w:szCs w:val="20"/>
        </w:rPr>
        <w:t xml:space="preserve"> – Кнопка создания шаблона</w:t>
      </w:r>
    </w:p>
    <w:p w14:paraId="657CB17A" w14:textId="77777777" w:rsidR="00B139C2" w:rsidRPr="008C0972" w:rsidRDefault="00B139C2" w:rsidP="00B139C2">
      <w:pPr>
        <w:ind w:left="284" w:firstLine="0"/>
      </w:pPr>
    </w:p>
    <w:p w14:paraId="7BB185C9" w14:textId="6E1AE595" w:rsidR="00B139C2" w:rsidRPr="008C0972" w:rsidRDefault="00B139C2" w:rsidP="0092672D">
      <w:pPr>
        <w:pStyle w:val="a7"/>
        <w:numPr>
          <w:ilvl w:val="0"/>
          <w:numId w:val="81"/>
        </w:numPr>
        <w:ind w:left="709" w:hanging="425"/>
      </w:pPr>
      <w:r w:rsidRPr="008C0972">
        <w:t xml:space="preserve">Отображается диалоговое окно подтверждения создания шаблона, которое содержит следующее информационное сообщение «Вы действительно хотите сохранить установленные настройки конфигурации в качестве шаблона?» и функциональные кнопки «Сохранить/Отмена» (см. </w:t>
      </w:r>
      <w:r w:rsidRPr="008C0972">
        <w:fldChar w:fldCharType="begin"/>
      </w:r>
      <w:r w:rsidRPr="008C0972">
        <w:instrText xml:space="preserve"> REF _Ref139194947 \h  \* MERGEFORMAT </w:instrText>
      </w:r>
      <w:r w:rsidRPr="008C0972">
        <w:fldChar w:fldCharType="separate"/>
      </w:r>
      <w:r w:rsidR="0016409C" w:rsidRPr="0016409C">
        <w:t>Рисунок 182</w:t>
      </w:r>
      <w:r w:rsidRPr="008C0972">
        <w:fldChar w:fldCharType="end"/>
      </w:r>
      <w:r w:rsidRPr="008C0972">
        <w:t>).</w:t>
      </w:r>
    </w:p>
    <w:p w14:paraId="64666282" w14:textId="77777777" w:rsidR="00B139C2" w:rsidRPr="008C0972" w:rsidRDefault="00B139C2" w:rsidP="00B139C2">
      <w:pPr>
        <w:ind w:firstLine="0"/>
        <w:jc w:val="center"/>
      </w:pPr>
    </w:p>
    <w:p w14:paraId="46DE040C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425313C" wp14:editId="71DE9828">
            <wp:extent cx="2621280" cy="1339850"/>
            <wp:effectExtent l="19050" t="19050" r="26670" b="12700"/>
            <wp:docPr id="167460051" name="Рисунок 16746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/>
                    <a:srcRect l="4049" t="3668" r="3401" b="7480"/>
                    <a:stretch/>
                  </pic:blipFill>
                  <pic:spPr bwMode="auto">
                    <a:xfrm>
                      <a:off x="0" y="0"/>
                      <a:ext cx="2623707" cy="13410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E0CA3" w14:textId="2F3F18CA" w:rsidR="00B139C2" w:rsidRPr="008C0972" w:rsidRDefault="00B139C2" w:rsidP="00B139C2">
      <w:pPr>
        <w:ind w:firstLine="0"/>
        <w:jc w:val="center"/>
      </w:pPr>
      <w:bookmarkStart w:id="689" w:name="_Ref13919494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182</w:t>
      </w:r>
      <w:r w:rsidRPr="008C0972">
        <w:rPr>
          <w:b/>
          <w:sz w:val="20"/>
          <w:szCs w:val="20"/>
        </w:rPr>
        <w:fldChar w:fldCharType="end"/>
      </w:r>
      <w:bookmarkEnd w:id="689"/>
      <w:r w:rsidRPr="008C0972">
        <w:rPr>
          <w:b/>
          <w:sz w:val="20"/>
          <w:szCs w:val="20"/>
        </w:rPr>
        <w:t xml:space="preserve"> – Информационное сообщение «Вы действительно хотите сохранить установленные настройки конфигурации в качестве шаблона?»</w:t>
      </w:r>
    </w:p>
    <w:p w14:paraId="23479F9C" w14:textId="77777777" w:rsidR="00B139C2" w:rsidRPr="008C0972" w:rsidRDefault="00B139C2" w:rsidP="00B139C2">
      <w:pPr>
        <w:ind w:firstLine="0"/>
        <w:jc w:val="center"/>
      </w:pPr>
    </w:p>
    <w:p w14:paraId="0DC2E7B6" w14:textId="7631F28A" w:rsidR="00B139C2" w:rsidRPr="008C0972" w:rsidRDefault="00B139C2" w:rsidP="0092672D">
      <w:pPr>
        <w:pStyle w:val="a7"/>
        <w:numPr>
          <w:ilvl w:val="0"/>
          <w:numId w:val="81"/>
        </w:numPr>
        <w:ind w:left="709" w:hanging="425"/>
      </w:pPr>
      <w:r w:rsidRPr="008C0972">
        <w:t xml:space="preserve">При нажатии на кнопку «Сохранить» производится проверка на наличие одноименного шаблона в Системе. В случае, если Система содержит шаблон с названием, который соответствует названию на экранной форме добавления новой конфигурации, отображается информационное сообщение: «Шаблон с подобным названием уже существует. Пожалуйста, внесите изменения в поле «Название» и повторите попытку сохранения данных» (см. </w:t>
      </w:r>
      <w:r w:rsidRPr="008C0972">
        <w:fldChar w:fldCharType="begin"/>
      </w:r>
      <w:r w:rsidRPr="008C0972">
        <w:instrText xml:space="preserve"> REF _Ref139194979 \h  \* MERGEFORMAT </w:instrText>
      </w:r>
      <w:r w:rsidRPr="008C0972">
        <w:fldChar w:fldCharType="separate"/>
      </w:r>
      <w:r w:rsidR="0016409C" w:rsidRPr="0016409C">
        <w:t>Рисунок 183</w:t>
      </w:r>
      <w:r w:rsidRPr="008C0972">
        <w:fldChar w:fldCharType="end"/>
      </w:r>
      <w:r w:rsidRPr="008C0972">
        <w:t>).</w:t>
      </w:r>
    </w:p>
    <w:p w14:paraId="48445C27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380386C" wp14:editId="69014918">
            <wp:extent cx="2621915" cy="1524000"/>
            <wp:effectExtent l="19050" t="19050" r="26035" b="19050"/>
            <wp:docPr id="562277061" name="Рисунок 562277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/>
                    <a:srcRect l="2472" t="4683" r="3031" b="4988"/>
                    <a:stretch/>
                  </pic:blipFill>
                  <pic:spPr bwMode="auto">
                    <a:xfrm>
                      <a:off x="0" y="0"/>
                      <a:ext cx="2625816" cy="15262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2EAA3" w14:textId="5878472A" w:rsidR="00B139C2" w:rsidRDefault="00B139C2" w:rsidP="00B139C2">
      <w:pPr>
        <w:rPr>
          <w:b/>
          <w:sz w:val="20"/>
          <w:szCs w:val="20"/>
        </w:rPr>
      </w:pPr>
      <w:bookmarkStart w:id="690" w:name="_Ref13919497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183</w:t>
      </w:r>
      <w:r w:rsidRPr="008C0972">
        <w:rPr>
          <w:b/>
          <w:sz w:val="20"/>
          <w:szCs w:val="20"/>
        </w:rPr>
        <w:fldChar w:fldCharType="end"/>
      </w:r>
      <w:bookmarkEnd w:id="690"/>
      <w:r w:rsidRPr="008C0972">
        <w:rPr>
          <w:b/>
          <w:sz w:val="20"/>
          <w:szCs w:val="20"/>
        </w:rPr>
        <w:t xml:space="preserve"> – Информационное сообщение: «Шаблон с подобным названием уже существует. Пожалуйста, внесите изменения в поле «Название» и повторите попытку сохранения данных»</w:t>
      </w:r>
    </w:p>
    <w:p w14:paraId="13AE39C4" w14:textId="77777777" w:rsidR="00B139C2" w:rsidRDefault="00B139C2" w:rsidP="00B139C2">
      <w:pPr>
        <w:rPr>
          <w:b/>
          <w:sz w:val="20"/>
          <w:szCs w:val="20"/>
        </w:rPr>
      </w:pPr>
    </w:p>
    <w:p w14:paraId="5A20AF7C" w14:textId="581F9A34" w:rsidR="00B139C2" w:rsidRDefault="00B139C2" w:rsidP="00B139C2">
      <w:pPr>
        <w:pStyle w:val="3"/>
        <w:rPr>
          <w:szCs w:val="24"/>
        </w:rPr>
      </w:pPr>
      <w:bookmarkStart w:id="691" w:name="_Ref139192824"/>
      <w:bookmarkStart w:id="692" w:name="_Toc174635478"/>
      <w:bookmarkStart w:id="693" w:name="_Toc183978034"/>
      <w:bookmarkStart w:id="694" w:name="_Toc184028580"/>
      <w:r w:rsidRPr="008C0972">
        <w:rPr>
          <w:szCs w:val="24"/>
        </w:rPr>
        <w:t>Редактирование шаблона конфигурации ПУ</w:t>
      </w:r>
      <w:bookmarkEnd w:id="691"/>
      <w:bookmarkEnd w:id="692"/>
      <w:bookmarkEnd w:id="693"/>
      <w:bookmarkEnd w:id="694"/>
    </w:p>
    <w:p w14:paraId="564CA63F" w14:textId="77777777" w:rsidR="00B139C2" w:rsidRPr="008C0972" w:rsidRDefault="00B139C2" w:rsidP="00B139C2">
      <w:pPr>
        <w:keepNext/>
      </w:pPr>
      <w:r w:rsidRPr="008C0972">
        <w:rPr>
          <w:b/>
        </w:rPr>
        <w:t xml:space="preserve">Название сценария: </w:t>
      </w:r>
      <w:r w:rsidRPr="008C0972">
        <w:t>«Редактирование шаблона конфигурации ПУ».</w:t>
      </w:r>
    </w:p>
    <w:p w14:paraId="5592AFF4" w14:textId="77777777" w:rsidR="00B139C2" w:rsidRPr="008C0972" w:rsidRDefault="00B139C2" w:rsidP="00B139C2">
      <w:pPr>
        <w:keepNext/>
      </w:pPr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77750126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5EBA0304" w14:textId="77777777" w:rsidR="00B139C2" w:rsidRPr="008C0972" w:rsidRDefault="00B139C2" w:rsidP="00B139C2">
      <w:r w:rsidRPr="008C0972">
        <w:t>Для редактирования существующих в Системе конфигураций пользователю необходимо выполнить следующие шаги сценария:</w:t>
      </w:r>
    </w:p>
    <w:p w14:paraId="2112A62B" w14:textId="6449B894" w:rsidR="00B139C2" w:rsidRPr="008C0972" w:rsidRDefault="00B139C2" w:rsidP="0092672D">
      <w:pPr>
        <w:pStyle w:val="a7"/>
        <w:numPr>
          <w:ilvl w:val="0"/>
          <w:numId w:val="82"/>
        </w:numPr>
        <w:ind w:left="709" w:hanging="425"/>
      </w:pPr>
      <w:r w:rsidRPr="008C0972">
        <w:t>В главном окне Системы пользователь</w:t>
      </w:r>
      <w:r w:rsidRPr="008C0972">
        <w:rPr>
          <w:i/>
        </w:rPr>
        <w:t xml:space="preserve"> </w:t>
      </w:r>
      <w:r w:rsidRPr="008C0972">
        <w:t xml:space="preserve">выбирает пункт меню «Конфигурации». Система отображает вкладку «Конфигурации» с интерфейсом просмотра и управления конфигурациями (см. </w:t>
      </w:r>
      <w:r w:rsidRPr="008C0972">
        <w:fldChar w:fldCharType="begin"/>
      </w:r>
      <w:r w:rsidRPr="008C0972">
        <w:instrText xml:space="preserve"> REF _Ref71031067 \h  \* MERGEFORMAT </w:instrText>
      </w:r>
      <w:r w:rsidRPr="008C0972">
        <w:fldChar w:fldCharType="separate"/>
      </w:r>
      <w:r w:rsidR="0016409C" w:rsidRPr="0016409C">
        <w:t>Рисунок 115</w:t>
      </w:r>
      <w:r w:rsidRPr="008C0972">
        <w:fldChar w:fldCharType="end"/>
      </w:r>
      <w:r w:rsidRPr="008C0972">
        <w:t>).</w:t>
      </w:r>
    </w:p>
    <w:p w14:paraId="637D80CF" w14:textId="7CECD6CC" w:rsidR="00B139C2" w:rsidRPr="008C0972" w:rsidRDefault="00B139C2" w:rsidP="0092672D">
      <w:pPr>
        <w:pStyle w:val="a7"/>
        <w:numPr>
          <w:ilvl w:val="0"/>
          <w:numId w:val="82"/>
        </w:numPr>
        <w:ind w:left="709" w:hanging="425"/>
      </w:pPr>
      <w:r w:rsidRPr="008C0972">
        <w:t xml:space="preserve">Пользователь нажимает в верхней части экрана на вкладку «Шаблоны конфигураций»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_Ref139019943 \h  \* MERGEFORMAT </w:instrText>
      </w:r>
      <w:r w:rsidRPr="008C0972">
        <w:fldChar w:fldCharType="separate"/>
      </w:r>
      <w:r w:rsidR="0016409C" w:rsidRPr="0016409C">
        <w:t>Рисунок 177</w:t>
      </w:r>
      <w:r w:rsidRPr="008C0972">
        <w:fldChar w:fldCharType="end"/>
      </w:r>
      <w:r w:rsidRPr="008C0972">
        <w:t xml:space="preserve">). Система отображает интерфейс вкладки «Шаблоны конфигураций»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_Ref139019950 \h  \* MERGEFORMAT </w:instrText>
      </w:r>
      <w:r w:rsidRPr="008C0972">
        <w:fldChar w:fldCharType="separate"/>
      </w:r>
      <w:r w:rsidR="0016409C" w:rsidRPr="0016409C">
        <w:t>Рисунок 178</w:t>
      </w:r>
      <w:r w:rsidRPr="008C0972">
        <w:fldChar w:fldCharType="end"/>
      </w:r>
      <w:r w:rsidRPr="008C0972">
        <w:t>).</w:t>
      </w:r>
    </w:p>
    <w:p w14:paraId="60C36016" w14:textId="0A37AE13" w:rsidR="00B139C2" w:rsidRPr="008C0972" w:rsidRDefault="00B139C2" w:rsidP="0092672D">
      <w:pPr>
        <w:pStyle w:val="a7"/>
        <w:numPr>
          <w:ilvl w:val="0"/>
          <w:numId w:val="82"/>
        </w:numPr>
        <w:ind w:left="709" w:hanging="425"/>
      </w:pPr>
      <w:r w:rsidRPr="008C0972">
        <w:t xml:space="preserve">Пользователь производит выбор необходимого шаблона конфигурации, при необходимости воспользовавшись функциями сортировки и просмотра страниц (описаны в пункте </w:t>
      </w:r>
      <w:r w:rsidRPr="008C0972">
        <w:fldChar w:fldCharType="begin"/>
      </w:r>
      <w:r w:rsidRPr="008C0972">
        <w:instrText xml:space="preserve"> REF _Ref139196809 \r \h  \* MERGEFORMAT </w:instrText>
      </w:r>
      <w:r w:rsidRPr="008C0972">
        <w:fldChar w:fldCharType="separate"/>
      </w:r>
      <w:r w:rsidR="0016409C">
        <w:t>4.10.6</w:t>
      </w:r>
      <w:r w:rsidRPr="008C0972">
        <w:fldChar w:fldCharType="end"/>
      </w:r>
      <w:r w:rsidRPr="008C0972">
        <w:t>). Пользователь нажимает кнопку редактирования справа от названия необходимого шаблона конфигурации.</w:t>
      </w:r>
    </w:p>
    <w:p w14:paraId="424A127F" w14:textId="2F784E9C" w:rsidR="00B139C2" w:rsidRPr="008C0972" w:rsidRDefault="00B139C2" w:rsidP="00B139C2">
      <w:pPr>
        <w:pStyle w:val="a7"/>
        <w:ind w:left="709" w:firstLine="0"/>
      </w:pPr>
      <w:r w:rsidRPr="008C0972">
        <w:t xml:space="preserve">Система отображает окно редактирования шаблона конфигурации (см. </w:t>
      </w:r>
      <w:r w:rsidRPr="008C0972">
        <w:fldChar w:fldCharType="begin"/>
      </w:r>
      <w:r w:rsidRPr="008C0972">
        <w:instrText xml:space="preserve"> REF _Ref139025571 \h  \* MERGEFORMAT </w:instrText>
      </w:r>
      <w:r w:rsidRPr="008C0972">
        <w:fldChar w:fldCharType="separate"/>
      </w:r>
      <w:r w:rsidR="0016409C" w:rsidRPr="0016409C">
        <w:t>Рисунок 184</w:t>
      </w:r>
      <w:r w:rsidRPr="008C0972">
        <w:fldChar w:fldCharType="end"/>
      </w:r>
      <w:r w:rsidRPr="008C0972">
        <w:t xml:space="preserve"> – </w:t>
      </w:r>
      <w:r w:rsidRPr="008C0972">
        <w:fldChar w:fldCharType="begin"/>
      </w:r>
      <w:r w:rsidRPr="008C0972">
        <w:instrText xml:space="preserve"> REF _Ref161394565 \h  \* MERGEFORMAT </w:instrText>
      </w:r>
      <w:r w:rsidRPr="008C0972">
        <w:fldChar w:fldCharType="separate"/>
      </w:r>
      <w:r w:rsidR="0016409C" w:rsidRPr="0016409C">
        <w:t>Рисунок 186</w:t>
      </w:r>
      <w:r w:rsidRPr="008C0972">
        <w:fldChar w:fldCharType="end"/>
      </w:r>
      <w:r w:rsidRPr="008C0972">
        <w:t>).</w:t>
      </w:r>
    </w:p>
    <w:p w14:paraId="2EB45832" w14:textId="1EBA7CBE" w:rsidR="00B139C2" w:rsidRPr="008C0972" w:rsidRDefault="00B139C2" w:rsidP="00B139C2">
      <w:pPr>
        <w:pStyle w:val="a7"/>
        <w:ind w:left="709" w:firstLine="0"/>
      </w:pPr>
      <w:r w:rsidRPr="008C0972">
        <w:t xml:space="preserve">Механизм редактирования шаблона конфигурации аналогичен механизму создания, описанному в пункте </w:t>
      </w:r>
      <w:r w:rsidRPr="008C0972">
        <w:fldChar w:fldCharType="begin"/>
      </w:r>
      <w:r w:rsidRPr="008C0972">
        <w:instrText xml:space="preserve"> REF _Ref139196421 \r \h  \* MERGEFORMAT </w:instrText>
      </w:r>
      <w:r w:rsidRPr="008C0972">
        <w:fldChar w:fldCharType="separate"/>
      </w:r>
      <w:r w:rsidR="0016409C">
        <w:t>4.10.7</w:t>
      </w:r>
      <w:r w:rsidRPr="008C0972">
        <w:fldChar w:fldCharType="end"/>
      </w:r>
      <w:r w:rsidRPr="008C0972">
        <w:t>.</w:t>
      </w:r>
    </w:p>
    <w:p w14:paraId="57A849A2" w14:textId="77777777" w:rsidR="00B139C2" w:rsidRPr="008C0972" w:rsidRDefault="00B139C2" w:rsidP="00B139C2">
      <w:pPr>
        <w:pStyle w:val="a7"/>
        <w:ind w:left="0"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D6C1142" wp14:editId="0429DE41">
            <wp:extent cx="6152515" cy="7162348"/>
            <wp:effectExtent l="19050" t="19050" r="19685" b="1968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2"/>
                    <a:stretch/>
                  </pic:blipFill>
                  <pic:spPr bwMode="auto">
                    <a:xfrm>
                      <a:off x="0" y="0"/>
                      <a:ext cx="6152515" cy="71623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DB306" w14:textId="3D040F7A" w:rsidR="00B139C2" w:rsidRPr="008C0972" w:rsidRDefault="00B139C2" w:rsidP="00B139C2">
      <w:pPr>
        <w:pStyle w:val="a7"/>
        <w:ind w:left="0" w:firstLine="0"/>
        <w:jc w:val="center"/>
        <w:rPr>
          <w:b/>
          <w:sz w:val="20"/>
          <w:szCs w:val="20"/>
        </w:rPr>
      </w:pPr>
      <w:bookmarkStart w:id="695" w:name="_Ref13902557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184</w:t>
      </w:r>
      <w:r w:rsidRPr="008C0972">
        <w:rPr>
          <w:b/>
          <w:sz w:val="20"/>
          <w:szCs w:val="20"/>
        </w:rPr>
        <w:fldChar w:fldCharType="end"/>
      </w:r>
      <w:bookmarkEnd w:id="695"/>
      <w:r w:rsidRPr="008C0972">
        <w:rPr>
          <w:b/>
          <w:sz w:val="20"/>
          <w:szCs w:val="20"/>
        </w:rPr>
        <w:t xml:space="preserve"> – Интерфейс редактирования шаблона конфигурации (часть 1)</w:t>
      </w:r>
    </w:p>
    <w:p w14:paraId="0469F1F5" w14:textId="77777777" w:rsidR="00B139C2" w:rsidRPr="008C0972" w:rsidRDefault="00B139C2" w:rsidP="00B139C2">
      <w:pPr>
        <w:pStyle w:val="a7"/>
        <w:ind w:left="0" w:firstLine="0"/>
        <w:jc w:val="center"/>
      </w:pPr>
    </w:p>
    <w:p w14:paraId="6F73F262" w14:textId="77777777" w:rsidR="00B139C2" w:rsidRPr="008C0972" w:rsidRDefault="00B139C2" w:rsidP="00B139C2">
      <w:pPr>
        <w:pStyle w:val="a7"/>
        <w:ind w:left="0"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35B1F0C7" wp14:editId="5D6B7DF0">
            <wp:extent cx="6152515" cy="7828463"/>
            <wp:effectExtent l="19050" t="19050" r="19685" b="2032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8"/>
                    <a:stretch/>
                  </pic:blipFill>
                  <pic:spPr bwMode="auto">
                    <a:xfrm>
                      <a:off x="0" y="0"/>
                      <a:ext cx="6152515" cy="782846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0972">
        <w:rPr>
          <w:noProof/>
        </w:rPr>
        <w:t xml:space="preserve"> </w:t>
      </w:r>
    </w:p>
    <w:p w14:paraId="4E268426" w14:textId="52595595" w:rsidR="00B139C2" w:rsidRPr="008C0972" w:rsidRDefault="00B139C2" w:rsidP="00B139C2">
      <w:pPr>
        <w:pStyle w:val="a7"/>
        <w:ind w:left="0" w:firstLine="0"/>
        <w:jc w:val="center"/>
        <w:rPr>
          <w:b/>
          <w:sz w:val="20"/>
          <w:szCs w:val="20"/>
        </w:rPr>
      </w:pPr>
      <w:bookmarkStart w:id="696" w:name="_Ref13902557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185</w:t>
      </w:r>
      <w:r w:rsidRPr="008C0972">
        <w:rPr>
          <w:b/>
          <w:sz w:val="20"/>
          <w:szCs w:val="20"/>
        </w:rPr>
        <w:fldChar w:fldCharType="end"/>
      </w:r>
      <w:bookmarkEnd w:id="696"/>
      <w:r w:rsidRPr="008C0972">
        <w:rPr>
          <w:b/>
          <w:sz w:val="20"/>
          <w:szCs w:val="20"/>
        </w:rPr>
        <w:t xml:space="preserve"> – Интерфейс редактирования шаблона конфигурации (часть 2)</w:t>
      </w:r>
    </w:p>
    <w:p w14:paraId="36A88B09" w14:textId="77777777" w:rsidR="00B139C2" w:rsidRPr="008C0972" w:rsidRDefault="00B139C2" w:rsidP="00B139C2">
      <w:pPr>
        <w:pStyle w:val="a7"/>
        <w:ind w:left="0"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643C8A53" wp14:editId="089DAB69">
            <wp:extent cx="5939440" cy="8562947"/>
            <wp:effectExtent l="19050" t="19050" r="23495" b="1016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"/>
                    <a:stretch/>
                  </pic:blipFill>
                  <pic:spPr bwMode="auto">
                    <a:xfrm>
                      <a:off x="0" y="0"/>
                      <a:ext cx="5946062" cy="857249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A9AF4" w14:textId="255F4185" w:rsidR="00B139C2" w:rsidRPr="008C0972" w:rsidRDefault="00B139C2" w:rsidP="00B139C2">
      <w:pPr>
        <w:pStyle w:val="a7"/>
        <w:ind w:left="0" w:firstLine="0"/>
        <w:jc w:val="center"/>
      </w:pPr>
      <w:bookmarkStart w:id="697" w:name="_Ref16139456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186</w:t>
      </w:r>
      <w:r w:rsidRPr="008C0972">
        <w:rPr>
          <w:b/>
          <w:sz w:val="20"/>
          <w:szCs w:val="20"/>
        </w:rPr>
        <w:fldChar w:fldCharType="end"/>
      </w:r>
      <w:bookmarkEnd w:id="697"/>
      <w:r w:rsidRPr="008C0972">
        <w:rPr>
          <w:b/>
          <w:sz w:val="20"/>
          <w:szCs w:val="20"/>
        </w:rPr>
        <w:t xml:space="preserve"> – Интерфейс редактирования шаблона конфигурации (часть 3)</w:t>
      </w:r>
    </w:p>
    <w:p w14:paraId="154775CF" w14:textId="574E59F9" w:rsidR="00B139C2" w:rsidRPr="008C0972" w:rsidRDefault="00B139C2" w:rsidP="0092672D">
      <w:pPr>
        <w:pStyle w:val="a7"/>
        <w:numPr>
          <w:ilvl w:val="0"/>
          <w:numId w:val="82"/>
        </w:numPr>
        <w:ind w:left="709" w:hanging="425"/>
      </w:pPr>
      <w:r w:rsidRPr="008C0972">
        <w:t xml:space="preserve">После корректного внесения изменений на экранной форме редактирования шаблона конфигурации пользователь нажимает на кнопку «Сохранить» (см. </w:t>
      </w:r>
      <w:r w:rsidRPr="008C0972">
        <w:fldChar w:fldCharType="begin"/>
      </w:r>
      <w:r w:rsidRPr="008C0972">
        <w:instrText xml:space="preserve"> REF _Ref139026381 \h  \* MERGEFORMAT </w:instrText>
      </w:r>
      <w:r w:rsidRPr="008C0972">
        <w:fldChar w:fldCharType="separate"/>
      </w:r>
      <w:r w:rsidR="0016409C" w:rsidRPr="0016409C">
        <w:t>Рисунок 187</w:t>
      </w:r>
      <w:r w:rsidRPr="008C0972">
        <w:fldChar w:fldCharType="end"/>
      </w:r>
      <w:r w:rsidRPr="008C0972">
        <w:t xml:space="preserve">). Для </w:t>
      </w:r>
      <w:r w:rsidRPr="008C0972">
        <w:lastRenderedPageBreak/>
        <w:t xml:space="preserve">отмены внесения изменений шаблона конфигурации (без сохранения) и выхода пользователь нажимает кнопку «Отмена» (см. </w:t>
      </w:r>
      <w:r w:rsidRPr="008C0972">
        <w:fldChar w:fldCharType="begin"/>
      </w:r>
      <w:r w:rsidRPr="008C0972">
        <w:instrText xml:space="preserve"> REF _Ref139026386 \h  \* MERGEFORMAT </w:instrText>
      </w:r>
      <w:r w:rsidRPr="008C0972">
        <w:fldChar w:fldCharType="separate"/>
      </w:r>
      <w:r w:rsidR="0016409C" w:rsidRPr="0016409C">
        <w:t>Рисунок 188</w:t>
      </w:r>
      <w:r w:rsidRPr="008C0972">
        <w:fldChar w:fldCharType="end"/>
      </w:r>
      <w:r w:rsidRPr="008C0972">
        <w:t>). Система осуществляет операции по сохранению или отмене изменений шаблона конфигурации.</w:t>
      </w:r>
    </w:p>
    <w:p w14:paraId="717F40B7" w14:textId="77777777" w:rsidR="00B139C2" w:rsidRPr="008C0972" w:rsidRDefault="00B139C2" w:rsidP="00B139C2">
      <w:pPr>
        <w:ind w:left="709" w:firstLine="0"/>
      </w:pPr>
    </w:p>
    <w:p w14:paraId="39E2A75D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48AE86F" wp14:editId="30039F87">
            <wp:extent cx="4943475" cy="3432414"/>
            <wp:effectExtent l="19050" t="19050" r="9525" b="15875"/>
            <wp:docPr id="1704502581" name="Рисунок 1704502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3" t="45998" r="1869" b="3279"/>
                    <a:stretch/>
                  </pic:blipFill>
                  <pic:spPr bwMode="auto">
                    <a:xfrm>
                      <a:off x="0" y="0"/>
                      <a:ext cx="4946069" cy="34342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B706E" w14:textId="33AA364C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698" w:name="_Ref13902638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187</w:t>
      </w:r>
      <w:r w:rsidRPr="008C0972">
        <w:rPr>
          <w:b/>
          <w:sz w:val="20"/>
          <w:szCs w:val="20"/>
        </w:rPr>
        <w:fldChar w:fldCharType="end"/>
      </w:r>
      <w:bookmarkEnd w:id="698"/>
      <w:r w:rsidRPr="008C0972">
        <w:rPr>
          <w:b/>
          <w:sz w:val="20"/>
          <w:szCs w:val="20"/>
        </w:rPr>
        <w:t xml:space="preserve"> – Кнопка для сохранения изменений шаблона конфигурации</w:t>
      </w:r>
    </w:p>
    <w:p w14:paraId="4E54F70A" w14:textId="77777777" w:rsidR="00B139C2" w:rsidRPr="008C0972" w:rsidRDefault="00B139C2" w:rsidP="00B139C2">
      <w:pPr>
        <w:ind w:firstLine="0"/>
        <w:jc w:val="center"/>
      </w:pPr>
    </w:p>
    <w:p w14:paraId="2C9614A0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60BBBAD" wp14:editId="5B2B8B77">
            <wp:extent cx="4910455" cy="3450269"/>
            <wp:effectExtent l="19050" t="19050" r="23495" b="17145"/>
            <wp:docPr id="1295983456" name="Рисунок 129598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3" t="46323" r="1448" b="2789"/>
                    <a:stretch/>
                  </pic:blipFill>
                  <pic:spPr bwMode="auto">
                    <a:xfrm>
                      <a:off x="0" y="0"/>
                      <a:ext cx="4913153" cy="345216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1F760" w14:textId="36F6FC39" w:rsidR="00B139C2" w:rsidRPr="008C0972" w:rsidRDefault="00B139C2" w:rsidP="00B139C2">
      <w:pPr>
        <w:ind w:firstLine="0"/>
        <w:jc w:val="center"/>
      </w:pPr>
      <w:bookmarkStart w:id="699" w:name="_Ref13902638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188</w:t>
      </w:r>
      <w:r w:rsidRPr="008C0972">
        <w:rPr>
          <w:b/>
          <w:sz w:val="20"/>
          <w:szCs w:val="20"/>
        </w:rPr>
        <w:fldChar w:fldCharType="end"/>
      </w:r>
      <w:bookmarkEnd w:id="699"/>
      <w:r w:rsidRPr="008C0972">
        <w:rPr>
          <w:b/>
          <w:sz w:val="20"/>
          <w:szCs w:val="20"/>
        </w:rPr>
        <w:t xml:space="preserve"> – Кнопка для отмены изменений шаблона конфигурации</w:t>
      </w:r>
    </w:p>
    <w:p w14:paraId="249BC8A9" w14:textId="77777777" w:rsidR="00B139C2" w:rsidRPr="008C0972" w:rsidRDefault="00B139C2" w:rsidP="00B139C2">
      <w:pPr>
        <w:ind w:left="709" w:firstLine="0"/>
      </w:pPr>
    </w:p>
    <w:p w14:paraId="076DCA5F" w14:textId="38D4E0E4" w:rsidR="00B139C2" w:rsidRPr="008C0972" w:rsidRDefault="00B139C2" w:rsidP="0092672D">
      <w:pPr>
        <w:pStyle w:val="a7"/>
        <w:numPr>
          <w:ilvl w:val="0"/>
          <w:numId w:val="82"/>
        </w:numPr>
        <w:ind w:left="709" w:hanging="425"/>
      </w:pPr>
      <w:r w:rsidRPr="008C0972">
        <w:t xml:space="preserve">Для удаления шаблона конфигурации пользователь нажимает на соответствующий значок в столбце доступных действий на экранной форме «Список шаблонов конфигураций» (см. </w:t>
      </w:r>
      <w:r w:rsidRPr="008C0972">
        <w:fldChar w:fldCharType="begin"/>
      </w:r>
      <w:r w:rsidRPr="008C0972">
        <w:instrText xml:space="preserve"> REF _Ref139027046 \h  \* MERGEFORMAT </w:instrText>
      </w:r>
      <w:r w:rsidRPr="008C0972">
        <w:fldChar w:fldCharType="separate"/>
      </w:r>
      <w:r w:rsidR="0016409C" w:rsidRPr="0016409C">
        <w:t>Рисунок 189</w:t>
      </w:r>
      <w:r w:rsidRPr="008C0972">
        <w:fldChar w:fldCharType="end"/>
      </w:r>
      <w:r w:rsidRPr="008C0972">
        <w:t>). После чего, отображается диалоговое окно подтверждения со следующим сообщением: «</w:t>
      </w:r>
      <w:bookmarkStart w:id="700" w:name="_Hlk139318440"/>
      <w:r w:rsidRPr="008C0972">
        <w:t>Вы уверены, что хотите удалить шаблон конфигурации</w:t>
      </w:r>
      <w:bookmarkEnd w:id="700"/>
      <w:r w:rsidRPr="008C0972">
        <w:t xml:space="preserve">?» и функциональными кнопками «Удалить/Отмена» (см. </w:t>
      </w:r>
      <w:r w:rsidRPr="008C0972">
        <w:fldChar w:fldCharType="begin"/>
      </w:r>
      <w:r w:rsidRPr="008C0972">
        <w:instrText xml:space="preserve"> REF _Ref139027055 \h  \* MERGEFORMAT </w:instrText>
      </w:r>
      <w:r w:rsidRPr="008C0972">
        <w:fldChar w:fldCharType="separate"/>
      </w:r>
      <w:r w:rsidR="0016409C" w:rsidRPr="0016409C">
        <w:t>Рисунок 190</w:t>
      </w:r>
      <w:r w:rsidRPr="008C0972">
        <w:fldChar w:fldCharType="end"/>
      </w:r>
      <w:r w:rsidRPr="008C0972">
        <w:t>).</w:t>
      </w:r>
    </w:p>
    <w:p w14:paraId="19F96339" w14:textId="77777777" w:rsidR="00B139C2" w:rsidRPr="008C0972" w:rsidRDefault="00B139C2" w:rsidP="00B139C2">
      <w:pPr>
        <w:pStyle w:val="a7"/>
        <w:ind w:left="709" w:firstLine="0"/>
      </w:pPr>
    </w:p>
    <w:p w14:paraId="0F604AD7" w14:textId="77777777" w:rsidR="00B139C2" w:rsidRPr="008C0972" w:rsidRDefault="00B139C2" w:rsidP="00B139C2">
      <w:pPr>
        <w:ind w:firstLine="0"/>
        <w:jc w:val="center"/>
        <w:rPr>
          <w:lang w:eastAsia="en-US"/>
        </w:rPr>
      </w:pPr>
      <w:r w:rsidRPr="008C0972">
        <w:rPr>
          <w:noProof/>
        </w:rPr>
        <w:drawing>
          <wp:inline distT="0" distB="0" distL="0" distR="0" wp14:anchorId="30922B7C" wp14:editId="6D31F9D3">
            <wp:extent cx="6119237" cy="2713752"/>
            <wp:effectExtent l="19050" t="19050" r="15240" b="1079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/>
                    <a:srcRect t="7034"/>
                    <a:stretch/>
                  </pic:blipFill>
                  <pic:spPr bwMode="auto">
                    <a:xfrm>
                      <a:off x="0" y="0"/>
                      <a:ext cx="6120000" cy="27140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3D85E" w14:textId="418134C4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701" w:name="_Ref13902704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189</w:t>
      </w:r>
      <w:r w:rsidRPr="008C0972">
        <w:rPr>
          <w:b/>
          <w:sz w:val="20"/>
          <w:szCs w:val="20"/>
        </w:rPr>
        <w:fldChar w:fldCharType="end"/>
      </w:r>
      <w:bookmarkEnd w:id="701"/>
      <w:r w:rsidRPr="008C0972">
        <w:rPr>
          <w:b/>
          <w:sz w:val="20"/>
          <w:szCs w:val="20"/>
        </w:rPr>
        <w:t xml:space="preserve"> – Кнопка удаления шаблона конфигурации</w:t>
      </w:r>
    </w:p>
    <w:p w14:paraId="06308C2F" w14:textId="77777777" w:rsidR="00B139C2" w:rsidRPr="008C0972" w:rsidRDefault="00B139C2" w:rsidP="00B139C2">
      <w:pPr>
        <w:ind w:left="284" w:firstLine="0"/>
        <w:rPr>
          <w:b/>
          <w:sz w:val="20"/>
          <w:szCs w:val="20"/>
        </w:rPr>
      </w:pPr>
    </w:p>
    <w:p w14:paraId="0F7E8845" w14:textId="77777777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drawing>
          <wp:inline distT="0" distB="0" distL="0" distR="0" wp14:anchorId="41902DB7" wp14:editId="533697FA">
            <wp:extent cx="2637090" cy="1184400"/>
            <wp:effectExtent l="19050" t="19050" r="11430" b="15875"/>
            <wp:docPr id="1920818635" name="Рисунок 1920818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/>
                    <a:srcRect l="3394" t="6938" r="2017" b="5247"/>
                    <a:stretch/>
                  </pic:blipFill>
                  <pic:spPr bwMode="auto">
                    <a:xfrm>
                      <a:off x="0" y="0"/>
                      <a:ext cx="2637090" cy="1184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3E8474" w14:textId="086CE774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702" w:name="_Ref13902705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190</w:t>
      </w:r>
      <w:r w:rsidRPr="008C0972">
        <w:rPr>
          <w:b/>
          <w:sz w:val="20"/>
          <w:szCs w:val="20"/>
        </w:rPr>
        <w:fldChar w:fldCharType="end"/>
      </w:r>
      <w:bookmarkEnd w:id="702"/>
      <w:r w:rsidRPr="008C0972">
        <w:rPr>
          <w:b/>
          <w:sz w:val="20"/>
          <w:szCs w:val="20"/>
        </w:rPr>
        <w:t xml:space="preserve"> – Диалоговое окно подтверждения удаления шаблона конфигурации</w:t>
      </w:r>
    </w:p>
    <w:p w14:paraId="3491BEAC" w14:textId="77777777" w:rsidR="00B139C2" w:rsidRDefault="00B139C2" w:rsidP="00B139C2"/>
    <w:p w14:paraId="2203225F" w14:textId="33EEBE2E" w:rsidR="00B139C2" w:rsidRDefault="00B139C2" w:rsidP="00B139C2">
      <w:pPr>
        <w:pStyle w:val="3"/>
        <w:rPr>
          <w:szCs w:val="24"/>
        </w:rPr>
      </w:pPr>
      <w:bookmarkStart w:id="703" w:name="_Toc174635479"/>
      <w:bookmarkStart w:id="704" w:name="_Toc183978035"/>
      <w:bookmarkStart w:id="705" w:name="_Toc184028581"/>
      <w:r w:rsidRPr="008C0972">
        <w:rPr>
          <w:szCs w:val="24"/>
        </w:rPr>
        <w:t>Настройка действия Системы на извлечение/замену SIM-карты</w:t>
      </w:r>
      <w:bookmarkEnd w:id="703"/>
      <w:bookmarkEnd w:id="704"/>
      <w:bookmarkEnd w:id="705"/>
    </w:p>
    <w:p w14:paraId="57E371B4" w14:textId="5FD234B8" w:rsidR="00B139C2" w:rsidRDefault="00B139C2" w:rsidP="00B139C2">
      <w:r w:rsidRPr="008C0972">
        <w:t xml:space="preserve">Настройка действия Системы на извлечение/замену SIM-карты описана в пункте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>.</w:t>
      </w:r>
    </w:p>
    <w:p w14:paraId="6FA9A584" w14:textId="2E07920B" w:rsidR="00B139C2" w:rsidRDefault="00B139C2" w:rsidP="00B139C2">
      <w:pPr>
        <w:pStyle w:val="2"/>
      </w:pPr>
      <w:bookmarkStart w:id="706" w:name="_Toc174635480"/>
      <w:bookmarkStart w:id="707" w:name="_Toc183978036"/>
      <w:bookmarkStart w:id="708" w:name="_Toc184028582"/>
      <w:r w:rsidRPr="008C0972">
        <w:t>Разрешенные зоны</w:t>
      </w:r>
      <w:bookmarkEnd w:id="706"/>
      <w:bookmarkEnd w:id="707"/>
      <w:bookmarkEnd w:id="708"/>
    </w:p>
    <w:p w14:paraId="5A2F102C" w14:textId="77777777" w:rsidR="00B139C2" w:rsidRPr="008C0972" w:rsidRDefault="00B139C2" w:rsidP="00B139C2">
      <w:pPr>
        <w:pStyle w:val="3"/>
      </w:pPr>
      <w:bookmarkStart w:id="709" w:name="_Toc174635481"/>
      <w:bookmarkStart w:id="710" w:name="_Toc183978037"/>
      <w:bookmarkStart w:id="711" w:name="_Toc184028583"/>
      <w:r w:rsidRPr="008C0972">
        <w:t xml:space="preserve">Создание и </w:t>
      </w:r>
      <w:r w:rsidRPr="00B139C2">
        <w:t>редактирование</w:t>
      </w:r>
      <w:r w:rsidRPr="008C0972">
        <w:t xml:space="preserve"> разрешенных зон для ПУ</w:t>
      </w:r>
      <w:bookmarkEnd w:id="709"/>
      <w:bookmarkEnd w:id="710"/>
      <w:bookmarkEnd w:id="711"/>
    </w:p>
    <w:p w14:paraId="5A8C468B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«Создание и редактирование разрешенных зон для ПУ».</w:t>
      </w:r>
    </w:p>
    <w:p w14:paraId="527B252D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594E11A7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2308197F" w14:textId="77777777" w:rsidR="00B139C2" w:rsidRPr="008C0972" w:rsidRDefault="00B139C2" w:rsidP="00B139C2">
      <w:r w:rsidRPr="008C0972">
        <w:t>Для создания новой разрешенной зоны для ПУ пользователю необходимо выполнить следующие шаги сценария:</w:t>
      </w:r>
    </w:p>
    <w:p w14:paraId="08C6F136" w14:textId="49304EF2" w:rsidR="00B139C2" w:rsidRPr="008C0972" w:rsidRDefault="00B139C2" w:rsidP="0092672D">
      <w:pPr>
        <w:pStyle w:val="a7"/>
        <w:numPr>
          <w:ilvl w:val="0"/>
          <w:numId w:val="83"/>
        </w:numPr>
        <w:ind w:left="709" w:hanging="425"/>
      </w:pPr>
      <w:r w:rsidRPr="008C0972">
        <w:t xml:space="preserve">В главном окне Системы пользователь выбирает пункт меню «Зоны». Система отображает интерфейс просмотра и управления разрешенными зонами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_Ref71031519 \h  \* MERGEFORMAT </w:instrText>
      </w:r>
      <w:r w:rsidRPr="008C0972">
        <w:fldChar w:fldCharType="separate"/>
      </w:r>
      <w:r w:rsidR="0016409C" w:rsidRPr="0016409C">
        <w:t>Рисунок 191</w:t>
      </w:r>
      <w:r w:rsidRPr="008C0972">
        <w:fldChar w:fldCharType="end"/>
      </w:r>
      <w:r w:rsidRPr="008C0972">
        <w:t>).</w:t>
      </w:r>
    </w:p>
    <w:p w14:paraId="53205073" w14:textId="77777777" w:rsidR="00B139C2" w:rsidRPr="008C0972" w:rsidRDefault="00B139C2" w:rsidP="00B139C2">
      <w:pPr>
        <w:pStyle w:val="a7"/>
        <w:ind w:left="709" w:firstLine="0"/>
      </w:pPr>
    </w:p>
    <w:p w14:paraId="19BB2F96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6746027" wp14:editId="79998BDC">
            <wp:extent cx="5142865" cy="2040941"/>
            <wp:effectExtent l="19050" t="19050" r="19685" b="16510"/>
            <wp:docPr id="236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 rotWithShape="1">
                    <a:blip r:embed="rId202"/>
                    <a:srcRect l="12679" b="26277"/>
                    <a:stretch/>
                  </pic:blipFill>
                  <pic:spPr bwMode="auto">
                    <a:xfrm>
                      <a:off x="0" y="0"/>
                      <a:ext cx="5142865" cy="204094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D3EDF" w14:textId="5E0F3AF6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12" w:name="_heading=h.2981zbj" w:colFirst="0" w:colLast="0"/>
      <w:bookmarkStart w:id="713" w:name="_Ref71031519"/>
      <w:bookmarkEnd w:id="71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191</w:t>
      </w:r>
      <w:r w:rsidRPr="008C0972">
        <w:rPr>
          <w:b/>
          <w:sz w:val="20"/>
          <w:szCs w:val="20"/>
        </w:rPr>
        <w:fldChar w:fldCharType="end"/>
      </w:r>
      <w:bookmarkEnd w:id="713"/>
      <w:r w:rsidRPr="008C0972">
        <w:rPr>
          <w:b/>
          <w:sz w:val="20"/>
          <w:szCs w:val="20"/>
        </w:rPr>
        <w:t xml:space="preserve"> – Интерфейс просмотра и управления разрешенными зонами</w:t>
      </w:r>
    </w:p>
    <w:p w14:paraId="2601BF63" w14:textId="77777777" w:rsidR="00B139C2" w:rsidRPr="008C0972" w:rsidRDefault="00B139C2" w:rsidP="00B139C2"/>
    <w:p w14:paraId="2C1812A8" w14:textId="7027602A" w:rsidR="00B139C2" w:rsidRPr="008C0972" w:rsidRDefault="00B139C2" w:rsidP="0092672D">
      <w:pPr>
        <w:pStyle w:val="a7"/>
        <w:numPr>
          <w:ilvl w:val="0"/>
          <w:numId w:val="83"/>
        </w:numPr>
        <w:ind w:left="709" w:hanging="425"/>
      </w:pPr>
      <w:r w:rsidRPr="008C0972">
        <w:t xml:space="preserve">Пользователь нажимает на кнопку «Создать» (см. </w:t>
      </w:r>
      <w:r w:rsidRPr="008C0972">
        <w:fldChar w:fldCharType="begin"/>
      </w:r>
      <w:r w:rsidRPr="008C0972">
        <w:instrText xml:space="preserve"> REF _Ref71031525 \h  \* MERGEFORMAT </w:instrText>
      </w:r>
      <w:r w:rsidRPr="008C0972">
        <w:fldChar w:fldCharType="separate"/>
      </w:r>
      <w:r w:rsidR="0016409C" w:rsidRPr="0016409C">
        <w:t>Рисунок 192</w:t>
      </w:r>
      <w:r w:rsidRPr="008C0972">
        <w:fldChar w:fldCharType="end"/>
      </w:r>
      <w:r w:rsidRPr="008C0972">
        <w:t>).</w:t>
      </w:r>
    </w:p>
    <w:p w14:paraId="32907AC4" w14:textId="77777777" w:rsidR="00B139C2" w:rsidRPr="008C0972" w:rsidRDefault="00B139C2" w:rsidP="00B139C2"/>
    <w:p w14:paraId="6BC292D5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12977302" wp14:editId="5723BF69">
            <wp:extent cx="5142230" cy="2018995"/>
            <wp:effectExtent l="19050" t="19050" r="20320" b="19685"/>
            <wp:docPr id="238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 rotWithShape="1">
                    <a:blip r:embed="rId203"/>
                    <a:srcRect l="12110" t="6650" b="19935"/>
                    <a:stretch/>
                  </pic:blipFill>
                  <pic:spPr bwMode="auto">
                    <a:xfrm>
                      <a:off x="0" y="0"/>
                      <a:ext cx="5143971" cy="201967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7E938" w14:textId="157B6AE4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14" w:name="_heading=h.odc9jc" w:colFirst="0" w:colLast="0"/>
      <w:bookmarkStart w:id="715" w:name="_Ref71031525"/>
      <w:bookmarkEnd w:id="71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192</w:t>
      </w:r>
      <w:r w:rsidRPr="008C0972">
        <w:rPr>
          <w:b/>
          <w:sz w:val="20"/>
          <w:szCs w:val="20"/>
        </w:rPr>
        <w:fldChar w:fldCharType="end"/>
      </w:r>
      <w:bookmarkEnd w:id="715"/>
      <w:r w:rsidRPr="008C0972">
        <w:rPr>
          <w:b/>
          <w:sz w:val="20"/>
          <w:szCs w:val="20"/>
        </w:rPr>
        <w:t xml:space="preserve"> – Кнопка для создания зоны</w:t>
      </w:r>
    </w:p>
    <w:p w14:paraId="530ADC4A" w14:textId="77777777" w:rsidR="00B139C2" w:rsidRPr="008C0972" w:rsidRDefault="00B139C2" w:rsidP="00B139C2"/>
    <w:p w14:paraId="62B1DFA4" w14:textId="7C7D820D" w:rsidR="00B139C2" w:rsidRPr="008C0972" w:rsidRDefault="00B139C2" w:rsidP="00B139C2">
      <w:r w:rsidRPr="008C0972">
        <w:t xml:space="preserve">Система отображает интерфейс добавления новой разрешенной зоны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_Ref71031534 \h  \* MERGEFORMAT </w:instrText>
      </w:r>
      <w:r w:rsidRPr="008C0972">
        <w:fldChar w:fldCharType="separate"/>
      </w:r>
      <w:r w:rsidR="0016409C" w:rsidRPr="0016409C">
        <w:t>Рисунок 193</w:t>
      </w:r>
      <w:r w:rsidRPr="008C0972">
        <w:fldChar w:fldCharType="end"/>
      </w:r>
      <w:r w:rsidRPr="008C0972">
        <w:t>).</w:t>
      </w:r>
    </w:p>
    <w:p w14:paraId="5CDD91D5" w14:textId="77777777" w:rsidR="00B139C2" w:rsidRPr="008C0972" w:rsidRDefault="00B139C2" w:rsidP="00B139C2"/>
    <w:p w14:paraId="3B3090DD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rFonts w:ascii="Helvetica Neue" w:eastAsia="Helvetica Neue" w:hAnsi="Helvetica Neue" w:cs="Helvetica Neue"/>
          <w:noProof/>
          <w:sz w:val="2"/>
          <w:szCs w:val="2"/>
        </w:rPr>
        <w:drawing>
          <wp:inline distT="0" distB="0" distL="0" distR="0" wp14:anchorId="1172F504" wp14:editId="022E5414">
            <wp:extent cx="5096960" cy="3114000"/>
            <wp:effectExtent l="19050" t="19050" r="27940" b="10795"/>
            <wp:docPr id="239" name="image84.jpg" descr="20b1aae70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 descr="20b1aae70f"/>
                    <pic:cNvPicPr preferRelativeResize="0"/>
                  </pic:nvPicPr>
                  <pic:blipFill rotWithShape="1">
                    <a:blip r:embed="rId204"/>
                    <a:srcRect l="13043" t="6017"/>
                    <a:stretch/>
                  </pic:blipFill>
                  <pic:spPr bwMode="auto">
                    <a:xfrm>
                      <a:off x="0" y="0"/>
                      <a:ext cx="5096960" cy="3114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24B1F" w14:textId="5EEEF8FF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16" w:name="_heading=h.38czs75" w:colFirst="0" w:colLast="0"/>
      <w:bookmarkStart w:id="717" w:name="_Ref71031534"/>
      <w:bookmarkEnd w:id="71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193</w:t>
      </w:r>
      <w:r w:rsidRPr="008C0972">
        <w:rPr>
          <w:b/>
          <w:sz w:val="20"/>
          <w:szCs w:val="20"/>
        </w:rPr>
        <w:fldChar w:fldCharType="end"/>
      </w:r>
      <w:bookmarkEnd w:id="717"/>
      <w:r w:rsidRPr="008C0972">
        <w:rPr>
          <w:b/>
          <w:sz w:val="20"/>
          <w:szCs w:val="20"/>
        </w:rPr>
        <w:t xml:space="preserve"> – Интерфейс добавления новой зоны</w:t>
      </w:r>
    </w:p>
    <w:p w14:paraId="1178C021" w14:textId="77777777" w:rsidR="00B139C2" w:rsidRPr="008C0972" w:rsidRDefault="00B139C2" w:rsidP="00B139C2"/>
    <w:p w14:paraId="606F59A0" w14:textId="40F865C2" w:rsidR="00B139C2" w:rsidRPr="008C0972" w:rsidRDefault="00B139C2" w:rsidP="0092672D">
      <w:pPr>
        <w:pStyle w:val="a7"/>
        <w:numPr>
          <w:ilvl w:val="0"/>
          <w:numId w:val="83"/>
        </w:numPr>
        <w:ind w:left="709" w:hanging="425"/>
      </w:pPr>
      <w:bookmarkStart w:id="718" w:name="_heading=h.1nia2ey" w:colFirst="0" w:colLast="0"/>
      <w:bookmarkEnd w:id="718"/>
      <w:r w:rsidRPr="008C0972">
        <w:lastRenderedPageBreak/>
        <w:t xml:space="preserve">Пользователь вводит название создаваемой зоны в поле «Название», например, </w:t>
      </w:r>
      <w:r w:rsidRPr="008C0972">
        <w:br/>
        <w:t xml:space="preserve">«Зона 1» (см. </w:t>
      </w:r>
      <w:r w:rsidRPr="008C0972">
        <w:fldChar w:fldCharType="begin"/>
      </w:r>
      <w:r w:rsidRPr="008C0972">
        <w:instrText xml:space="preserve"> REF _Ref71031548 \h  \* MERGEFORMAT </w:instrText>
      </w:r>
      <w:r w:rsidRPr="008C0972">
        <w:fldChar w:fldCharType="separate"/>
      </w:r>
      <w:r w:rsidR="0016409C" w:rsidRPr="0016409C">
        <w:t>Рисунок 194</w:t>
      </w:r>
      <w:r w:rsidRPr="008C0972">
        <w:fldChar w:fldCharType="end"/>
      </w:r>
      <w:r w:rsidRPr="008C0972">
        <w:t>). Поле является обязательным.</w:t>
      </w:r>
    </w:p>
    <w:p w14:paraId="2ACE2C56" w14:textId="77777777" w:rsidR="00B139C2" w:rsidRPr="008C0972" w:rsidRDefault="00B139C2" w:rsidP="00B139C2"/>
    <w:p w14:paraId="4287B795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465C2A87" wp14:editId="58D85DC7">
            <wp:extent cx="5454015" cy="3438525"/>
            <wp:effectExtent l="19050" t="19050" r="13335" b="28575"/>
            <wp:docPr id="240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 rotWithShape="1">
                    <a:blip r:embed="rId205"/>
                    <a:srcRect l="12043"/>
                    <a:stretch/>
                  </pic:blipFill>
                  <pic:spPr bwMode="auto">
                    <a:xfrm>
                      <a:off x="0" y="0"/>
                      <a:ext cx="5454015" cy="34385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AAEE3" w14:textId="23D0293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19" w:name="_heading=h.47hxl2r" w:colFirst="0" w:colLast="0"/>
      <w:bookmarkStart w:id="720" w:name="_Ref71031548"/>
      <w:bookmarkEnd w:id="71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194</w:t>
      </w:r>
      <w:r w:rsidRPr="008C0972">
        <w:rPr>
          <w:b/>
          <w:sz w:val="20"/>
          <w:szCs w:val="20"/>
        </w:rPr>
        <w:fldChar w:fldCharType="end"/>
      </w:r>
      <w:bookmarkEnd w:id="720"/>
      <w:r w:rsidRPr="008C0972">
        <w:rPr>
          <w:b/>
          <w:sz w:val="20"/>
          <w:szCs w:val="20"/>
        </w:rPr>
        <w:t xml:space="preserve"> – Поле для ввода названия создаваемой зоны</w:t>
      </w:r>
    </w:p>
    <w:p w14:paraId="2834198D" w14:textId="77777777" w:rsidR="00B139C2" w:rsidRPr="008C0972" w:rsidRDefault="00B139C2" w:rsidP="00B139C2"/>
    <w:p w14:paraId="71C4FD07" w14:textId="77777777" w:rsidR="00B139C2" w:rsidRPr="008C0972" w:rsidRDefault="00B139C2" w:rsidP="00B139C2">
      <w:r w:rsidRPr="008C0972">
        <w:t>Из раскрывающегося списка пользователь производит выбор организации, в которой будут использоваться устройства с данной зоной.</w:t>
      </w:r>
    </w:p>
    <w:p w14:paraId="2D2BE856" w14:textId="6DC0F544" w:rsidR="00B139C2" w:rsidRPr="008C0972" w:rsidRDefault="00B139C2" w:rsidP="00B139C2">
      <w:r w:rsidRPr="008C0972">
        <w:t xml:space="preserve">Пользователь нажимает левую кнопку мыши для проставления маркера на карте. Несколько маркеров создают определенную зону (см. </w:t>
      </w:r>
      <w:r w:rsidRPr="008C0972">
        <w:fldChar w:fldCharType="begin"/>
      </w:r>
      <w:r w:rsidRPr="008C0972">
        <w:instrText xml:space="preserve"> REF _Ref71031559 \h  \* MERGEFORMAT </w:instrText>
      </w:r>
      <w:r w:rsidRPr="008C0972">
        <w:fldChar w:fldCharType="separate"/>
      </w:r>
      <w:r w:rsidR="0016409C" w:rsidRPr="0016409C">
        <w:t>Рисунок 195</w:t>
      </w:r>
      <w:r w:rsidRPr="008C0972">
        <w:fldChar w:fldCharType="end"/>
      </w:r>
      <w:r w:rsidRPr="008C0972">
        <w:t xml:space="preserve">). Для удаления всех маркеров на карте пользователь нажимает нажать на кнопку «Очистить маркеры»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_Ref71031565 \h  \* MERGEFORMAT </w:instrText>
      </w:r>
      <w:r w:rsidRPr="008C0972">
        <w:fldChar w:fldCharType="separate"/>
      </w:r>
      <w:r w:rsidR="0016409C" w:rsidRPr="0016409C">
        <w:t>Рисунок 196</w:t>
      </w:r>
      <w:r w:rsidRPr="008C0972">
        <w:fldChar w:fldCharType="end"/>
      </w:r>
      <w:r w:rsidRPr="008C0972">
        <w:t xml:space="preserve">). Для удаления последнего маркера пользователь нажимает кнопку «Удалить последний маркер» (см. </w:t>
      </w:r>
      <w:r w:rsidRPr="008C0972">
        <w:fldChar w:fldCharType="begin"/>
      </w:r>
      <w:r w:rsidRPr="008C0972">
        <w:instrText xml:space="preserve"> REF _Ref71031572 \h  \* MERGEFORMAT </w:instrText>
      </w:r>
      <w:r w:rsidRPr="008C0972">
        <w:fldChar w:fldCharType="separate"/>
      </w:r>
      <w:r w:rsidR="0016409C" w:rsidRPr="0016409C">
        <w:t>Рисунок 197</w:t>
      </w:r>
      <w:r w:rsidRPr="008C0972">
        <w:fldChar w:fldCharType="end"/>
      </w:r>
      <w:r w:rsidRPr="008C0972">
        <w:t>).</w:t>
      </w:r>
    </w:p>
    <w:p w14:paraId="087CE936" w14:textId="77777777" w:rsidR="00B139C2" w:rsidRPr="008C0972" w:rsidRDefault="00B139C2" w:rsidP="00B139C2"/>
    <w:p w14:paraId="3B0B7869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F9278E0" wp14:editId="3134248F">
            <wp:extent cx="6191250" cy="2371725"/>
            <wp:effectExtent l="19050" t="19050" r="19050" b="28575"/>
            <wp:docPr id="241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23717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42172C09" w14:textId="787A1976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21" w:name="_heading=h.2mn7vak" w:colFirst="0" w:colLast="0"/>
      <w:bookmarkStart w:id="722" w:name="_Ref71031559"/>
      <w:bookmarkEnd w:id="72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195</w:t>
      </w:r>
      <w:r w:rsidRPr="008C0972">
        <w:rPr>
          <w:b/>
          <w:sz w:val="20"/>
          <w:szCs w:val="20"/>
        </w:rPr>
        <w:fldChar w:fldCharType="end"/>
      </w:r>
      <w:bookmarkEnd w:id="722"/>
      <w:r w:rsidRPr="008C0972">
        <w:rPr>
          <w:b/>
          <w:sz w:val="20"/>
          <w:szCs w:val="20"/>
        </w:rPr>
        <w:t xml:space="preserve"> – Добавление новой зоны</w:t>
      </w:r>
    </w:p>
    <w:p w14:paraId="0E013196" w14:textId="77777777" w:rsidR="00B139C2" w:rsidRPr="008C0972" w:rsidRDefault="00B139C2" w:rsidP="00B139C2"/>
    <w:p w14:paraId="5ED7F293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86B4D1A" wp14:editId="0779BF68">
            <wp:extent cx="6200775" cy="3600450"/>
            <wp:effectExtent l="19050" t="19050" r="28575" b="19050"/>
            <wp:docPr id="227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6004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D81DC41" w14:textId="6B3C168E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23" w:name="_heading=h.11si5id" w:colFirst="0" w:colLast="0"/>
      <w:bookmarkStart w:id="724" w:name="_Ref71031565"/>
      <w:bookmarkEnd w:id="72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196</w:t>
      </w:r>
      <w:r w:rsidRPr="008C0972">
        <w:rPr>
          <w:b/>
          <w:sz w:val="20"/>
          <w:szCs w:val="20"/>
        </w:rPr>
        <w:fldChar w:fldCharType="end"/>
      </w:r>
      <w:bookmarkEnd w:id="724"/>
      <w:r w:rsidRPr="008C0972">
        <w:rPr>
          <w:b/>
          <w:sz w:val="20"/>
          <w:szCs w:val="20"/>
        </w:rPr>
        <w:t xml:space="preserve"> – Кнопка для удаления всех маркеров на карте</w:t>
      </w:r>
    </w:p>
    <w:p w14:paraId="19EB5DD7" w14:textId="77777777" w:rsidR="00B139C2" w:rsidRPr="008C0972" w:rsidRDefault="00B139C2" w:rsidP="00B139C2"/>
    <w:p w14:paraId="757BCBBB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64B0ADE7" wp14:editId="690C6ECD">
            <wp:extent cx="6191250" cy="3476625"/>
            <wp:effectExtent l="19050" t="19050" r="19050" b="28575"/>
            <wp:docPr id="230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4766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2943C1D7" w14:textId="47427D2E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25" w:name="_heading=h.3ls5o66" w:colFirst="0" w:colLast="0"/>
      <w:bookmarkStart w:id="726" w:name="_Ref71031572"/>
      <w:bookmarkEnd w:id="72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197</w:t>
      </w:r>
      <w:r w:rsidRPr="008C0972">
        <w:rPr>
          <w:b/>
          <w:sz w:val="20"/>
          <w:szCs w:val="20"/>
        </w:rPr>
        <w:fldChar w:fldCharType="end"/>
      </w:r>
      <w:bookmarkEnd w:id="726"/>
      <w:r w:rsidRPr="008C0972">
        <w:rPr>
          <w:b/>
          <w:sz w:val="20"/>
          <w:szCs w:val="20"/>
        </w:rPr>
        <w:t xml:space="preserve"> – Кнопка для удаления последнего маркера</w:t>
      </w:r>
    </w:p>
    <w:p w14:paraId="27702727" w14:textId="77777777" w:rsidR="00B139C2" w:rsidRPr="008C0972" w:rsidRDefault="00B139C2" w:rsidP="00B139C2"/>
    <w:p w14:paraId="149AD90A" w14:textId="50688A93" w:rsidR="00B139C2" w:rsidRPr="008C0972" w:rsidRDefault="00B139C2" w:rsidP="00B139C2">
      <w:r w:rsidRPr="008C0972">
        <w:t xml:space="preserve">При просмотре карты пользователь изменяет масштаб карты при помощи кнопок «+» и «-», а также перемещает карты при помощи мыши (см. </w:t>
      </w:r>
      <w:r w:rsidRPr="008C0972">
        <w:fldChar w:fldCharType="begin"/>
      </w:r>
      <w:r w:rsidRPr="008C0972">
        <w:instrText xml:space="preserve"> REF _Ref71031582 \h  \* MERGEFORMAT </w:instrText>
      </w:r>
      <w:r w:rsidRPr="008C0972">
        <w:fldChar w:fldCharType="separate"/>
      </w:r>
      <w:r w:rsidR="0016409C" w:rsidRPr="0016409C">
        <w:t>Рисунок 198</w:t>
      </w:r>
      <w:r w:rsidRPr="008C0972">
        <w:fldChar w:fldCharType="end"/>
      </w:r>
      <w:r w:rsidRPr="008C0972">
        <w:t>). Система осуществляет изменение масштаба карты.</w:t>
      </w:r>
    </w:p>
    <w:p w14:paraId="13850E41" w14:textId="77777777" w:rsidR="00B139C2" w:rsidRPr="008C0972" w:rsidRDefault="00B139C2" w:rsidP="00B139C2"/>
    <w:p w14:paraId="7280A13C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D03A04B" wp14:editId="2F290D5A">
            <wp:extent cx="6191250" cy="3676650"/>
            <wp:effectExtent l="19050" t="19050" r="19050" b="19050"/>
            <wp:docPr id="231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6766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4BB681E4" w14:textId="76C65058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27" w:name="_heading=h.20xfydz" w:colFirst="0" w:colLast="0"/>
      <w:bookmarkStart w:id="728" w:name="_Ref71031582"/>
      <w:bookmarkEnd w:id="7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198</w:t>
      </w:r>
      <w:r w:rsidRPr="008C0972">
        <w:rPr>
          <w:b/>
          <w:sz w:val="20"/>
          <w:szCs w:val="20"/>
        </w:rPr>
        <w:fldChar w:fldCharType="end"/>
      </w:r>
      <w:bookmarkEnd w:id="728"/>
      <w:r w:rsidRPr="008C0972">
        <w:rPr>
          <w:b/>
          <w:sz w:val="20"/>
          <w:szCs w:val="20"/>
        </w:rPr>
        <w:t xml:space="preserve"> – Кнопки для изменения масштаба карты</w:t>
      </w:r>
    </w:p>
    <w:p w14:paraId="33A1F4DA" w14:textId="77777777" w:rsidR="00B139C2" w:rsidRPr="008C0972" w:rsidRDefault="00B139C2" w:rsidP="00B139C2"/>
    <w:p w14:paraId="673B0DAF" w14:textId="41DA0BFB" w:rsidR="00B139C2" w:rsidRPr="008C0972" w:rsidRDefault="00B139C2" w:rsidP="0092672D">
      <w:pPr>
        <w:pStyle w:val="a7"/>
        <w:numPr>
          <w:ilvl w:val="0"/>
          <w:numId w:val="83"/>
        </w:numPr>
        <w:ind w:left="709" w:hanging="425"/>
      </w:pPr>
      <w:bookmarkStart w:id="729" w:name="_heading=h.4kx3h1s" w:colFirst="0" w:colLast="0"/>
      <w:bookmarkEnd w:id="729"/>
      <w:r w:rsidRPr="008C0972">
        <w:t xml:space="preserve">Для создания новой зоны пользователь нажимает кнопку «Создать» (см. </w:t>
      </w:r>
      <w:r w:rsidRPr="008C0972">
        <w:fldChar w:fldCharType="begin"/>
      </w:r>
      <w:r w:rsidRPr="008C0972">
        <w:instrText xml:space="preserve"> REF _Ref71031591 \h  \* MERGEFORMAT </w:instrText>
      </w:r>
      <w:r w:rsidRPr="008C0972">
        <w:fldChar w:fldCharType="separate"/>
      </w:r>
      <w:r w:rsidR="0016409C" w:rsidRPr="0016409C">
        <w:t>Рисунок 199</w:t>
      </w:r>
      <w:r w:rsidRPr="008C0972">
        <w:fldChar w:fldCharType="end"/>
      </w:r>
      <w:r w:rsidRPr="008C0972">
        <w:t xml:space="preserve">). Для отмены действий пользователь нажимает кнопку «Отмена» (см. </w:t>
      </w:r>
      <w:r w:rsidRPr="008C0972">
        <w:fldChar w:fldCharType="begin"/>
      </w:r>
      <w:r w:rsidRPr="008C0972">
        <w:instrText xml:space="preserve"> REF _Ref71031596 \h  \* MERGEFORMAT </w:instrText>
      </w:r>
      <w:r w:rsidRPr="008C0972">
        <w:fldChar w:fldCharType="separate"/>
      </w:r>
      <w:r w:rsidR="0016409C" w:rsidRPr="0016409C">
        <w:t>Рисунок 200</w:t>
      </w:r>
      <w:r w:rsidRPr="008C0972">
        <w:fldChar w:fldCharType="end"/>
      </w:r>
      <w:r w:rsidRPr="008C0972">
        <w:t>). Система осуществляет операции по созданию новой зоны или отмене действий пользователя.</w:t>
      </w:r>
    </w:p>
    <w:p w14:paraId="5F88DF25" w14:textId="77777777" w:rsidR="00B139C2" w:rsidRPr="008C0972" w:rsidRDefault="00B139C2" w:rsidP="00B139C2"/>
    <w:p w14:paraId="20E56FDA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4F200B3" wp14:editId="6311A60C">
            <wp:extent cx="6200775" cy="3733800"/>
            <wp:effectExtent l="19050" t="19050" r="28575" b="19050"/>
            <wp:docPr id="21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733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D00B6C5" w14:textId="3C9AE5E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30" w:name="_heading=h.302dr9l" w:colFirst="0" w:colLast="0"/>
      <w:bookmarkStart w:id="731" w:name="_Ref71031591"/>
      <w:bookmarkEnd w:id="73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199</w:t>
      </w:r>
      <w:r w:rsidRPr="008C0972">
        <w:rPr>
          <w:b/>
          <w:sz w:val="20"/>
          <w:szCs w:val="20"/>
        </w:rPr>
        <w:fldChar w:fldCharType="end"/>
      </w:r>
      <w:bookmarkEnd w:id="731"/>
      <w:r w:rsidRPr="008C0972">
        <w:rPr>
          <w:b/>
          <w:sz w:val="20"/>
          <w:szCs w:val="20"/>
        </w:rPr>
        <w:t xml:space="preserve"> – Кнопка для создания новой зоны</w:t>
      </w:r>
    </w:p>
    <w:p w14:paraId="3F705C5D" w14:textId="77777777" w:rsidR="00B139C2" w:rsidRPr="008C0972" w:rsidRDefault="00B139C2" w:rsidP="00B139C2"/>
    <w:p w14:paraId="5494297C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71BFE17" wp14:editId="47EF8921">
            <wp:extent cx="6191250" cy="3518535"/>
            <wp:effectExtent l="19050" t="19050" r="19050" b="24765"/>
            <wp:docPr id="215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 rotWithShape="1">
                    <a:blip r:embed="rId211"/>
                    <a:srcRect t="6481"/>
                    <a:stretch/>
                  </pic:blipFill>
                  <pic:spPr bwMode="auto">
                    <a:xfrm>
                      <a:off x="0" y="0"/>
                      <a:ext cx="6191250" cy="35185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861BF" w14:textId="55612E94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32" w:name="_heading=h.1f7o1he" w:colFirst="0" w:colLast="0"/>
      <w:bookmarkStart w:id="733" w:name="_Ref71031596"/>
      <w:bookmarkEnd w:id="73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200</w:t>
      </w:r>
      <w:r w:rsidRPr="008C0972">
        <w:rPr>
          <w:b/>
          <w:sz w:val="20"/>
          <w:szCs w:val="20"/>
        </w:rPr>
        <w:fldChar w:fldCharType="end"/>
      </w:r>
      <w:bookmarkEnd w:id="733"/>
      <w:r w:rsidRPr="008C0972">
        <w:rPr>
          <w:b/>
          <w:sz w:val="20"/>
          <w:szCs w:val="20"/>
        </w:rPr>
        <w:t xml:space="preserve"> – Кнопка для отмены действий пользователя</w:t>
      </w:r>
    </w:p>
    <w:p w14:paraId="039AC537" w14:textId="77777777" w:rsidR="00B139C2" w:rsidRPr="008C0972" w:rsidRDefault="00B139C2" w:rsidP="00B139C2"/>
    <w:p w14:paraId="638C86E0" w14:textId="0205218E" w:rsidR="00B139C2" w:rsidRPr="008C0972" w:rsidRDefault="00B139C2" w:rsidP="0092672D">
      <w:pPr>
        <w:pStyle w:val="a7"/>
        <w:numPr>
          <w:ilvl w:val="0"/>
          <w:numId w:val="83"/>
        </w:numPr>
        <w:ind w:left="709" w:hanging="425"/>
      </w:pPr>
      <w:r w:rsidRPr="008C0972">
        <w:t xml:space="preserve">Для редактирования зоны в пункте меню «Зоны» пользователь нажимает на кнопку редактирования и открывается страница «Редактирование зоны» (см. </w:t>
      </w:r>
      <w:r w:rsidRPr="008C0972">
        <w:fldChar w:fldCharType="begin"/>
      </w:r>
      <w:r w:rsidRPr="008C0972">
        <w:instrText xml:space="preserve"> REF _Ref71031605 \h  \* MERGEFORMAT </w:instrText>
      </w:r>
      <w:r w:rsidRPr="008C0972">
        <w:fldChar w:fldCharType="separate"/>
      </w:r>
      <w:r w:rsidR="0016409C" w:rsidRPr="0016409C">
        <w:t>Рисунок 201</w:t>
      </w:r>
      <w:r w:rsidRPr="008C0972">
        <w:fldChar w:fldCharType="end"/>
      </w:r>
      <w:r w:rsidRPr="008C0972">
        <w:t>). Система осуществляет операцию по редактированию зоны.</w:t>
      </w:r>
    </w:p>
    <w:p w14:paraId="211F2C8C" w14:textId="77777777" w:rsidR="00B139C2" w:rsidRPr="008C0972" w:rsidRDefault="00B139C2" w:rsidP="00B139C2"/>
    <w:p w14:paraId="43FCC349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rFonts w:ascii="Helvetica Neue" w:eastAsia="Helvetica Neue" w:hAnsi="Helvetica Neue" w:cs="Helvetica Neue"/>
          <w:noProof/>
          <w:sz w:val="2"/>
          <w:szCs w:val="2"/>
        </w:rPr>
        <w:drawing>
          <wp:inline distT="0" distB="0" distL="0" distR="0" wp14:anchorId="4B6C897C" wp14:editId="1DE3335D">
            <wp:extent cx="5455285" cy="3123880"/>
            <wp:effectExtent l="19050" t="19050" r="12065" b="19685"/>
            <wp:docPr id="216" name="image66.jpg" descr="6f476f89e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 descr="6f476f89ec"/>
                    <pic:cNvPicPr preferRelativeResize="0"/>
                  </pic:nvPicPr>
                  <pic:blipFill rotWithShape="1">
                    <a:blip r:embed="rId212"/>
                    <a:srcRect l="11932" t="5530"/>
                    <a:stretch/>
                  </pic:blipFill>
                  <pic:spPr bwMode="auto">
                    <a:xfrm>
                      <a:off x="0" y="0"/>
                      <a:ext cx="5455285" cy="3123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CABD9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567" w:firstLine="397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76B985FC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567" w:firstLine="397"/>
        <w:jc w:val="center"/>
        <w:rPr>
          <w:rFonts w:ascii="Helvetica Neue" w:eastAsia="Helvetica Neue" w:hAnsi="Helvetica Neue" w:cs="Helvetica Neue"/>
          <w:sz w:val="2"/>
          <w:szCs w:val="2"/>
        </w:rPr>
      </w:pPr>
    </w:p>
    <w:p w14:paraId="465612CD" w14:textId="2F9B1C85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34" w:name="_heading=h.3z7bk57" w:colFirst="0" w:colLast="0"/>
      <w:bookmarkStart w:id="735" w:name="_Ref71031605"/>
      <w:bookmarkEnd w:id="73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201</w:t>
      </w:r>
      <w:r w:rsidRPr="008C0972">
        <w:rPr>
          <w:b/>
          <w:sz w:val="20"/>
          <w:szCs w:val="20"/>
        </w:rPr>
        <w:fldChar w:fldCharType="end"/>
      </w:r>
      <w:bookmarkEnd w:id="735"/>
      <w:r w:rsidRPr="008C0972">
        <w:rPr>
          <w:b/>
          <w:sz w:val="20"/>
          <w:szCs w:val="20"/>
        </w:rPr>
        <w:t xml:space="preserve"> – Редактирование зоны</w:t>
      </w:r>
    </w:p>
    <w:p w14:paraId="6F1C1EDB" w14:textId="77777777" w:rsidR="00B139C2" w:rsidRPr="008C0972" w:rsidRDefault="00B139C2" w:rsidP="00B139C2"/>
    <w:p w14:paraId="24D8B657" w14:textId="63B8FAA7" w:rsidR="00B139C2" w:rsidRPr="008C0972" w:rsidRDefault="00B139C2" w:rsidP="0092672D">
      <w:pPr>
        <w:pStyle w:val="a7"/>
        <w:numPr>
          <w:ilvl w:val="0"/>
          <w:numId w:val="83"/>
        </w:numPr>
        <w:ind w:left="709" w:hanging="425"/>
      </w:pPr>
      <w:r w:rsidRPr="008C0972">
        <w:t xml:space="preserve">Пользователь вносит необходимые изменения в открывшуюся карточку зоны и нажимает кнопку «Обновить» (см. </w:t>
      </w:r>
      <w:r w:rsidRPr="008C0972">
        <w:fldChar w:fldCharType="begin"/>
      </w:r>
      <w:r w:rsidRPr="008C0972">
        <w:instrText xml:space="preserve"> REF _Ref71031616 \h  \* MERGEFORMAT </w:instrText>
      </w:r>
      <w:r w:rsidRPr="008C0972">
        <w:fldChar w:fldCharType="separate"/>
      </w:r>
      <w:r w:rsidR="0016409C" w:rsidRPr="0016409C">
        <w:t>Рисунок 202</w:t>
      </w:r>
      <w:r w:rsidRPr="008C0972">
        <w:fldChar w:fldCharType="end"/>
      </w:r>
      <w:r w:rsidRPr="008C0972">
        <w:t xml:space="preserve">). Для возврата к списку зон пользователь нажимает кнопку «Назад» (см. </w:t>
      </w:r>
      <w:r w:rsidRPr="008C0972">
        <w:fldChar w:fldCharType="begin"/>
      </w:r>
      <w:r w:rsidRPr="008C0972">
        <w:instrText xml:space="preserve"> REF _Ref71031621 \h  \* MERGEFORMAT </w:instrText>
      </w:r>
      <w:r w:rsidRPr="008C0972">
        <w:fldChar w:fldCharType="separate"/>
      </w:r>
      <w:r w:rsidR="0016409C" w:rsidRPr="0016409C">
        <w:t>Рисунок 203</w:t>
      </w:r>
      <w:r w:rsidRPr="008C0972">
        <w:fldChar w:fldCharType="end"/>
      </w:r>
      <w:r w:rsidRPr="008C0972">
        <w:t>). Система осуществляет операции по обновлению информации в карточке зоны или переходу к прошлой странице интерфейса Системы.</w:t>
      </w:r>
    </w:p>
    <w:p w14:paraId="28D7E7F8" w14:textId="77777777" w:rsidR="00B139C2" w:rsidRPr="008C0972" w:rsidRDefault="00B139C2" w:rsidP="00B139C2"/>
    <w:p w14:paraId="7DEAF00E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0363E0B" wp14:editId="2BF6FBDF">
            <wp:extent cx="5459730" cy="3086100"/>
            <wp:effectExtent l="19050" t="19050" r="26670" b="19050"/>
            <wp:docPr id="217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 rotWithShape="1">
                    <a:blip r:embed="rId213"/>
                    <a:srcRect l="11815" t="5814"/>
                    <a:stretch/>
                  </pic:blipFill>
                  <pic:spPr bwMode="auto">
                    <a:xfrm>
                      <a:off x="0" y="0"/>
                      <a:ext cx="5459730" cy="30861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8368F" w14:textId="5A336A38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36" w:name="_heading=h.2eclud0" w:colFirst="0" w:colLast="0"/>
      <w:bookmarkStart w:id="737" w:name="_Ref71031616"/>
      <w:bookmarkEnd w:id="73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202</w:t>
      </w:r>
      <w:r w:rsidRPr="008C0972">
        <w:rPr>
          <w:b/>
          <w:sz w:val="20"/>
          <w:szCs w:val="20"/>
        </w:rPr>
        <w:fldChar w:fldCharType="end"/>
      </w:r>
      <w:bookmarkEnd w:id="737"/>
      <w:r w:rsidRPr="008C0972">
        <w:rPr>
          <w:b/>
          <w:sz w:val="20"/>
          <w:szCs w:val="20"/>
        </w:rPr>
        <w:t xml:space="preserve"> – Обновление информации в карточке зоны</w:t>
      </w:r>
    </w:p>
    <w:p w14:paraId="0B21CDF7" w14:textId="77777777" w:rsidR="00B139C2" w:rsidRPr="008C0972" w:rsidRDefault="00B139C2" w:rsidP="00B139C2"/>
    <w:p w14:paraId="2AE7312F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D29659D" wp14:editId="782C1C70">
            <wp:extent cx="5414010" cy="3048000"/>
            <wp:effectExtent l="19050" t="19050" r="15240" b="19050"/>
            <wp:docPr id="218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 rotWithShape="1">
                    <a:blip r:embed="rId214"/>
                    <a:srcRect l="12554" t="6977"/>
                    <a:stretch/>
                  </pic:blipFill>
                  <pic:spPr bwMode="auto">
                    <a:xfrm>
                      <a:off x="0" y="0"/>
                      <a:ext cx="5414010" cy="304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69140" w14:textId="7496962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38" w:name="_heading=h.thw4kt" w:colFirst="0" w:colLast="0"/>
      <w:bookmarkStart w:id="739" w:name="_Ref71031621"/>
      <w:bookmarkEnd w:id="73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203</w:t>
      </w:r>
      <w:r w:rsidRPr="008C0972">
        <w:rPr>
          <w:b/>
          <w:sz w:val="20"/>
          <w:szCs w:val="20"/>
        </w:rPr>
        <w:fldChar w:fldCharType="end"/>
      </w:r>
      <w:bookmarkEnd w:id="739"/>
      <w:r w:rsidRPr="008C0972">
        <w:rPr>
          <w:b/>
          <w:sz w:val="20"/>
          <w:szCs w:val="20"/>
        </w:rPr>
        <w:t xml:space="preserve"> – Кнопка для возврата к списку зон</w:t>
      </w:r>
    </w:p>
    <w:p w14:paraId="4E0EE811" w14:textId="77777777" w:rsidR="00B139C2" w:rsidRPr="008C0972" w:rsidRDefault="00B139C2" w:rsidP="00B139C2"/>
    <w:p w14:paraId="2CE9A746" w14:textId="77777777" w:rsidR="00B139C2" w:rsidRPr="008C0972" w:rsidRDefault="00B139C2" w:rsidP="00B139C2">
      <w:bookmarkStart w:id="740" w:name="_Hlk68691342"/>
      <w:r w:rsidRPr="008C0972">
        <w:rPr>
          <w:lang w:eastAsia="en-US"/>
        </w:rPr>
        <w:t xml:space="preserve">При </w:t>
      </w:r>
      <w:r w:rsidRPr="008C0972">
        <w:t xml:space="preserve">добавлении зоны с совпадающим названием, </w:t>
      </w:r>
      <w:bookmarkStart w:id="741" w:name="_Hlk68693284"/>
      <w:r w:rsidRPr="008C0972">
        <w:t>отображается информационное окно, которое содержит следующее сообщение:</w:t>
      </w:r>
      <w:bookmarkEnd w:id="741"/>
      <w:r w:rsidRPr="008C0972">
        <w:t xml:space="preserve"> «Зона с таким названием уже существует в данной организации».</w:t>
      </w:r>
    </w:p>
    <w:p w14:paraId="4D2BD3B0" w14:textId="1AC303C5" w:rsidR="00B139C2" w:rsidRPr="00B139C2" w:rsidRDefault="00B139C2" w:rsidP="00B139C2">
      <w:bookmarkStart w:id="742" w:name="_Hlk68692980"/>
      <w:bookmarkEnd w:id="740"/>
      <w:r w:rsidRPr="008C0972">
        <w:rPr>
          <w:lang w:eastAsia="en-US"/>
        </w:rPr>
        <w:t xml:space="preserve">При удалении зоны, у которой существует связанная конфигурация, </w:t>
      </w:r>
      <w:bookmarkStart w:id="743" w:name="_Hlk68693066"/>
      <w:bookmarkEnd w:id="742"/>
      <w:r w:rsidRPr="008C0972">
        <w:t>отображается информационное окно, которое содержит следующее сообщение:</w:t>
      </w:r>
      <w:r w:rsidRPr="008C0972">
        <w:rPr>
          <w:lang w:eastAsia="en-US"/>
        </w:rPr>
        <w:t xml:space="preserve"> </w:t>
      </w:r>
      <w:bookmarkEnd w:id="743"/>
      <w:r w:rsidRPr="008C0972">
        <w:rPr>
          <w:lang w:eastAsia="en-US"/>
        </w:rPr>
        <w:t>«Зона не может быть удалена, пока указана в действующих конфигурациях».</w:t>
      </w:r>
    </w:p>
    <w:p w14:paraId="17007FC6" w14:textId="77777777" w:rsidR="00B139C2" w:rsidRPr="008C0972" w:rsidRDefault="00B139C2" w:rsidP="00B139C2">
      <w:pPr>
        <w:ind w:firstLine="0"/>
        <w:jc w:val="center"/>
      </w:pPr>
      <w:r w:rsidRPr="008C0972">
        <w:br w:type="page"/>
      </w:r>
      <w:r w:rsidRPr="008C0972">
        <w:rPr>
          <w:noProof/>
        </w:rPr>
        <w:lastRenderedPageBreak/>
        <w:drawing>
          <wp:inline distT="0" distB="0" distL="0" distR="0" wp14:anchorId="3217F05E" wp14:editId="303D192E">
            <wp:extent cx="6119495" cy="2748056"/>
            <wp:effectExtent l="19050" t="19050" r="14605" b="146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5"/>
                    <a:srcRect t="7129"/>
                    <a:stretch/>
                  </pic:blipFill>
                  <pic:spPr bwMode="auto">
                    <a:xfrm>
                      <a:off x="0" y="0"/>
                      <a:ext cx="6120000" cy="27482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28C4D" w14:textId="019351D3" w:rsidR="00B139C2" w:rsidRPr="008C0972" w:rsidRDefault="00B139C2" w:rsidP="00B139C2">
      <w:pPr>
        <w:ind w:firstLine="0"/>
        <w:jc w:val="center"/>
      </w:pPr>
      <w:bookmarkStart w:id="744" w:name="_Ref13919293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204</w:t>
      </w:r>
      <w:r w:rsidRPr="008C0972">
        <w:rPr>
          <w:b/>
          <w:sz w:val="20"/>
          <w:szCs w:val="20"/>
        </w:rPr>
        <w:fldChar w:fldCharType="end"/>
      </w:r>
      <w:bookmarkEnd w:id="744"/>
      <w:r w:rsidRPr="008C0972">
        <w:rPr>
          <w:b/>
          <w:sz w:val="20"/>
          <w:szCs w:val="20"/>
        </w:rPr>
        <w:t xml:space="preserve"> – Кнопка для редактирования шаблона конфигурации</w:t>
      </w:r>
    </w:p>
    <w:p w14:paraId="48B0BA67" w14:textId="77777777" w:rsidR="00B139C2" w:rsidRDefault="00B139C2" w:rsidP="00B139C2"/>
    <w:p w14:paraId="316F628F" w14:textId="77777777" w:rsidR="00B139C2" w:rsidRPr="008C0972" w:rsidRDefault="00B139C2" w:rsidP="00B139C2">
      <w:pPr>
        <w:pStyle w:val="3"/>
      </w:pPr>
      <w:bookmarkStart w:id="745" w:name="_Toc174635482"/>
      <w:bookmarkStart w:id="746" w:name="_Toc183978038"/>
      <w:bookmarkStart w:id="747" w:name="_Toc184028584"/>
      <w:r w:rsidRPr="00B139C2">
        <w:t>Назначение</w:t>
      </w:r>
      <w:r w:rsidRPr="008C0972">
        <w:t xml:space="preserve"> ПУ разрешенных зон</w:t>
      </w:r>
      <w:bookmarkEnd w:id="745"/>
      <w:bookmarkEnd w:id="746"/>
      <w:bookmarkEnd w:id="747"/>
    </w:p>
    <w:p w14:paraId="1924E1DE" w14:textId="7F6BB7C9" w:rsidR="00B139C2" w:rsidRPr="008C0972" w:rsidRDefault="00B139C2" w:rsidP="00B139C2">
      <w:r w:rsidRPr="008C0972">
        <w:t xml:space="preserve">Назначение ПУ разрешенных зон описано в пункте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 xml:space="preserve"> на шаге 5.</w:t>
      </w:r>
    </w:p>
    <w:p w14:paraId="36F9B3ED" w14:textId="77777777" w:rsidR="00B139C2" w:rsidRPr="008C0972" w:rsidRDefault="00B139C2" w:rsidP="00B139C2"/>
    <w:p w14:paraId="2478605E" w14:textId="77777777" w:rsidR="00B139C2" w:rsidRPr="008C0972" w:rsidRDefault="00B139C2" w:rsidP="00B139C2">
      <w:pPr>
        <w:pStyle w:val="3"/>
      </w:pPr>
      <w:bookmarkStart w:id="748" w:name="_Toc174635483"/>
      <w:bookmarkStart w:id="749" w:name="_Toc183978039"/>
      <w:bookmarkStart w:id="750" w:name="_Toc184028585"/>
      <w:r w:rsidRPr="008C0972">
        <w:t xml:space="preserve">Настройка </w:t>
      </w:r>
      <w:r w:rsidRPr="00B139C2">
        <w:t>действия</w:t>
      </w:r>
      <w:r w:rsidRPr="008C0972">
        <w:t xml:space="preserve"> Системы на выход ПУ из разрешенной зоны</w:t>
      </w:r>
      <w:bookmarkEnd w:id="748"/>
      <w:bookmarkEnd w:id="749"/>
      <w:bookmarkEnd w:id="750"/>
    </w:p>
    <w:p w14:paraId="3915C4C0" w14:textId="78892B29" w:rsidR="00B139C2" w:rsidRPr="008C0972" w:rsidRDefault="00B139C2" w:rsidP="00B139C2">
      <w:r w:rsidRPr="008C0972">
        <w:t xml:space="preserve">Настройка действия Системы на выход ПУ из разрешенной зоны описана в пункте </w:t>
      </w:r>
      <w:r w:rsidRPr="008C0972">
        <w:fldChar w:fldCharType="begin"/>
      </w:r>
      <w:r w:rsidRPr="008C0972">
        <w:instrText xml:space="preserve"> REF _Ref139193520 \r \h  \* MERGEFORMAT </w:instrText>
      </w:r>
      <w:r w:rsidRPr="008C0972">
        <w:fldChar w:fldCharType="separate"/>
      </w:r>
      <w:r w:rsidR="0016409C">
        <w:t>4.10.3</w:t>
      </w:r>
      <w:r w:rsidRPr="008C0972">
        <w:fldChar w:fldCharType="end"/>
      </w:r>
      <w:r w:rsidRPr="008C0972">
        <w:t xml:space="preserve"> на шаге 5.</w:t>
      </w:r>
    </w:p>
    <w:p w14:paraId="1329C1FC" w14:textId="77777777" w:rsidR="00B139C2" w:rsidRPr="008C0972" w:rsidRDefault="00B139C2" w:rsidP="00B139C2"/>
    <w:p w14:paraId="440397EB" w14:textId="77777777" w:rsidR="00B139C2" w:rsidRPr="008C0972" w:rsidRDefault="00B139C2" w:rsidP="00B139C2">
      <w:pPr>
        <w:pStyle w:val="2"/>
      </w:pPr>
      <w:bookmarkStart w:id="751" w:name="_Toc174635484"/>
      <w:bookmarkStart w:id="752" w:name="_Toc183978040"/>
      <w:bookmarkStart w:id="753" w:name="_Toc184028586"/>
      <w:r w:rsidRPr="00B139C2">
        <w:t>Календарь</w:t>
      </w:r>
      <w:bookmarkEnd w:id="751"/>
      <w:bookmarkEnd w:id="752"/>
      <w:bookmarkEnd w:id="753"/>
    </w:p>
    <w:p w14:paraId="58E7F520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«Календарь».</w:t>
      </w:r>
    </w:p>
    <w:p w14:paraId="55B3B5E6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6A561A42" w14:textId="77777777" w:rsidR="00B139C2" w:rsidRPr="008C0972" w:rsidRDefault="00B139C2" w:rsidP="00B139C2"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043A50CA" w14:textId="77777777" w:rsidR="00B139C2" w:rsidRPr="008C0972" w:rsidRDefault="00B139C2" w:rsidP="00B139C2">
      <w:r w:rsidRPr="008C0972">
        <w:t>Для использования календаря необходимо выполнить следующие действия:</w:t>
      </w:r>
    </w:p>
    <w:p w14:paraId="4C39FDB2" w14:textId="2F1F1D2A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В главном окне Системы пользователь выбирает пункт меню «Календарь». Система отображает интерфейс управления календарем (см. </w:t>
      </w:r>
      <w:r w:rsidRPr="008C0972">
        <w:fldChar w:fldCharType="begin"/>
      </w:r>
      <w:r w:rsidRPr="008C0972">
        <w:instrText xml:space="preserve"> REF _Ref129767635 \h  \* MERGEFORMAT </w:instrText>
      </w:r>
      <w:r w:rsidRPr="008C0972">
        <w:fldChar w:fldCharType="separate"/>
      </w:r>
      <w:r w:rsidR="0016409C" w:rsidRPr="0016409C">
        <w:t>Рисунок 205</w:t>
      </w:r>
      <w:r w:rsidRPr="008C0972">
        <w:fldChar w:fldCharType="end"/>
      </w:r>
      <w:r w:rsidRPr="008C0972">
        <w:t>).</w:t>
      </w:r>
    </w:p>
    <w:p w14:paraId="67C664DC" w14:textId="77777777" w:rsidR="00B139C2" w:rsidRPr="008C0972" w:rsidRDefault="00B139C2" w:rsidP="00B139C2"/>
    <w:p w14:paraId="41184BE6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3B157E" wp14:editId="6DB45963">
                <wp:simplePos x="0" y="0"/>
                <wp:positionH relativeFrom="column">
                  <wp:posOffset>1242060</wp:posOffset>
                </wp:positionH>
                <wp:positionV relativeFrom="paragraph">
                  <wp:posOffset>778510</wp:posOffset>
                </wp:positionV>
                <wp:extent cx="546100" cy="133350"/>
                <wp:effectExtent l="0" t="0" r="25400" b="19050"/>
                <wp:wrapNone/>
                <wp:docPr id="1248037791" name="Прямоугольник: скругленные углы 1248037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1333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852C44" id="Прямоугольник: скругленные углы 1248037791" o:spid="_x0000_s1026" style="position:absolute;margin-left:97.8pt;margin-top:61.3pt;width:43pt;height:10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" filled="f" strokecolor="red" strokeweight="2pt"/>
            </w:pict>
          </mc:Fallback>
        </mc:AlternateContent>
      </w:r>
      <w:r w:rsidRPr="008C0972">
        <w:rPr>
          <w:noProof/>
        </w:rPr>
        <w:drawing>
          <wp:inline distT="0" distB="0" distL="0" distR="0" wp14:anchorId="3AD62A45" wp14:editId="55F0D6D5">
            <wp:extent cx="6119495" cy="3824371"/>
            <wp:effectExtent l="19050" t="19050" r="14605" b="24130"/>
            <wp:docPr id="534633144" name="Рисунок 53463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/>
                    <a:srcRect l="20952" t="15945" r="19909" b="18350"/>
                    <a:stretch/>
                  </pic:blipFill>
                  <pic:spPr bwMode="auto">
                    <a:xfrm>
                      <a:off x="0" y="0"/>
                      <a:ext cx="6120000" cy="38246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499AF" w14:textId="281B69E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54" w:name="_heading=h.2rrrqc1" w:colFirst="0" w:colLast="0"/>
      <w:bookmarkStart w:id="755" w:name="_Ref71031668"/>
      <w:bookmarkStart w:id="756" w:name="_Ref129767635"/>
      <w:bookmarkEnd w:id="75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205</w:t>
      </w:r>
      <w:r w:rsidRPr="008C0972">
        <w:rPr>
          <w:b/>
          <w:sz w:val="20"/>
          <w:szCs w:val="20"/>
        </w:rPr>
        <w:fldChar w:fldCharType="end"/>
      </w:r>
      <w:bookmarkEnd w:id="755"/>
      <w:bookmarkEnd w:id="756"/>
      <w:r w:rsidRPr="008C0972">
        <w:rPr>
          <w:b/>
          <w:sz w:val="20"/>
          <w:szCs w:val="20"/>
        </w:rPr>
        <w:t xml:space="preserve"> – Интерфейс управления календарем</w:t>
      </w:r>
    </w:p>
    <w:p w14:paraId="0328B455" w14:textId="77777777" w:rsidR="00B139C2" w:rsidRPr="008C0972" w:rsidRDefault="00B139C2" w:rsidP="00B139C2"/>
    <w:p w14:paraId="4B9AC79E" w14:textId="0A6FE1D6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Пользователь выбирает необходимую дату на календаре, нажав на нее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_Ref71031674 \h  \* MERGEFORMAT </w:instrText>
      </w:r>
      <w:r w:rsidRPr="008C0972">
        <w:fldChar w:fldCharType="separate"/>
      </w:r>
      <w:r w:rsidR="0016409C" w:rsidRPr="0016409C">
        <w:t>Рисунок 206</w:t>
      </w:r>
      <w:r w:rsidRPr="008C0972">
        <w:fldChar w:fldCharType="end"/>
      </w:r>
      <w:r w:rsidRPr="008C0972">
        <w:t xml:space="preserve">). Для изменения месяца пользователь нажимает на стрелку вправо/влево около названия месяца (см. </w:t>
      </w:r>
      <w:r w:rsidRPr="008C0972">
        <w:fldChar w:fldCharType="begin"/>
      </w:r>
      <w:r w:rsidRPr="008C0972">
        <w:instrText xml:space="preserve"> REF _Ref71031681 \h  \* MERGEFORMAT </w:instrText>
      </w:r>
      <w:r w:rsidRPr="008C0972">
        <w:fldChar w:fldCharType="separate"/>
      </w:r>
      <w:r w:rsidR="0016409C" w:rsidRPr="0016409C">
        <w:t>Рисунок 207</w:t>
      </w:r>
      <w:r w:rsidRPr="008C0972">
        <w:fldChar w:fldCharType="end"/>
      </w:r>
      <w:r w:rsidRPr="008C0972">
        <w:t>). Система осуществляет операцию по выбору даты и месяца в календаре.</w:t>
      </w:r>
    </w:p>
    <w:p w14:paraId="0BE8CEB9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ind w:left="567" w:firstLine="397"/>
      </w:pPr>
    </w:p>
    <w:p w14:paraId="7D4F3CE9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57" w:name="_heading=h.16x20ju" w:colFirst="0" w:colLast="0"/>
      <w:bookmarkEnd w:id="757"/>
      <w:r w:rsidRPr="008C0972">
        <w:rPr>
          <w:noProof/>
        </w:rPr>
        <w:drawing>
          <wp:inline distT="0" distB="0" distL="0" distR="0" wp14:anchorId="06A619D2" wp14:editId="3A17BB5A">
            <wp:extent cx="6119495" cy="3333470"/>
            <wp:effectExtent l="19050" t="19050" r="14605" b="1968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/>
                    <a:srcRect t="4175" b="14751"/>
                    <a:stretch/>
                  </pic:blipFill>
                  <pic:spPr bwMode="auto">
                    <a:xfrm>
                      <a:off x="0" y="0"/>
                      <a:ext cx="6120000" cy="33337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0AF34" w14:textId="64F0D691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58" w:name="_Ref7103167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206</w:t>
      </w:r>
      <w:r w:rsidRPr="008C0972">
        <w:rPr>
          <w:b/>
          <w:sz w:val="20"/>
          <w:szCs w:val="20"/>
        </w:rPr>
        <w:fldChar w:fldCharType="end"/>
      </w:r>
      <w:bookmarkEnd w:id="758"/>
      <w:r w:rsidRPr="008C0972">
        <w:rPr>
          <w:b/>
          <w:sz w:val="20"/>
          <w:szCs w:val="20"/>
        </w:rPr>
        <w:t xml:space="preserve"> – Выбор даты на календаре</w:t>
      </w:r>
    </w:p>
    <w:p w14:paraId="3DAE41C5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B2E1195" wp14:editId="27D8DE36">
            <wp:extent cx="6119336" cy="3350976"/>
            <wp:effectExtent l="19050" t="19050" r="15240" b="2095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/>
                    <a:srcRect t="4554" b="14505"/>
                    <a:stretch/>
                  </pic:blipFill>
                  <pic:spPr bwMode="auto">
                    <a:xfrm>
                      <a:off x="0" y="0"/>
                      <a:ext cx="6120000" cy="33513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E0146" w14:textId="669A8713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59" w:name="_heading=h.3qwpj7n" w:colFirst="0" w:colLast="0"/>
      <w:bookmarkStart w:id="760" w:name="_Ref71031681"/>
      <w:bookmarkEnd w:id="75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207</w:t>
      </w:r>
      <w:r w:rsidRPr="008C0972">
        <w:rPr>
          <w:b/>
          <w:sz w:val="20"/>
          <w:szCs w:val="20"/>
        </w:rPr>
        <w:fldChar w:fldCharType="end"/>
      </w:r>
      <w:bookmarkEnd w:id="760"/>
      <w:r w:rsidRPr="008C0972">
        <w:rPr>
          <w:b/>
          <w:sz w:val="20"/>
          <w:szCs w:val="20"/>
        </w:rPr>
        <w:t xml:space="preserve"> – Выбор месяца на календаре</w:t>
      </w:r>
    </w:p>
    <w:p w14:paraId="5723CB0C" w14:textId="77777777" w:rsidR="00B139C2" w:rsidRPr="008C0972" w:rsidRDefault="00B139C2" w:rsidP="00B139C2"/>
    <w:p w14:paraId="1331656D" w14:textId="34EC4106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Пользователь нажимает на кнопку «Добавить задачу» (см. </w:t>
      </w:r>
      <w:r w:rsidRPr="008C0972">
        <w:fldChar w:fldCharType="begin"/>
      </w:r>
      <w:r w:rsidRPr="008C0972">
        <w:instrText xml:space="preserve"> REF _Ref71031693 \h  \* MERGEFORMAT </w:instrText>
      </w:r>
      <w:r w:rsidRPr="008C0972">
        <w:fldChar w:fldCharType="separate"/>
      </w:r>
      <w:r w:rsidR="0016409C" w:rsidRPr="0016409C">
        <w:t>Рисунок 208</w:t>
      </w:r>
      <w:r w:rsidRPr="008C0972">
        <w:fldChar w:fldCharType="end"/>
      </w:r>
      <w:r w:rsidRPr="008C0972">
        <w:t>).</w:t>
      </w:r>
    </w:p>
    <w:p w14:paraId="690CC6CF" w14:textId="77777777" w:rsidR="00B139C2" w:rsidRPr="008C0972" w:rsidRDefault="00B139C2" w:rsidP="00B139C2"/>
    <w:p w14:paraId="2A33E697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2947080" wp14:editId="33ACA203">
            <wp:extent cx="6120000" cy="3486298"/>
            <wp:effectExtent l="19050" t="19050" r="14605" b="1905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/>
                    <a:srcRect b="15502"/>
                    <a:stretch/>
                  </pic:blipFill>
                  <pic:spPr bwMode="auto">
                    <a:xfrm>
                      <a:off x="0" y="0"/>
                      <a:ext cx="6120000" cy="348629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1FE35" w14:textId="2B057A9F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61" w:name="_heading=h.261ztfg" w:colFirst="0" w:colLast="0"/>
      <w:bookmarkStart w:id="762" w:name="_Ref71031693"/>
      <w:bookmarkEnd w:id="76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208</w:t>
      </w:r>
      <w:r w:rsidRPr="008C0972">
        <w:rPr>
          <w:b/>
          <w:sz w:val="20"/>
          <w:szCs w:val="20"/>
        </w:rPr>
        <w:fldChar w:fldCharType="end"/>
      </w:r>
      <w:bookmarkEnd w:id="762"/>
      <w:r w:rsidRPr="008C0972">
        <w:rPr>
          <w:b/>
          <w:sz w:val="20"/>
          <w:szCs w:val="20"/>
        </w:rPr>
        <w:t xml:space="preserve"> – Добавление задачи в календарь</w:t>
      </w:r>
    </w:p>
    <w:p w14:paraId="4721F871" w14:textId="77777777" w:rsidR="00B139C2" w:rsidRPr="008C0972" w:rsidRDefault="00B139C2" w:rsidP="00B139C2"/>
    <w:p w14:paraId="7D44E1EF" w14:textId="7680B2AF" w:rsidR="00B139C2" w:rsidRPr="008C0972" w:rsidRDefault="00B139C2" w:rsidP="00B139C2">
      <w:r w:rsidRPr="008C0972">
        <w:t xml:space="preserve">Система отображает интерфейс создания новой задачи (см. </w:t>
      </w:r>
      <w:r w:rsidRPr="008C0972">
        <w:fldChar w:fldCharType="begin"/>
      </w:r>
      <w:r w:rsidRPr="008C0972">
        <w:instrText xml:space="preserve"> REF _Ref71031699 \h  \* MERGEFORMAT </w:instrText>
      </w:r>
      <w:r w:rsidRPr="008C0972">
        <w:fldChar w:fldCharType="separate"/>
      </w:r>
      <w:r w:rsidR="0016409C" w:rsidRPr="0016409C">
        <w:t>Рисунок 209</w:t>
      </w:r>
      <w:r w:rsidRPr="008C0972">
        <w:fldChar w:fldCharType="end"/>
      </w:r>
      <w:r w:rsidRPr="008C0972">
        <w:t>).</w:t>
      </w:r>
    </w:p>
    <w:p w14:paraId="569C9AB0" w14:textId="77777777" w:rsidR="00B139C2" w:rsidRPr="008C0972" w:rsidRDefault="00B139C2" w:rsidP="00B139C2"/>
    <w:p w14:paraId="50E73E5C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0D02552" wp14:editId="206ED682">
            <wp:extent cx="6011545" cy="3872621"/>
            <wp:effectExtent l="19050" t="19050" r="27305" b="1397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/>
                    <a:srcRect l="16596" t="16181" r="16400" b="7083"/>
                    <a:stretch/>
                  </pic:blipFill>
                  <pic:spPr bwMode="auto">
                    <a:xfrm>
                      <a:off x="0" y="0"/>
                      <a:ext cx="6012000" cy="38729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022E4" w14:textId="00D40DE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63" w:name="_heading=h.l7a3n9" w:colFirst="0" w:colLast="0"/>
      <w:bookmarkStart w:id="764" w:name="_Ref71031699"/>
      <w:bookmarkEnd w:id="76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209</w:t>
      </w:r>
      <w:r w:rsidRPr="008C0972">
        <w:rPr>
          <w:b/>
          <w:sz w:val="20"/>
          <w:szCs w:val="20"/>
        </w:rPr>
        <w:fldChar w:fldCharType="end"/>
      </w:r>
      <w:bookmarkEnd w:id="764"/>
      <w:r w:rsidRPr="008C0972">
        <w:rPr>
          <w:b/>
          <w:sz w:val="20"/>
          <w:szCs w:val="20"/>
        </w:rPr>
        <w:t xml:space="preserve"> – Интерфейс создания новой задачи</w:t>
      </w:r>
    </w:p>
    <w:p w14:paraId="67576C01" w14:textId="77777777" w:rsidR="00B139C2" w:rsidRPr="008C0972" w:rsidRDefault="00B139C2" w:rsidP="00B139C2"/>
    <w:p w14:paraId="1FD740C6" w14:textId="36EB14E5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Пользователь выбирает значение следующих полей из раскрывающихся списков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_Ref71031705 \h  \* MERGEFORMAT </w:instrText>
      </w:r>
      <w:r w:rsidRPr="008C0972">
        <w:fldChar w:fldCharType="separate"/>
      </w:r>
      <w:r w:rsidR="0016409C" w:rsidRPr="0016409C">
        <w:t>Рисунок 210</w:t>
      </w:r>
      <w:r w:rsidRPr="008C0972">
        <w:fldChar w:fldCharType="end"/>
      </w:r>
      <w:r w:rsidRPr="008C0972">
        <w:t>):</w:t>
      </w:r>
    </w:p>
    <w:p w14:paraId="1FDCC0AD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«Организация»,</w:t>
      </w:r>
    </w:p>
    <w:p w14:paraId="72D87108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«Конфигурация».</w:t>
      </w:r>
    </w:p>
    <w:p w14:paraId="747524FB" w14:textId="77777777" w:rsidR="00B139C2" w:rsidRPr="008C0972" w:rsidRDefault="00B139C2" w:rsidP="00B139C2">
      <w:r w:rsidRPr="008C0972">
        <w:t>Система отображает графы «Организация» и «Конфигурация».</w:t>
      </w:r>
    </w:p>
    <w:p w14:paraId="4D18B2BC" w14:textId="77777777" w:rsidR="00B139C2" w:rsidRPr="008C0972" w:rsidRDefault="00B139C2" w:rsidP="00B139C2"/>
    <w:p w14:paraId="478DB262" w14:textId="77777777" w:rsidR="00B139C2" w:rsidRPr="008C0972" w:rsidRDefault="00B139C2" w:rsidP="00B139C2">
      <w:pPr>
        <w:spacing w:line="276" w:lineRule="auto"/>
        <w:ind w:firstLine="0"/>
        <w:jc w:val="center"/>
      </w:pPr>
      <w:r w:rsidRPr="008C0972">
        <w:rPr>
          <w:noProof/>
        </w:rPr>
        <w:drawing>
          <wp:inline distT="0" distB="0" distL="0" distR="0" wp14:anchorId="14A8EF19" wp14:editId="098D4210">
            <wp:extent cx="5975164" cy="2867735"/>
            <wp:effectExtent l="19050" t="19050" r="26035" b="2794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/>
                    <a:srcRect t="8191"/>
                    <a:stretch/>
                  </pic:blipFill>
                  <pic:spPr bwMode="auto">
                    <a:xfrm>
                      <a:off x="0" y="0"/>
                      <a:ext cx="5976000" cy="28681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13C82" w14:textId="10B1797B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65" w:name="_heading=h.356xmb2" w:colFirst="0" w:colLast="0"/>
      <w:bookmarkStart w:id="766" w:name="_Ref71031705"/>
      <w:bookmarkEnd w:id="76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210</w:t>
      </w:r>
      <w:r w:rsidRPr="008C0972">
        <w:rPr>
          <w:b/>
          <w:sz w:val="20"/>
          <w:szCs w:val="20"/>
        </w:rPr>
        <w:fldChar w:fldCharType="end"/>
      </w:r>
      <w:bookmarkEnd w:id="766"/>
      <w:r w:rsidRPr="008C0972">
        <w:rPr>
          <w:b/>
          <w:sz w:val="20"/>
          <w:szCs w:val="20"/>
        </w:rPr>
        <w:t xml:space="preserve"> – Окно создания задачи в календаре</w:t>
      </w:r>
    </w:p>
    <w:p w14:paraId="247B1814" w14:textId="77777777" w:rsidR="00B139C2" w:rsidRPr="008C0972" w:rsidRDefault="00B139C2" w:rsidP="00B139C2"/>
    <w:p w14:paraId="21576A5E" w14:textId="139E1203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Пользователь нажимает на кнопку «Добавить устройства» (см. </w:t>
      </w:r>
      <w:r w:rsidRPr="008C0972">
        <w:fldChar w:fldCharType="begin"/>
      </w:r>
      <w:r w:rsidRPr="008C0972">
        <w:instrText xml:space="preserve"> REF _Ref71031715 \h  \* MERGEFORMAT </w:instrText>
      </w:r>
      <w:r w:rsidRPr="008C0972">
        <w:fldChar w:fldCharType="separate"/>
      </w:r>
      <w:r w:rsidR="0016409C" w:rsidRPr="0016409C">
        <w:t>Рисунок 211</w:t>
      </w:r>
      <w:r w:rsidRPr="008C0972">
        <w:fldChar w:fldCharType="end"/>
      </w:r>
      <w:r w:rsidRPr="008C0972">
        <w:t xml:space="preserve">). Система отображает форму выбора устройства (см. </w:t>
      </w:r>
      <w:r w:rsidRPr="008C0972">
        <w:fldChar w:fldCharType="begin"/>
      </w:r>
      <w:r w:rsidRPr="008C0972">
        <w:instrText xml:space="preserve"> REF _Ref71031725 \h  \* MERGEFORMAT </w:instrText>
      </w:r>
      <w:r w:rsidRPr="008C0972">
        <w:fldChar w:fldCharType="separate"/>
      </w:r>
      <w:r w:rsidR="0016409C" w:rsidRPr="0016409C">
        <w:t>Рисунок 212</w:t>
      </w:r>
      <w:r w:rsidRPr="008C0972">
        <w:fldChar w:fldCharType="end"/>
      </w:r>
      <w:r w:rsidRPr="008C0972">
        <w:t>).</w:t>
      </w:r>
    </w:p>
    <w:p w14:paraId="31986D58" w14:textId="77777777" w:rsidR="00B139C2" w:rsidRPr="008C0972" w:rsidRDefault="00B139C2" w:rsidP="00B139C2"/>
    <w:p w14:paraId="3FA7909A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21E4FEB8" wp14:editId="26B3D63D">
            <wp:extent cx="5975597" cy="2833658"/>
            <wp:effectExtent l="19050" t="19050" r="25400" b="2413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/>
                    <a:srcRect t="7609"/>
                    <a:stretch/>
                  </pic:blipFill>
                  <pic:spPr bwMode="auto">
                    <a:xfrm>
                      <a:off x="0" y="0"/>
                      <a:ext cx="5976000" cy="28338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3304D" w14:textId="3DD3CBF4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67" w:name="_heading=h.1kc7wiv" w:colFirst="0" w:colLast="0"/>
      <w:bookmarkStart w:id="768" w:name="_Ref71031715"/>
      <w:bookmarkEnd w:id="76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211</w:t>
      </w:r>
      <w:r w:rsidRPr="008C0972">
        <w:rPr>
          <w:b/>
          <w:sz w:val="20"/>
          <w:szCs w:val="20"/>
        </w:rPr>
        <w:fldChar w:fldCharType="end"/>
      </w:r>
      <w:bookmarkEnd w:id="768"/>
      <w:r w:rsidRPr="008C0972">
        <w:rPr>
          <w:b/>
          <w:sz w:val="20"/>
          <w:szCs w:val="20"/>
        </w:rPr>
        <w:t xml:space="preserve"> – Кнопка для добавления устройства</w:t>
      </w:r>
    </w:p>
    <w:p w14:paraId="6A40B0F8" w14:textId="77777777" w:rsidR="00B139C2" w:rsidRPr="008C0972" w:rsidRDefault="00B139C2" w:rsidP="00B139C2"/>
    <w:p w14:paraId="4ED2005F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2572294B" wp14:editId="66473F10">
            <wp:extent cx="6119495" cy="4516222"/>
            <wp:effectExtent l="19050" t="19050" r="14605" b="1778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/>
                    <a:srcRect l="19073" t="14951" r="19992" b="5101"/>
                    <a:stretch/>
                  </pic:blipFill>
                  <pic:spPr bwMode="auto">
                    <a:xfrm>
                      <a:off x="0" y="0"/>
                      <a:ext cx="6120000" cy="45165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51407" w14:textId="0893AE43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69" w:name="_heading=h.44bvf6o" w:colFirst="0" w:colLast="0"/>
      <w:bookmarkStart w:id="770" w:name="_Ref71031725"/>
      <w:bookmarkEnd w:id="76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212</w:t>
      </w:r>
      <w:r w:rsidRPr="008C0972">
        <w:rPr>
          <w:b/>
          <w:sz w:val="20"/>
          <w:szCs w:val="20"/>
        </w:rPr>
        <w:fldChar w:fldCharType="end"/>
      </w:r>
      <w:bookmarkEnd w:id="770"/>
      <w:r w:rsidRPr="008C0972">
        <w:rPr>
          <w:b/>
          <w:sz w:val="20"/>
          <w:szCs w:val="20"/>
        </w:rPr>
        <w:t xml:space="preserve"> – Интерфейс выбора устройства</w:t>
      </w:r>
    </w:p>
    <w:p w14:paraId="65BE3060" w14:textId="77777777" w:rsidR="00B139C2" w:rsidRPr="008C0972" w:rsidRDefault="00B139C2" w:rsidP="00B139C2"/>
    <w:p w14:paraId="4C52B8ED" w14:textId="77777777" w:rsidR="00B139C2" w:rsidRPr="008C0972" w:rsidRDefault="00B139C2" w:rsidP="00B139C2">
      <w:r w:rsidRPr="008C0972">
        <w:t>Если результаты отбора ПУ содержат много записей, присутствует возможность использовать дополнительные фильтры или сортировку выведенного списка ПУ по полям «Идентификатор устройства», «Название устройства», «Организация», «Конфигурация».</w:t>
      </w:r>
    </w:p>
    <w:p w14:paraId="1C8D4513" w14:textId="43EA2180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Для выбора устройства пользователь устанавливает слева от устройства отметку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_Ref71031734 \h  \* MERGEFORMAT </w:instrText>
      </w:r>
      <w:r w:rsidRPr="008C0972">
        <w:fldChar w:fldCharType="separate"/>
      </w:r>
      <w:r w:rsidR="0016409C" w:rsidRPr="0016409C">
        <w:t>Рисунок 213</w:t>
      </w:r>
      <w:r w:rsidRPr="008C0972">
        <w:fldChar w:fldCharType="end"/>
      </w:r>
      <w:r w:rsidRPr="008C0972">
        <w:t>).</w:t>
      </w:r>
    </w:p>
    <w:p w14:paraId="729FAFBC" w14:textId="77777777" w:rsidR="00B139C2" w:rsidRPr="008C0972" w:rsidRDefault="00B139C2" w:rsidP="00B139C2"/>
    <w:p w14:paraId="7325A439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A0DE197" wp14:editId="32777EF9">
            <wp:extent cx="6119495" cy="5289393"/>
            <wp:effectExtent l="19050" t="19050" r="14605" b="2603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/>
                    <a:srcRect t="2745"/>
                    <a:stretch/>
                  </pic:blipFill>
                  <pic:spPr bwMode="auto">
                    <a:xfrm>
                      <a:off x="0" y="0"/>
                      <a:ext cx="6120000" cy="52898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A1253" w14:textId="2E145FD6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71" w:name="_heading=h.2jh5peh" w:colFirst="0" w:colLast="0"/>
      <w:bookmarkStart w:id="772" w:name="_Ref71031734"/>
      <w:bookmarkEnd w:id="77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213</w:t>
      </w:r>
      <w:r w:rsidRPr="008C0972">
        <w:rPr>
          <w:b/>
          <w:sz w:val="20"/>
          <w:szCs w:val="20"/>
        </w:rPr>
        <w:fldChar w:fldCharType="end"/>
      </w:r>
      <w:bookmarkEnd w:id="772"/>
      <w:r w:rsidRPr="008C0972">
        <w:rPr>
          <w:b/>
          <w:sz w:val="20"/>
          <w:szCs w:val="20"/>
        </w:rPr>
        <w:t xml:space="preserve"> – Отметка о выборе устройства</w:t>
      </w:r>
    </w:p>
    <w:p w14:paraId="313DB81F" w14:textId="77777777" w:rsidR="00B139C2" w:rsidRPr="008C0972" w:rsidRDefault="00B139C2" w:rsidP="00B139C2"/>
    <w:p w14:paraId="27CD390E" w14:textId="24F12D83" w:rsidR="00B139C2" w:rsidRPr="008C0972" w:rsidRDefault="00B139C2" w:rsidP="00B139C2">
      <w:r w:rsidRPr="008C0972">
        <w:t xml:space="preserve">Для добавления устройства пользователь нажимает на кнопку «Добавить выбранные устройства» (см. </w:t>
      </w:r>
      <w:r w:rsidRPr="008C0972">
        <w:fldChar w:fldCharType="begin"/>
      </w:r>
      <w:r w:rsidRPr="008C0972">
        <w:instrText xml:space="preserve"> REF _Ref71031747 \h  \* MERGEFORMAT </w:instrText>
      </w:r>
      <w:r w:rsidRPr="008C0972">
        <w:fldChar w:fldCharType="separate"/>
      </w:r>
      <w:r w:rsidR="0016409C" w:rsidRPr="0016409C">
        <w:t>Рисунок 214</w:t>
      </w:r>
      <w:r w:rsidRPr="008C0972">
        <w:fldChar w:fldCharType="end"/>
      </w:r>
      <w:r w:rsidRPr="008C0972">
        <w:t xml:space="preserve">). Для добавления всех устройств пользователь нажимает на кнопку «Добавить все устройства» (см. </w:t>
      </w:r>
      <w:r w:rsidRPr="008C0972">
        <w:fldChar w:fldCharType="begin"/>
      </w:r>
      <w:r w:rsidRPr="008C0972">
        <w:instrText xml:space="preserve"> REF _Ref71031755 \h  \* MERGEFORMAT </w:instrText>
      </w:r>
      <w:r w:rsidRPr="008C0972">
        <w:fldChar w:fldCharType="separate"/>
      </w:r>
      <w:r w:rsidR="0016409C" w:rsidRPr="0016409C">
        <w:t>Рисунок 215</w:t>
      </w:r>
      <w:r w:rsidRPr="008C0972">
        <w:fldChar w:fldCharType="end"/>
      </w:r>
      <w:r w:rsidRPr="008C0972">
        <w:t>). Система осуществляет добавление выбранных устройств или всего списка устройств.</w:t>
      </w:r>
    </w:p>
    <w:p w14:paraId="0712A5FB" w14:textId="77777777" w:rsidR="00B139C2" w:rsidRPr="008C0972" w:rsidRDefault="00B139C2" w:rsidP="00B139C2"/>
    <w:p w14:paraId="71764421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7D5D6284" wp14:editId="02995366">
            <wp:extent cx="5149215" cy="5448300"/>
            <wp:effectExtent l="19050" t="19050" r="13335" b="1905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/>
                    <a:srcRect l="1087" t="687" r="954" b="1041"/>
                    <a:stretch/>
                  </pic:blipFill>
                  <pic:spPr bwMode="auto">
                    <a:xfrm>
                      <a:off x="0" y="0"/>
                      <a:ext cx="5149215" cy="5448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09DCC" w14:textId="792ADC11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73" w:name="_heading=h.ymfzma" w:colFirst="0" w:colLast="0"/>
      <w:bookmarkStart w:id="774" w:name="_Ref71031747"/>
      <w:bookmarkEnd w:id="77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214</w:t>
      </w:r>
      <w:r w:rsidRPr="008C0972">
        <w:rPr>
          <w:b/>
          <w:sz w:val="20"/>
          <w:szCs w:val="20"/>
        </w:rPr>
        <w:fldChar w:fldCharType="end"/>
      </w:r>
      <w:bookmarkEnd w:id="774"/>
      <w:r w:rsidRPr="008C0972">
        <w:rPr>
          <w:b/>
          <w:sz w:val="20"/>
          <w:szCs w:val="20"/>
        </w:rPr>
        <w:t xml:space="preserve"> – Кнопка «Добавить выбранные устройства»</w:t>
      </w:r>
    </w:p>
    <w:p w14:paraId="3B528608" w14:textId="77777777" w:rsidR="00B139C2" w:rsidRPr="008C0972" w:rsidRDefault="00B139C2" w:rsidP="00B139C2"/>
    <w:p w14:paraId="67ECC276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F2123D4" wp14:editId="45686990">
            <wp:extent cx="4793615" cy="5029200"/>
            <wp:effectExtent l="19050" t="19050" r="26035" b="1905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6"/>
                    <a:srcRect l="780" t="987" r="1092" b="1383"/>
                    <a:stretch/>
                  </pic:blipFill>
                  <pic:spPr bwMode="auto">
                    <a:xfrm>
                      <a:off x="0" y="0"/>
                      <a:ext cx="4793615" cy="5029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D15BE" w14:textId="53E7293B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75" w:name="_heading=h.3im3ia3" w:colFirst="0" w:colLast="0"/>
      <w:bookmarkStart w:id="776" w:name="_Ref71031755"/>
      <w:bookmarkEnd w:id="77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215</w:t>
      </w:r>
      <w:r w:rsidRPr="008C0972">
        <w:rPr>
          <w:b/>
          <w:sz w:val="20"/>
          <w:szCs w:val="20"/>
        </w:rPr>
        <w:fldChar w:fldCharType="end"/>
      </w:r>
      <w:bookmarkEnd w:id="776"/>
      <w:r w:rsidRPr="008C0972">
        <w:rPr>
          <w:b/>
          <w:sz w:val="20"/>
          <w:szCs w:val="20"/>
        </w:rPr>
        <w:t xml:space="preserve"> – Кнопка «Добавить все устройства»</w:t>
      </w:r>
    </w:p>
    <w:p w14:paraId="2267CA94" w14:textId="77777777" w:rsidR="00B139C2" w:rsidRPr="008C0972" w:rsidRDefault="00B139C2" w:rsidP="00B139C2">
      <w:bookmarkStart w:id="777" w:name="_heading=h.3sfuerongvqy" w:colFirst="0" w:colLast="0"/>
      <w:bookmarkEnd w:id="777"/>
    </w:p>
    <w:p w14:paraId="02D35E39" w14:textId="42534355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Пользователь нажимает на кнопку «Сохранить» для сохранения новой задачи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_Ref71031781 \h  \* MERGEFORMAT </w:instrText>
      </w:r>
      <w:r w:rsidRPr="008C0972">
        <w:fldChar w:fldCharType="separate"/>
      </w:r>
      <w:r w:rsidR="0016409C" w:rsidRPr="0016409C">
        <w:t>Рисунок 216</w:t>
      </w:r>
      <w:r w:rsidRPr="008C0972">
        <w:fldChar w:fldCharType="end"/>
      </w:r>
      <w:r w:rsidRPr="008C0972">
        <w:t>). Система осуществляет операцию по сохранению новой задачи в Системе.</w:t>
      </w:r>
    </w:p>
    <w:p w14:paraId="01D25025" w14:textId="77777777" w:rsidR="00B139C2" w:rsidRPr="008C0972" w:rsidRDefault="00B139C2" w:rsidP="00B139C2"/>
    <w:p w14:paraId="7C594357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1A69938" wp14:editId="31F1E158">
            <wp:extent cx="6118600" cy="2566647"/>
            <wp:effectExtent l="19050" t="19050" r="15875" b="2476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/>
                    <a:srcRect t="6652"/>
                    <a:stretch/>
                  </pic:blipFill>
                  <pic:spPr bwMode="auto">
                    <a:xfrm>
                      <a:off x="0" y="0"/>
                      <a:ext cx="6120000" cy="25672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95A07" w14:textId="185AFCA5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78" w:name="_heading=h.1xrdshw" w:colFirst="0" w:colLast="0"/>
      <w:bookmarkStart w:id="779" w:name="_Ref71031781"/>
      <w:bookmarkEnd w:id="77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216</w:t>
      </w:r>
      <w:r w:rsidRPr="008C0972">
        <w:rPr>
          <w:b/>
          <w:sz w:val="20"/>
          <w:szCs w:val="20"/>
        </w:rPr>
        <w:fldChar w:fldCharType="end"/>
      </w:r>
      <w:bookmarkEnd w:id="779"/>
      <w:r w:rsidRPr="008C0972">
        <w:rPr>
          <w:b/>
          <w:sz w:val="20"/>
          <w:szCs w:val="20"/>
        </w:rPr>
        <w:t xml:space="preserve"> – Сохранение новой задачи в календаре</w:t>
      </w:r>
    </w:p>
    <w:p w14:paraId="557F64AE" w14:textId="77777777" w:rsidR="00B139C2" w:rsidRPr="008C0972" w:rsidRDefault="00B139C2" w:rsidP="00B139C2"/>
    <w:p w14:paraId="13465283" w14:textId="77777777" w:rsidR="00B139C2" w:rsidRPr="008C0972" w:rsidRDefault="00B139C2" w:rsidP="00B139C2">
      <w:r w:rsidRPr="008C0972">
        <w:lastRenderedPageBreak/>
        <w:t>Зеленым цветом на календаре выделена текущая дата. Синим цветом выделены даты с запланированными задачами.</w:t>
      </w:r>
    </w:p>
    <w:p w14:paraId="0BD82344" w14:textId="4BD19E71" w:rsidR="00B139C2" w:rsidRPr="008C0972" w:rsidRDefault="00B139C2" w:rsidP="00B139C2">
      <w:r w:rsidRPr="008C0972">
        <w:t xml:space="preserve">После сохранения задачи в блоке задач будет отображаться следующая информация (см. </w:t>
      </w:r>
      <w:r w:rsidRPr="008C0972">
        <w:fldChar w:fldCharType="begin"/>
      </w:r>
      <w:r w:rsidRPr="008C0972">
        <w:instrText xml:space="preserve"> REF _Ref71031788 \h  \* MERGEFORMAT </w:instrText>
      </w:r>
      <w:r w:rsidRPr="008C0972">
        <w:fldChar w:fldCharType="separate"/>
      </w:r>
      <w:r w:rsidR="0016409C" w:rsidRPr="0016409C">
        <w:t>Рисунок 217</w:t>
      </w:r>
      <w:r w:rsidRPr="008C0972">
        <w:fldChar w:fldCharType="end"/>
      </w:r>
      <w:r w:rsidRPr="008C0972">
        <w:t>):</w:t>
      </w:r>
    </w:p>
    <w:p w14:paraId="7DCD999A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«Время начала обновления»;</w:t>
      </w:r>
    </w:p>
    <w:p w14:paraId="538AA819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«Название организации»;</w:t>
      </w:r>
    </w:p>
    <w:p w14:paraId="095FAA5E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«Статус»;</w:t>
      </w:r>
    </w:p>
    <w:p w14:paraId="36177F1D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Кнопка получения информации об обновлении;</w:t>
      </w:r>
    </w:p>
    <w:p w14:paraId="3E744065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Кнопка редактирования;</w:t>
      </w:r>
    </w:p>
    <w:p w14:paraId="0CD739C3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Кнопка удаления.</w:t>
      </w:r>
    </w:p>
    <w:p w14:paraId="37CFA3DD" w14:textId="77777777" w:rsidR="00B139C2" w:rsidRPr="008C0972" w:rsidRDefault="00B139C2" w:rsidP="00B139C2"/>
    <w:p w14:paraId="33CE2DB4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DA262A3" wp14:editId="39AEF3F0">
            <wp:extent cx="6120000" cy="858404"/>
            <wp:effectExtent l="19050" t="19050" r="14605" b="18415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584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07BC12C2" w14:textId="0A565DB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80" w:name="_heading=h.4hr1b5p" w:colFirst="0" w:colLast="0"/>
      <w:bookmarkStart w:id="781" w:name="_Ref71031788"/>
      <w:bookmarkEnd w:id="78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217</w:t>
      </w:r>
      <w:r w:rsidRPr="008C0972">
        <w:rPr>
          <w:b/>
          <w:sz w:val="20"/>
          <w:szCs w:val="20"/>
        </w:rPr>
        <w:fldChar w:fldCharType="end"/>
      </w:r>
      <w:bookmarkEnd w:id="781"/>
      <w:r w:rsidRPr="008C0972">
        <w:rPr>
          <w:b/>
          <w:sz w:val="20"/>
          <w:szCs w:val="20"/>
        </w:rPr>
        <w:t xml:space="preserve"> – Интерфейс выбора устройства</w:t>
      </w:r>
    </w:p>
    <w:p w14:paraId="55285113" w14:textId="77777777" w:rsidR="00B139C2" w:rsidRPr="008C0972" w:rsidRDefault="00B139C2" w:rsidP="00B139C2"/>
    <w:p w14:paraId="06BB3360" w14:textId="3B103FF0" w:rsidR="00B139C2" w:rsidRPr="008C0972" w:rsidRDefault="00B139C2" w:rsidP="0092672D">
      <w:pPr>
        <w:pStyle w:val="a7"/>
        <w:numPr>
          <w:ilvl w:val="0"/>
          <w:numId w:val="84"/>
        </w:numPr>
        <w:ind w:left="709" w:hanging="425"/>
      </w:pPr>
      <w:r w:rsidRPr="008C0972">
        <w:t xml:space="preserve">Для удаления всех задач пользователь нажимает на кнопку «Удалить все запланированные задачи» (см. </w:t>
      </w:r>
      <w:r w:rsidRPr="008C0972">
        <w:fldChar w:fldCharType="begin"/>
      </w:r>
      <w:r w:rsidRPr="008C0972">
        <w:instrText xml:space="preserve"> REF _Ref71031794 \h  \* MERGEFORMAT </w:instrText>
      </w:r>
      <w:r w:rsidRPr="008C0972">
        <w:fldChar w:fldCharType="separate"/>
      </w:r>
      <w:r w:rsidR="0016409C" w:rsidRPr="0016409C">
        <w:t>Рисунок 218</w:t>
      </w:r>
      <w:r w:rsidRPr="008C0972">
        <w:fldChar w:fldCharType="end"/>
      </w:r>
      <w:r w:rsidRPr="008C0972">
        <w:t>). Система осуществляет операцию по удалению всех запланированных задач из Системы.</w:t>
      </w:r>
    </w:p>
    <w:p w14:paraId="56AEABD0" w14:textId="77777777" w:rsidR="00B139C2" w:rsidRPr="008C0972" w:rsidRDefault="00B139C2" w:rsidP="00B139C2"/>
    <w:p w14:paraId="06021E69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07D1072C" wp14:editId="03F51B57">
            <wp:extent cx="6119247" cy="3354686"/>
            <wp:effectExtent l="19050" t="19050" r="15240" b="1778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/>
                    <a:srcRect t="4259"/>
                    <a:stretch/>
                  </pic:blipFill>
                  <pic:spPr bwMode="auto">
                    <a:xfrm>
                      <a:off x="0" y="0"/>
                      <a:ext cx="6120000" cy="33550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55F70" w14:textId="66005E59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782" w:name="_heading=h.2wwbldi" w:colFirst="0" w:colLast="0"/>
      <w:bookmarkStart w:id="783" w:name="_Ref71031794"/>
      <w:bookmarkEnd w:id="78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218</w:t>
      </w:r>
      <w:r w:rsidRPr="008C0972">
        <w:rPr>
          <w:b/>
          <w:sz w:val="20"/>
          <w:szCs w:val="20"/>
        </w:rPr>
        <w:fldChar w:fldCharType="end"/>
      </w:r>
      <w:bookmarkEnd w:id="783"/>
      <w:r w:rsidRPr="008C0972">
        <w:rPr>
          <w:b/>
          <w:sz w:val="20"/>
          <w:szCs w:val="20"/>
        </w:rPr>
        <w:t xml:space="preserve"> – Кнопка для удаления всех задач из календаря</w:t>
      </w:r>
    </w:p>
    <w:p w14:paraId="6A1136C7" w14:textId="77777777" w:rsidR="00B139C2" w:rsidRDefault="00B139C2" w:rsidP="00B139C2"/>
    <w:p w14:paraId="3A4CA85F" w14:textId="77777777" w:rsidR="00B139C2" w:rsidRPr="008C0972" w:rsidRDefault="00B139C2" w:rsidP="00B139C2">
      <w:pPr>
        <w:pStyle w:val="2"/>
        <w:numPr>
          <w:ilvl w:val="1"/>
          <w:numId w:val="0"/>
        </w:numPr>
      </w:pPr>
      <w:bookmarkStart w:id="784" w:name="_Toc174635485"/>
      <w:bookmarkStart w:id="785" w:name="_Toc183978041"/>
      <w:bookmarkStart w:id="786" w:name="_Toc184028587"/>
      <w:r w:rsidRPr="008C0972">
        <w:t>Пользователи</w:t>
      </w:r>
      <w:bookmarkEnd w:id="784"/>
      <w:bookmarkEnd w:id="785"/>
      <w:bookmarkEnd w:id="786"/>
    </w:p>
    <w:p w14:paraId="29E404BA" w14:textId="77777777" w:rsidR="00B139C2" w:rsidRPr="008C0972" w:rsidRDefault="00B139C2" w:rsidP="00B139C2">
      <w:pPr>
        <w:pStyle w:val="3"/>
        <w:numPr>
          <w:ilvl w:val="2"/>
          <w:numId w:val="0"/>
        </w:numPr>
        <w:rPr>
          <w:szCs w:val="24"/>
        </w:rPr>
      </w:pPr>
      <w:bookmarkStart w:id="787" w:name="_Toc120125020"/>
      <w:bookmarkStart w:id="788" w:name="_Toc174635486"/>
      <w:bookmarkStart w:id="789" w:name="_Toc183978042"/>
      <w:bookmarkStart w:id="790" w:name="_Toc184028588"/>
      <w:bookmarkStart w:id="791" w:name="_Ref119500884"/>
      <w:r w:rsidRPr="008C0972">
        <w:rPr>
          <w:szCs w:val="24"/>
        </w:rPr>
        <w:t>Управление учетными записями пользователей ПУ</w:t>
      </w:r>
      <w:bookmarkEnd w:id="787"/>
      <w:bookmarkEnd w:id="788"/>
      <w:bookmarkEnd w:id="789"/>
      <w:bookmarkEnd w:id="790"/>
    </w:p>
    <w:p w14:paraId="2B962099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«Управление учетными записями пользователей ПУ».</w:t>
      </w:r>
    </w:p>
    <w:p w14:paraId="396D5CEF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3392FE03" w14:textId="77777777" w:rsidR="00B139C2" w:rsidRPr="008C0972" w:rsidRDefault="00B139C2" w:rsidP="00B139C2"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292793FB" w14:textId="77777777" w:rsidR="00B139C2" w:rsidRPr="008C0972" w:rsidRDefault="00B139C2" w:rsidP="00B139C2">
      <w:r w:rsidRPr="008C0972">
        <w:t>Для управления учетными записями пользователей ПУ пользователю необходимо выполнить следующие шаги сценария:</w:t>
      </w:r>
    </w:p>
    <w:p w14:paraId="6E64C452" w14:textId="06A8AD5F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lastRenderedPageBreak/>
        <w:t xml:space="preserve">В главном окне Системы пользователь выбирает пункт меню «Пользователи» (см. </w:t>
      </w:r>
      <w:r w:rsidRPr="008C0972">
        <w:fldChar w:fldCharType="begin"/>
      </w:r>
      <w:r w:rsidRPr="008C0972">
        <w:instrText xml:space="preserve"> REF _Ref119539525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219</w:t>
      </w:r>
      <w:r w:rsidRPr="008C0972">
        <w:fldChar w:fldCharType="end"/>
      </w:r>
      <w:r w:rsidRPr="008C0972">
        <w:t>), где расположена информация об учетных записях пользователей ПУ в табличной форме, которая содержит следующие столбцы:</w:t>
      </w:r>
    </w:p>
    <w:p w14:paraId="2ACC6A36" w14:textId="793FBB29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«Логин»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, пункт 1);</w:t>
      </w:r>
    </w:p>
    <w:p w14:paraId="7F136D29" w14:textId="5643F8A6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«ФИО»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, пункт 2);</w:t>
      </w:r>
    </w:p>
    <w:p w14:paraId="274FAC0A" w14:textId="07BCC0F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«Организация»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, пункт 3);</w:t>
      </w:r>
    </w:p>
    <w:p w14:paraId="3687D612" w14:textId="669649E6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доступные действия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, пункт 4):</w:t>
      </w:r>
    </w:p>
    <w:p w14:paraId="142C5399" w14:textId="77777777" w:rsidR="00B139C2" w:rsidRPr="008C0972" w:rsidRDefault="00B139C2" w:rsidP="0092672D">
      <w:pPr>
        <w:pStyle w:val="a7"/>
        <w:numPr>
          <w:ilvl w:val="0"/>
          <w:numId w:val="97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>редактирование учетной записи;</w:t>
      </w:r>
    </w:p>
    <w:p w14:paraId="038FCD02" w14:textId="77777777" w:rsidR="00B139C2" w:rsidRPr="008C0972" w:rsidRDefault="00B139C2" w:rsidP="0092672D">
      <w:pPr>
        <w:pStyle w:val="a7"/>
        <w:numPr>
          <w:ilvl w:val="0"/>
          <w:numId w:val="97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>удаление учетной записи.</w:t>
      </w:r>
    </w:p>
    <w:p w14:paraId="3EB87096" w14:textId="77777777" w:rsidR="00B139C2" w:rsidRPr="008C0972" w:rsidRDefault="00B139C2" w:rsidP="00B139C2">
      <w:pPr>
        <w:shd w:val="clear" w:color="auto" w:fill="FFFFFF"/>
        <w:ind w:left="714" w:firstLine="0"/>
      </w:pPr>
    </w:p>
    <w:p w14:paraId="44C4006F" w14:textId="77777777" w:rsidR="00B139C2" w:rsidRPr="008C0972" w:rsidRDefault="00B139C2" w:rsidP="00B139C2">
      <w:pPr>
        <w:shd w:val="clear" w:color="auto" w:fill="FFFFFF"/>
        <w:ind w:firstLine="0"/>
        <w:jc w:val="center"/>
      </w:pPr>
      <w:r w:rsidRPr="008C0972">
        <w:rPr>
          <w:noProof/>
        </w:rPr>
        <w:drawing>
          <wp:inline distT="0" distB="0" distL="0" distR="0" wp14:anchorId="4CE8A8B0" wp14:editId="149C53C3">
            <wp:extent cx="6120000" cy="2076078"/>
            <wp:effectExtent l="19050" t="19050" r="14605" b="196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0"/>
                    <a:srcRect t="22573"/>
                    <a:stretch/>
                  </pic:blipFill>
                  <pic:spPr bwMode="auto">
                    <a:xfrm>
                      <a:off x="0" y="0"/>
                      <a:ext cx="6120000" cy="20760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18947" w14:textId="2407CD61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792" w:name="_Ref11953952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219</w:t>
      </w:r>
      <w:r w:rsidRPr="008C0972">
        <w:rPr>
          <w:b/>
          <w:sz w:val="20"/>
          <w:szCs w:val="20"/>
        </w:rPr>
        <w:fldChar w:fldCharType="end"/>
      </w:r>
      <w:bookmarkEnd w:id="792"/>
      <w:r w:rsidRPr="008C0972">
        <w:rPr>
          <w:b/>
          <w:sz w:val="20"/>
          <w:szCs w:val="20"/>
        </w:rPr>
        <w:t xml:space="preserve"> – Экранная форма раздела «Пользователи»</w:t>
      </w:r>
    </w:p>
    <w:p w14:paraId="090C324D" w14:textId="77777777" w:rsidR="00B139C2" w:rsidRPr="008C0972" w:rsidRDefault="00B139C2" w:rsidP="00B139C2">
      <w:pPr>
        <w:ind w:left="709" w:firstLine="0"/>
      </w:pPr>
    </w:p>
    <w:p w14:paraId="33F26EB8" w14:textId="77777777" w:rsidR="00B139C2" w:rsidRPr="008C0972" w:rsidRDefault="00B139C2" w:rsidP="00B139C2">
      <w:pPr>
        <w:shd w:val="clear" w:color="auto" w:fill="FFFFFF"/>
        <w:ind w:firstLine="0"/>
        <w:jc w:val="center"/>
      </w:pPr>
      <w:r w:rsidRPr="008C0972">
        <w:rPr>
          <w:noProof/>
        </w:rPr>
        <w:drawing>
          <wp:inline distT="0" distB="0" distL="0" distR="0" wp14:anchorId="4C4621ED" wp14:editId="399062E1">
            <wp:extent cx="6120000" cy="1847559"/>
            <wp:effectExtent l="19050" t="19050" r="14605" b="196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21"/>
                    <a:stretch/>
                  </pic:blipFill>
                  <pic:spPr bwMode="auto">
                    <a:xfrm>
                      <a:off x="0" y="0"/>
                      <a:ext cx="6120000" cy="18475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E4BE7" w14:textId="18FFA9B0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793" w:name="_Ref11954095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220</w:t>
      </w:r>
      <w:r w:rsidRPr="008C0972">
        <w:rPr>
          <w:b/>
          <w:sz w:val="20"/>
          <w:szCs w:val="20"/>
        </w:rPr>
        <w:fldChar w:fldCharType="end"/>
      </w:r>
      <w:bookmarkEnd w:id="793"/>
      <w:r w:rsidRPr="008C0972">
        <w:rPr>
          <w:b/>
          <w:sz w:val="20"/>
          <w:szCs w:val="20"/>
        </w:rPr>
        <w:t xml:space="preserve"> – Таблица учетных записей пользователей ПУ</w:t>
      </w:r>
    </w:p>
    <w:p w14:paraId="4C02CC90" w14:textId="77777777" w:rsidR="00B139C2" w:rsidRPr="008C0972" w:rsidRDefault="00B139C2" w:rsidP="00B139C2">
      <w:pPr>
        <w:shd w:val="clear" w:color="auto" w:fill="FFFFFF"/>
        <w:ind w:firstLine="0"/>
      </w:pPr>
    </w:p>
    <w:p w14:paraId="226E7CAB" w14:textId="52F63F53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t xml:space="preserve">Для создания учетной записи пользователь нажимает на значок добавления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_Ref119541440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221</w:t>
      </w:r>
      <w:r w:rsidRPr="008C0972">
        <w:fldChar w:fldCharType="end"/>
      </w:r>
      <w:r w:rsidRPr="008C0972">
        <w:t xml:space="preserve">). После нажатия на значок добавления, отображается экранная форма создания учетной записи пользователя ПУ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).</w:t>
      </w:r>
    </w:p>
    <w:p w14:paraId="03B1631F" w14:textId="77777777" w:rsidR="00B139C2" w:rsidRPr="008C0972" w:rsidRDefault="00B139C2" w:rsidP="00B139C2">
      <w:pPr>
        <w:ind w:left="284" w:firstLine="0"/>
      </w:pPr>
    </w:p>
    <w:p w14:paraId="47345C2D" w14:textId="77777777" w:rsidR="00B139C2" w:rsidRPr="008C0972" w:rsidRDefault="00B139C2" w:rsidP="00B139C2">
      <w:pPr>
        <w:keepNext/>
        <w:shd w:val="clear" w:color="auto" w:fill="FFFFFF"/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732E2D26" wp14:editId="4D86FBB9">
            <wp:extent cx="6120000" cy="1912618"/>
            <wp:effectExtent l="19050" t="19050" r="14605" b="1206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9126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EC101DD" w14:textId="332E75C0" w:rsidR="00B139C2" w:rsidRPr="008C0972" w:rsidRDefault="00B139C2" w:rsidP="00B139C2">
      <w:pPr>
        <w:shd w:val="clear" w:color="auto" w:fill="FFFFFF"/>
        <w:ind w:firstLine="0"/>
        <w:jc w:val="center"/>
        <w:rPr>
          <w:b/>
          <w:sz w:val="20"/>
          <w:szCs w:val="20"/>
        </w:rPr>
      </w:pPr>
      <w:bookmarkStart w:id="794" w:name="_Ref11954144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221</w:t>
      </w:r>
      <w:r w:rsidRPr="008C0972">
        <w:rPr>
          <w:b/>
          <w:sz w:val="20"/>
          <w:szCs w:val="20"/>
        </w:rPr>
        <w:fldChar w:fldCharType="end"/>
      </w:r>
      <w:bookmarkEnd w:id="794"/>
      <w:r w:rsidRPr="008C0972">
        <w:rPr>
          <w:b/>
          <w:sz w:val="20"/>
          <w:szCs w:val="20"/>
        </w:rPr>
        <w:t xml:space="preserve"> – Значок добавления учетных записей пользователей ПУ</w:t>
      </w:r>
    </w:p>
    <w:p w14:paraId="0D715B1F" w14:textId="77777777" w:rsidR="00B139C2" w:rsidRPr="008C0972" w:rsidRDefault="00B139C2" w:rsidP="00B139C2">
      <w:pPr>
        <w:shd w:val="clear" w:color="auto" w:fill="FFFFFF"/>
        <w:ind w:firstLine="0"/>
        <w:jc w:val="center"/>
      </w:pPr>
    </w:p>
    <w:p w14:paraId="50C173F3" w14:textId="77777777" w:rsidR="00B139C2" w:rsidRPr="008C0972" w:rsidRDefault="00B139C2" w:rsidP="00B139C2">
      <w:r w:rsidRPr="008C0972">
        <w:t>Экранная форма создания учетной записи пользователя ПУ содержит следующие поля для заполнения:</w:t>
      </w:r>
    </w:p>
    <w:p w14:paraId="288A1A41" w14:textId="08E27DD9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«Логин», обязательное поле для заполнения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1);</w:t>
      </w:r>
    </w:p>
    <w:p w14:paraId="551DF572" w14:textId="4C96A1F5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«Фамилия», обязательное поле для заполнения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2);</w:t>
      </w:r>
    </w:p>
    <w:p w14:paraId="795DFB57" w14:textId="67686546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«Имя», обязательное поле для заполнения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3);</w:t>
      </w:r>
    </w:p>
    <w:p w14:paraId="25802C26" w14:textId="0F69F713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«Отчество»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4);</w:t>
      </w:r>
    </w:p>
    <w:p w14:paraId="412A64E1" w14:textId="59DBC039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«Адрес электронной почты», обязательное поле для заполнения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5);</w:t>
      </w:r>
    </w:p>
    <w:p w14:paraId="126CD2A0" w14:textId="5D0030E4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«Пароль», обязательное поле для заполнения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6);</w:t>
      </w:r>
    </w:p>
    <w:p w14:paraId="73D8F127" w14:textId="0EEB6DE2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«Выберите организацию», обязательное поле для заполнения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 xml:space="preserve">, </w:t>
      </w:r>
      <w:r w:rsidRPr="008C0972">
        <w:br/>
        <w:t>пункт 7).</w:t>
      </w:r>
    </w:p>
    <w:p w14:paraId="64A86BBD" w14:textId="013E5E95" w:rsidR="00B139C2" w:rsidRPr="008C0972" w:rsidRDefault="00B139C2" w:rsidP="00B139C2">
      <w:r w:rsidRPr="008C0972">
        <w:t xml:space="preserve">Вместе с этим, на экранной форме создания учетной записи у пользователя есть возможность установки признака для использования учетной записи на нескольких ПУ одновременно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>, пункт 8).</w:t>
      </w:r>
    </w:p>
    <w:p w14:paraId="2C3A1431" w14:textId="77777777" w:rsidR="00B139C2" w:rsidRPr="008C0972" w:rsidRDefault="00B139C2" w:rsidP="00B139C2">
      <w:pPr>
        <w:shd w:val="clear" w:color="auto" w:fill="FFFFFF"/>
        <w:ind w:firstLine="0"/>
      </w:pPr>
    </w:p>
    <w:p w14:paraId="4B25702B" w14:textId="77777777" w:rsidR="00B139C2" w:rsidRPr="008C0972" w:rsidRDefault="00B139C2" w:rsidP="00B139C2">
      <w:pPr>
        <w:shd w:val="clear" w:color="auto" w:fill="FFFFFF"/>
        <w:ind w:firstLine="0"/>
      </w:pPr>
      <w:r w:rsidRPr="008C0972">
        <w:rPr>
          <w:noProof/>
        </w:rPr>
        <w:drawing>
          <wp:inline distT="0" distB="0" distL="0" distR="0" wp14:anchorId="4E73B7DB" wp14:editId="40204DE3">
            <wp:extent cx="6119071" cy="3330134"/>
            <wp:effectExtent l="19050" t="19050" r="15240" b="22860"/>
            <wp:docPr id="1876775303" name="Рисунок 1876775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" t="4681" r="763" b="906"/>
                    <a:stretch/>
                  </pic:blipFill>
                  <pic:spPr bwMode="auto">
                    <a:xfrm>
                      <a:off x="0" y="0"/>
                      <a:ext cx="6120000" cy="33306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D0FB0" w14:textId="6A68C683" w:rsidR="00B139C2" w:rsidRPr="008C0972" w:rsidRDefault="00B139C2" w:rsidP="00B139C2">
      <w:pPr>
        <w:shd w:val="clear" w:color="auto" w:fill="FFFFFF"/>
        <w:ind w:firstLine="0"/>
        <w:jc w:val="center"/>
      </w:pPr>
      <w:bookmarkStart w:id="795" w:name="_Ref11954180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222</w:t>
      </w:r>
      <w:r w:rsidRPr="008C0972">
        <w:rPr>
          <w:b/>
          <w:sz w:val="20"/>
          <w:szCs w:val="20"/>
        </w:rPr>
        <w:fldChar w:fldCharType="end"/>
      </w:r>
      <w:bookmarkEnd w:id="795"/>
      <w:r w:rsidRPr="008C0972">
        <w:rPr>
          <w:b/>
          <w:sz w:val="20"/>
          <w:szCs w:val="20"/>
        </w:rPr>
        <w:t xml:space="preserve"> – Экранная форма создания нового пользователя ПУ</w:t>
      </w:r>
    </w:p>
    <w:p w14:paraId="055FCCA0" w14:textId="77777777" w:rsidR="00B139C2" w:rsidRPr="008C0972" w:rsidRDefault="00B139C2" w:rsidP="00B139C2">
      <w:pPr>
        <w:shd w:val="clear" w:color="auto" w:fill="FFFFFF"/>
        <w:ind w:firstLine="0"/>
      </w:pPr>
    </w:p>
    <w:p w14:paraId="4739C900" w14:textId="632E494B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t xml:space="preserve">Для успешного добавления учетной записи пользователь корректно заполняет все поля экранной формы создания учетной записи пользователя ПУ, после чего нажимает на кнопку «Создать»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 xml:space="preserve">, пункт 9). При успешном выполнении процедуры </w:t>
      </w:r>
      <w:r w:rsidRPr="008C0972">
        <w:lastRenderedPageBreak/>
        <w:t xml:space="preserve">добавления учетной записи пользователя ПУ отображается экранная форма с обновленной таблицей учетных записей пользователей ПУ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).</w:t>
      </w:r>
    </w:p>
    <w:p w14:paraId="0EE0EBA8" w14:textId="3B03F4D2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t xml:space="preserve">Для отмены процедуры по добавлению учетной записи пользователя ПУ пользователь нажимает на кнопку «Отмена» на экранной форме создания учетной записи пользователя ПУ. При нажатии на кнопку «Отмена» (см. </w:t>
      </w:r>
      <w:r w:rsidRPr="008C0972">
        <w:fldChar w:fldCharType="begin"/>
      </w:r>
      <w:r w:rsidRPr="008C0972">
        <w:instrText xml:space="preserve"> REF _Ref119541802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222</w:t>
      </w:r>
      <w:r w:rsidRPr="008C0972">
        <w:fldChar w:fldCharType="end"/>
      </w:r>
      <w:r w:rsidRPr="008C0972">
        <w:t xml:space="preserve">, пункт 10) отображается экранная форма управления учетных записей пользователей ПУ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) без сохранения внесенных изменений.</w:t>
      </w:r>
    </w:p>
    <w:p w14:paraId="65BD39A9" w14:textId="7770A2C2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t xml:space="preserve">На экранной форме управления учетными записями пользователей ПУ у пользователя есть возможность изменения учетной записи. Для изменения учетной записи пользователь нажимает на значок редактирования в столбце доступных действий таблицы учетных записей пользователей ПУ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 xml:space="preserve">, пункт 4). После нажатия на значок редактирования отображается экранная форма редактирования учетной записи пользователя ПУ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).</w:t>
      </w:r>
    </w:p>
    <w:p w14:paraId="2759F9FD" w14:textId="77777777" w:rsidR="00B139C2" w:rsidRPr="008C0972" w:rsidRDefault="00B139C2" w:rsidP="00B139C2">
      <w:r w:rsidRPr="008C0972">
        <w:t>Экранная форма редактирования учетной записи пользователя ПУ содержит следующие параметры для внесения изменений:</w:t>
      </w:r>
    </w:p>
    <w:p w14:paraId="41D82079" w14:textId="1116DFBC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«Логин»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1);</w:t>
      </w:r>
    </w:p>
    <w:p w14:paraId="1B629953" w14:textId="20385460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«Фамилия»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2);</w:t>
      </w:r>
    </w:p>
    <w:p w14:paraId="30A0D70D" w14:textId="29EB8F28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«Имя»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3);</w:t>
      </w:r>
    </w:p>
    <w:p w14:paraId="2566D5A8" w14:textId="3512D174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«Отчество»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4);</w:t>
      </w:r>
    </w:p>
    <w:p w14:paraId="751F4FE4" w14:textId="1DB0A9E6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«Адрес электронной почты»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5);</w:t>
      </w:r>
    </w:p>
    <w:p w14:paraId="4D48D111" w14:textId="2B28E358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«Пароль»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6);</w:t>
      </w:r>
    </w:p>
    <w:p w14:paraId="7D896119" w14:textId="39F2D64E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«Подтвердите пароль»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7);</w:t>
      </w:r>
    </w:p>
    <w:p w14:paraId="1A5EF9D0" w14:textId="40B01E1E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«Выберите организацию»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8);</w:t>
      </w:r>
    </w:p>
    <w:p w14:paraId="48A2729C" w14:textId="45218510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использование учетной записи для нескольких ПУ одновременно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</w:t>
      </w:r>
      <w:r w:rsidRPr="008C0972">
        <w:br/>
        <w:t>пункт 12).</w:t>
      </w:r>
    </w:p>
    <w:p w14:paraId="1B13A08B" w14:textId="77777777" w:rsidR="00B139C2" w:rsidRPr="008C0972" w:rsidRDefault="00B139C2" w:rsidP="00B139C2">
      <w:pPr>
        <w:pStyle w:val="a7"/>
        <w:pBdr>
          <w:top w:val="nil"/>
          <w:left w:val="nil"/>
          <w:bottom w:val="nil"/>
          <w:right w:val="nil"/>
          <w:between w:val="nil"/>
        </w:pBdr>
        <w:ind w:left="1134" w:firstLine="0"/>
      </w:pPr>
    </w:p>
    <w:p w14:paraId="5B02AE1D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286832A" wp14:editId="0D62CA43">
            <wp:extent cx="6120000" cy="4026100"/>
            <wp:effectExtent l="19050" t="19050" r="14605" b="12700"/>
            <wp:docPr id="26757702" name="Рисунок 26757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261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0DE8287" w14:textId="6728CD0B" w:rsidR="00B139C2" w:rsidRPr="008C0972" w:rsidRDefault="00B139C2" w:rsidP="00B139C2">
      <w:pPr>
        <w:shd w:val="clear" w:color="auto" w:fill="FFFFFF"/>
        <w:ind w:firstLine="0"/>
        <w:jc w:val="center"/>
        <w:rPr>
          <w:rFonts w:ascii="Segoe UI" w:hAnsi="Segoe UI" w:cs="Segoe UI"/>
          <w:sz w:val="21"/>
          <w:szCs w:val="21"/>
          <w:shd w:val="clear" w:color="auto" w:fill="FFFFFF"/>
        </w:rPr>
      </w:pPr>
      <w:bookmarkStart w:id="796" w:name="_Ref11954244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223</w:t>
      </w:r>
      <w:r w:rsidRPr="008C0972">
        <w:rPr>
          <w:b/>
          <w:sz w:val="20"/>
          <w:szCs w:val="20"/>
        </w:rPr>
        <w:fldChar w:fldCharType="end"/>
      </w:r>
      <w:bookmarkEnd w:id="796"/>
      <w:r w:rsidRPr="008C0972">
        <w:rPr>
          <w:b/>
          <w:sz w:val="20"/>
          <w:szCs w:val="20"/>
        </w:rPr>
        <w:t xml:space="preserve"> – Экранная форма редактирования учетной записи пользователя ПУ</w:t>
      </w:r>
    </w:p>
    <w:p w14:paraId="43422F6A" w14:textId="77777777" w:rsidR="00B139C2" w:rsidRPr="008C0972" w:rsidRDefault="00B139C2" w:rsidP="00B139C2">
      <w:pPr>
        <w:shd w:val="clear" w:color="auto" w:fill="FFFFFF"/>
        <w:ind w:firstLine="0"/>
        <w:rPr>
          <w:rFonts w:ascii="Segoe UI" w:hAnsi="Segoe UI" w:cs="Segoe UI"/>
          <w:sz w:val="21"/>
          <w:szCs w:val="21"/>
          <w:shd w:val="clear" w:color="auto" w:fill="FFFFFF"/>
        </w:rPr>
      </w:pPr>
    </w:p>
    <w:p w14:paraId="5D21BC17" w14:textId="398C2C53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lastRenderedPageBreak/>
        <w:t xml:space="preserve">Для успешного редактирования учетной записи пользователь корректно вносит изменения в поля экранной формы, после чего нажимает на кнопку «Сохранить»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 xml:space="preserve">, пункт 10). При успешном выполнении процедуры редактирования учетной записи пользователя ПУ отображается экранная форма управления учетными записями пользователей ПУ с сохранением внесенных изменений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).</w:t>
      </w:r>
    </w:p>
    <w:p w14:paraId="72399C3D" w14:textId="5E821A4C" w:rsidR="00B139C2" w:rsidRPr="008C0972" w:rsidRDefault="00B139C2" w:rsidP="0092672D">
      <w:pPr>
        <w:pStyle w:val="a7"/>
        <w:numPr>
          <w:ilvl w:val="0"/>
          <w:numId w:val="96"/>
        </w:numPr>
        <w:ind w:left="709" w:hanging="425"/>
      </w:pPr>
      <w:r w:rsidRPr="008C0972">
        <w:t xml:space="preserve">Для отмены процедуры по изменению учетной записи пользователя ПУ пользователь нажимает на кнопку «Отмена» на экранной форме редактирования учетной записи пользователя ПУ. При нажатии на кнопку «Отмена»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 xml:space="preserve">, пункт 11) отображается экранная форма управления учетных записей пользователей ПУ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) без сохранения внесенных изменений.</w:t>
      </w:r>
    </w:p>
    <w:p w14:paraId="272BC0DB" w14:textId="6D2192A1" w:rsidR="00B139C2" w:rsidRPr="008C0972" w:rsidRDefault="00B139C2" w:rsidP="00B139C2">
      <w:r w:rsidRPr="008C0972">
        <w:t xml:space="preserve">Вместе с этим, на экранной форме редактирования учетной записи реализована возможность удаления учетной записи пользователя ПУ, посредством нажатия на кнопку «Удалить» (см. </w:t>
      </w:r>
      <w:r w:rsidRPr="008C0972">
        <w:fldChar w:fldCharType="begin"/>
      </w:r>
      <w:r w:rsidRPr="008C0972">
        <w:instrText xml:space="preserve"> REF _Ref119542446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223</w:t>
      </w:r>
      <w:r w:rsidRPr="008C0972">
        <w:fldChar w:fldCharType="end"/>
      </w:r>
      <w:r w:rsidRPr="008C0972">
        <w:t>, пункт 9). При нажатии на кнопку удаления учетной записи отображается диалоговое окно подтверждения с функциональными кнопками «Удалить» и «Отмена».</w:t>
      </w:r>
    </w:p>
    <w:p w14:paraId="54924C3A" w14:textId="615CE0C2" w:rsidR="00B139C2" w:rsidRPr="008C0972" w:rsidRDefault="00B139C2" w:rsidP="00B139C2">
      <w:r w:rsidRPr="008C0972">
        <w:t xml:space="preserve">Также процедура удаления доступна пользователю на экранной форме управления учетными записями пользователей ПУ. Для удаления учетной записи пользователь нажимает на значок удаления в столбце доступных действий таблицы учетных записей пользователей ПУ (см. </w:t>
      </w:r>
      <w:r w:rsidRPr="008C0972">
        <w:fldChar w:fldCharType="begin"/>
      </w:r>
      <w:r w:rsidRPr="008C0972">
        <w:instrText xml:space="preserve"> REF _Ref119540951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220</w:t>
      </w:r>
      <w:r w:rsidRPr="008C0972">
        <w:fldChar w:fldCharType="end"/>
      </w:r>
      <w:r w:rsidRPr="008C0972">
        <w:t>, пункт 4).</w:t>
      </w:r>
    </w:p>
    <w:p w14:paraId="0B832F88" w14:textId="77777777" w:rsidR="00B139C2" w:rsidRPr="008C0972" w:rsidRDefault="00B139C2" w:rsidP="00B139C2">
      <w:r w:rsidRPr="008C0972">
        <w:t>Вместе с этим, на экранной форме управления учетными записями пользователей ПУ у пользователя есть возможность поиска и фильтрации учетных записей по следующим параметрам:</w:t>
      </w:r>
    </w:p>
    <w:p w14:paraId="42C31B72" w14:textId="11641690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Поисковая строка (см. </w:t>
      </w:r>
      <w:r w:rsidRPr="008C0972">
        <w:fldChar w:fldCharType="begin"/>
      </w:r>
      <w:r w:rsidRPr="008C0972">
        <w:instrText xml:space="preserve"> REF _Ref119543111 \h  \* MERGEFORMAT </w:instrText>
      </w:r>
      <w:r w:rsidRPr="008C0972">
        <w:fldChar w:fldCharType="separate"/>
      </w:r>
      <w:r w:rsidR="0016409C" w:rsidRPr="0016409C">
        <w:t>Рисунок 224</w:t>
      </w:r>
      <w:r w:rsidRPr="008C0972">
        <w:fldChar w:fldCharType="end"/>
      </w:r>
      <w:r w:rsidRPr="008C0972">
        <w:t>, пункт 1):</w:t>
      </w:r>
    </w:p>
    <w:p w14:paraId="5200B03E" w14:textId="77777777" w:rsidR="00B139C2" w:rsidRPr="008C0972" w:rsidRDefault="00B139C2" w:rsidP="0092672D">
      <w:pPr>
        <w:pStyle w:val="a7"/>
        <w:numPr>
          <w:ilvl w:val="0"/>
          <w:numId w:val="98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>«Логин»;</w:t>
      </w:r>
    </w:p>
    <w:p w14:paraId="7F760D77" w14:textId="77777777" w:rsidR="00B139C2" w:rsidRPr="008C0972" w:rsidRDefault="00B139C2" w:rsidP="0092672D">
      <w:pPr>
        <w:pStyle w:val="a7"/>
        <w:numPr>
          <w:ilvl w:val="0"/>
          <w:numId w:val="98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>«ФИО»;</w:t>
      </w:r>
    </w:p>
    <w:p w14:paraId="6EEF915A" w14:textId="575C0712" w:rsidR="00B139C2" w:rsidRPr="008C0972" w:rsidRDefault="00B139C2" w:rsidP="0092672D">
      <w:pPr>
        <w:pStyle w:val="a7"/>
        <w:keepNext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Выпадающий список (см. </w:t>
      </w:r>
      <w:r w:rsidRPr="008C0972">
        <w:fldChar w:fldCharType="begin"/>
      </w:r>
      <w:r w:rsidRPr="008C0972">
        <w:instrText xml:space="preserve"> REF _Ref119543111 \h  \* MERGEFORMAT </w:instrText>
      </w:r>
      <w:r w:rsidRPr="008C0972">
        <w:fldChar w:fldCharType="separate"/>
      </w:r>
      <w:r w:rsidR="0016409C" w:rsidRPr="0016409C">
        <w:t>Рисунок 224</w:t>
      </w:r>
      <w:r w:rsidRPr="008C0972">
        <w:fldChar w:fldCharType="end"/>
      </w:r>
      <w:r w:rsidRPr="008C0972">
        <w:t>, пункт 2):</w:t>
      </w:r>
    </w:p>
    <w:p w14:paraId="77A82519" w14:textId="77777777" w:rsidR="00B139C2" w:rsidRPr="008C0972" w:rsidRDefault="00B139C2" w:rsidP="0092672D">
      <w:pPr>
        <w:pStyle w:val="a7"/>
        <w:numPr>
          <w:ilvl w:val="0"/>
          <w:numId w:val="98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>«Название организации».</w:t>
      </w:r>
    </w:p>
    <w:p w14:paraId="08A43695" w14:textId="77777777" w:rsidR="00B139C2" w:rsidRPr="008C0972" w:rsidRDefault="00B139C2" w:rsidP="00B139C2">
      <w:pPr>
        <w:ind w:left="709" w:firstLine="0"/>
      </w:pPr>
    </w:p>
    <w:p w14:paraId="1ECEA768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1F62450" wp14:editId="7ADBDED6">
            <wp:extent cx="6120000" cy="1955570"/>
            <wp:effectExtent l="19050" t="19050" r="14605" b="26035"/>
            <wp:docPr id="1856805723" name="Рисунок 1856805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9555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78F8F9E0" w14:textId="4EEA7D25" w:rsidR="00B139C2" w:rsidRPr="008C0972" w:rsidRDefault="00B139C2" w:rsidP="00B139C2">
      <w:pPr>
        <w:shd w:val="clear" w:color="auto" w:fill="FFFFFF"/>
        <w:ind w:firstLine="0"/>
        <w:jc w:val="center"/>
        <w:rPr>
          <w:b/>
          <w:sz w:val="20"/>
          <w:szCs w:val="20"/>
        </w:rPr>
      </w:pPr>
      <w:bookmarkStart w:id="797" w:name="_Ref11954311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224</w:t>
      </w:r>
      <w:r w:rsidRPr="008C0972">
        <w:rPr>
          <w:b/>
          <w:sz w:val="20"/>
          <w:szCs w:val="20"/>
        </w:rPr>
        <w:fldChar w:fldCharType="end"/>
      </w:r>
      <w:bookmarkEnd w:id="797"/>
      <w:r w:rsidRPr="008C0972">
        <w:rPr>
          <w:b/>
          <w:sz w:val="20"/>
          <w:szCs w:val="20"/>
        </w:rPr>
        <w:t xml:space="preserve"> – Блок поиска и фильтраций учетных записей</w:t>
      </w:r>
    </w:p>
    <w:bookmarkEnd w:id="791"/>
    <w:p w14:paraId="0296EFF4" w14:textId="77777777" w:rsidR="00B139C2" w:rsidRPr="008C0972" w:rsidRDefault="00B139C2" w:rsidP="00B139C2"/>
    <w:p w14:paraId="73801491" w14:textId="77777777" w:rsidR="00B139C2" w:rsidRPr="008C0972" w:rsidRDefault="00B139C2" w:rsidP="00B139C2">
      <w:pPr>
        <w:pStyle w:val="2"/>
      </w:pPr>
      <w:bookmarkStart w:id="798" w:name="_Toc174635487"/>
      <w:bookmarkStart w:id="799" w:name="_Toc183978043"/>
      <w:bookmarkStart w:id="800" w:name="_Toc184028589"/>
      <w:r w:rsidRPr="00B139C2">
        <w:t>Фильтры</w:t>
      </w:r>
      <w:bookmarkEnd w:id="798"/>
      <w:bookmarkEnd w:id="799"/>
      <w:bookmarkEnd w:id="800"/>
    </w:p>
    <w:p w14:paraId="13A1EFF9" w14:textId="77777777" w:rsidR="00B139C2" w:rsidRPr="008C0972" w:rsidRDefault="00B139C2" w:rsidP="00B139C2">
      <w:pPr>
        <w:pStyle w:val="3"/>
      </w:pPr>
      <w:bookmarkStart w:id="801" w:name="_Toc174635488"/>
      <w:bookmarkStart w:id="802" w:name="_Toc183978044"/>
      <w:bookmarkStart w:id="803" w:name="_Toc184028590"/>
      <w:r w:rsidRPr="00B139C2">
        <w:t>Управление</w:t>
      </w:r>
      <w:r w:rsidRPr="008C0972">
        <w:t xml:space="preserve"> фильтрами</w:t>
      </w:r>
      <w:bookmarkEnd w:id="801"/>
      <w:bookmarkEnd w:id="802"/>
      <w:bookmarkEnd w:id="803"/>
    </w:p>
    <w:p w14:paraId="467FE039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«Управление фильтрами».</w:t>
      </w:r>
    </w:p>
    <w:p w14:paraId="32C9D076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034F0BF9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0A8AFF6A" w14:textId="77777777" w:rsidR="00B139C2" w:rsidRPr="008C0972" w:rsidRDefault="00B139C2" w:rsidP="00B139C2">
      <w:r w:rsidRPr="008C0972">
        <w:t>Для управления фильтрами пользователю необходимо выполнить следующие шаги сценария:</w:t>
      </w:r>
    </w:p>
    <w:p w14:paraId="11754294" w14:textId="3D6F928E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>В главном окне Системы</w:t>
      </w:r>
      <w:r w:rsidRPr="008C0972">
        <w:rPr>
          <w:i/>
        </w:rPr>
        <w:t xml:space="preserve"> </w:t>
      </w:r>
      <w:r w:rsidRPr="008C0972">
        <w:t xml:space="preserve">пользователь выбирает пункт меню «Фильтры». Система отображает интерфейс управления фильтрами (см. </w:t>
      </w:r>
      <w:r w:rsidRPr="008C0972">
        <w:fldChar w:fldCharType="begin"/>
      </w:r>
      <w:r w:rsidRPr="008C0972">
        <w:instrText xml:space="preserve"> REF _Ref71031804 \h  \* MERGEFORMAT </w:instrText>
      </w:r>
      <w:r w:rsidRPr="008C0972">
        <w:fldChar w:fldCharType="separate"/>
      </w:r>
      <w:r w:rsidR="0016409C" w:rsidRPr="0016409C">
        <w:t>Рисунок 225</w:t>
      </w:r>
      <w:r w:rsidRPr="008C0972">
        <w:fldChar w:fldCharType="end"/>
      </w:r>
      <w:r w:rsidRPr="008C0972">
        <w:t>).</w:t>
      </w:r>
    </w:p>
    <w:p w14:paraId="5A87F3A8" w14:textId="77777777" w:rsidR="00B139C2" w:rsidRPr="008C0972" w:rsidRDefault="00B139C2" w:rsidP="00B139C2"/>
    <w:p w14:paraId="2C9B6510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000A669" wp14:editId="09BE5DA0">
            <wp:extent cx="6119474" cy="2085321"/>
            <wp:effectExtent l="19050" t="19050" r="15240" b="10795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6"/>
                    <a:srcRect t="6679"/>
                    <a:stretch/>
                  </pic:blipFill>
                  <pic:spPr bwMode="auto">
                    <a:xfrm>
                      <a:off x="0" y="0"/>
                      <a:ext cx="6120000" cy="20855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0DDB1" w14:textId="6CA42A21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04" w:name="_heading=h.2b6jogx" w:colFirst="0" w:colLast="0"/>
      <w:bookmarkStart w:id="805" w:name="_Ref71031804"/>
      <w:bookmarkEnd w:id="80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225</w:t>
      </w:r>
      <w:r w:rsidRPr="008C0972">
        <w:rPr>
          <w:b/>
          <w:sz w:val="20"/>
          <w:szCs w:val="20"/>
        </w:rPr>
        <w:fldChar w:fldCharType="end"/>
      </w:r>
      <w:bookmarkEnd w:id="805"/>
      <w:r w:rsidRPr="008C0972">
        <w:rPr>
          <w:b/>
          <w:sz w:val="20"/>
          <w:szCs w:val="20"/>
        </w:rPr>
        <w:t xml:space="preserve"> – Интерфейс управления фильтрами</w:t>
      </w:r>
    </w:p>
    <w:p w14:paraId="4AC5C90F" w14:textId="77777777" w:rsidR="00B139C2" w:rsidRPr="008C0972" w:rsidRDefault="00B139C2" w:rsidP="00B139C2"/>
    <w:p w14:paraId="20BF24A9" w14:textId="77777777" w:rsidR="00B139C2" w:rsidRPr="008C0972" w:rsidRDefault="00B139C2" w:rsidP="00B139C2">
      <w:r w:rsidRPr="008C0972">
        <w:t>Перечень фильтров отображается в виде вкладок (например, «Школа», «Фильтр 2»), значения фильтров выводятся внутри вкладок.</w:t>
      </w:r>
    </w:p>
    <w:p w14:paraId="5FEE238F" w14:textId="4158E2F6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 xml:space="preserve">Для создания нового фильтра пользователь нажимает на кнопку добавления фильтра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_Ref71031810 \h  \* MERGEFORMAT </w:instrText>
      </w:r>
      <w:r w:rsidRPr="008C0972">
        <w:fldChar w:fldCharType="separate"/>
      </w:r>
      <w:r w:rsidR="0016409C" w:rsidRPr="0016409C">
        <w:t>Рисунок 226</w:t>
      </w:r>
      <w:r w:rsidRPr="008C0972">
        <w:fldChar w:fldCharType="end"/>
      </w:r>
      <w:r w:rsidRPr="008C0972">
        <w:t>). Система осуществляет операцию по добавлению нового фильтра.</w:t>
      </w:r>
    </w:p>
    <w:p w14:paraId="4DD71FAE" w14:textId="77777777" w:rsidR="00B139C2" w:rsidRPr="008C0972" w:rsidRDefault="00B139C2" w:rsidP="00B139C2"/>
    <w:p w14:paraId="50E74448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966B956" wp14:editId="1CA66140">
            <wp:extent cx="6119399" cy="2080241"/>
            <wp:effectExtent l="19050" t="19050" r="15240" b="15875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/>
                    <a:srcRect t="6694"/>
                    <a:stretch/>
                  </pic:blipFill>
                  <pic:spPr bwMode="auto">
                    <a:xfrm>
                      <a:off x="0" y="0"/>
                      <a:ext cx="6120000" cy="2080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3517A" w14:textId="364B5131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06" w:name="_heading=h.qbtyoq" w:colFirst="0" w:colLast="0"/>
      <w:bookmarkStart w:id="807" w:name="_Ref71031810"/>
      <w:bookmarkEnd w:id="80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226</w:t>
      </w:r>
      <w:r w:rsidRPr="008C0972">
        <w:rPr>
          <w:b/>
          <w:sz w:val="20"/>
          <w:szCs w:val="20"/>
        </w:rPr>
        <w:fldChar w:fldCharType="end"/>
      </w:r>
      <w:bookmarkEnd w:id="807"/>
      <w:r w:rsidRPr="008C0972">
        <w:rPr>
          <w:b/>
          <w:sz w:val="20"/>
          <w:szCs w:val="20"/>
        </w:rPr>
        <w:t xml:space="preserve"> – Кнопка добавления фильтра</w:t>
      </w:r>
    </w:p>
    <w:p w14:paraId="72C98E8F" w14:textId="77777777" w:rsidR="00B139C2" w:rsidRPr="008C0972" w:rsidRDefault="00B139C2" w:rsidP="00B139C2"/>
    <w:p w14:paraId="396EEA9A" w14:textId="71D5ED78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 xml:space="preserve">Пользователь вводит наименование нового фильтра в появившемся поле «Имя фильтра» (см. </w:t>
      </w:r>
      <w:r w:rsidRPr="008C0972">
        <w:fldChar w:fldCharType="begin"/>
      </w:r>
      <w:r w:rsidRPr="008C0972">
        <w:instrText xml:space="preserve"> REF _Ref71031817 \h  \* MERGEFORMAT </w:instrText>
      </w:r>
      <w:r w:rsidRPr="008C0972">
        <w:fldChar w:fldCharType="separate"/>
      </w:r>
      <w:r w:rsidR="0016409C" w:rsidRPr="0016409C">
        <w:t>Рисунок 227</w:t>
      </w:r>
      <w:r w:rsidRPr="008C0972">
        <w:fldChar w:fldCharType="end"/>
      </w:r>
      <w:r w:rsidRPr="008C0972">
        <w:t>).</w:t>
      </w:r>
    </w:p>
    <w:p w14:paraId="6F2AEA16" w14:textId="77777777" w:rsidR="00B139C2" w:rsidRPr="008C0972" w:rsidRDefault="00B139C2" w:rsidP="00B139C2"/>
    <w:p w14:paraId="5C634D85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66744D20" wp14:editId="704E6FE9">
            <wp:extent cx="6119495" cy="2043607"/>
            <wp:effectExtent l="19050" t="19050" r="14605" b="1397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8"/>
                    <a:srcRect t="8675"/>
                    <a:stretch/>
                  </pic:blipFill>
                  <pic:spPr bwMode="auto">
                    <a:xfrm>
                      <a:off x="0" y="0"/>
                      <a:ext cx="6120000" cy="20437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1C726" w14:textId="44052D73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08" w:name="_heading=h.3abhhcj" w:colFirst="0" w:colLast="0"/>
      <w:bookmarkStart w:id="809" w:name="_Ref71031817"/>
      <w:bookmarkEnd w:id="80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227</w:t>
      </w:r>
      <w:r w:rsidRPr="008C0972">
        <w:rPr>
          <w:b/>
          <w:sz w:val="20"/>
          <w:szCs w:val="20"/>
        </w:rPr>
        <w:fldChar w:fldCharType="end"/>
      </w:r>
      <w:bookmarkEnd w:id="809"/>
      <w:r w:rsidRPr="008C0972">
        <w:rPr>
          <w:b/>
          <w:sz w:val="20"/>
          <w:szCs w:val="20"/>
        </w:rPr>
        <w:t xml:space="preserve"> – Поле «Имя фильтра»</w:t>
      </w:r>
    </w:p>
    <w:p w14:paraId="2161E2DC" w14:textId="77777777" w:rsidR="00B139C2" w:rsidRPr="008C0972" w:rsidRDefault="00B139C2" w:rsidP="00B139C2"/>
    <w:p w14:paraId="4348D489" w14:textId="131BB530" w:rsidR="00B139C2" w:rsidRPr="008C0972" w:rsidRDefault="00B139C2" w:rsidP="00B139C2">
      <w:r w:rsidRPr="008C0972">
        <w:lastRenderedPageBreak/>
        <w:t xml:space="preserve">Пользователь выбирает организацию из выпадающего списка (см. </w:t>
      </w:r>
      <w:r w:rsidRPr="008C0972">
        <w:fldChar w:fldCharType="begin"/>
      </w:r>
      <w:r w:rsidRPr="008C0972">
        <w:instrText xml:space="preserve"> REF _Ref71031823 \h  \* MERGEFORMAT </w:instrText>
      </w:r>
      <w:r w:rsidRPr="008C0972">
        <w:fldChar w:fldCharType="separate"/>
      </w:r>
      <w:r w:rsidR="0016409C" w:rsidRPr="0016409C">
        <w:t>Рисунок 228</w:t>
      </w:r>
      <w:r w:rsidRPr="008C0972">
        <w:fldChar w:fldCharType="end"/>
      </w:r>
      <w:r w:rsidRPr="008C0972">
        <w:t xml:space="preserve">) и нажимает кнопку «Создать» (см. </w:t>
      </w:r>
      <w:r w:rsidRPr="008C0972">
        <w:fldChar w:fldCharType="begin"/>
      </w:r>
      <w:r w:rsidRPr="008C0972">
        <w:instrText xml:space="preserve"> REF _Ref71031829 \h  \* MERGEFORMAT </w:instrText>
      </w:r>
      <w:r w:rsidRPr="008C0972">
        <w:fldChar w:fldCharType="separate"/>
      </w:r>
      <w:r w:rsidR="0016409C" w:rsidRPr="0016409C">
        <w:t>Рисунок 229</w:t>
      </w:r>
      <w:r w:rsidRPr="008C0972">
        <w:fldChar w:fldCharType="end"/>
      </w:r>
      <w:r w:rsidRPr="008C0972">
        <w:t>). Система осуществляет операции по выбору и созданию нового фильтра.</w:t>
      </w:r>
    </w:p>
    <w:p w14:paraId="5C0E519A" w14:textId="77777777" w:rsidR="00B139C2" w:rsidRPr="008C0972" w:rsidRDefault="00B139C2" w:rsidP="00B139C2"/>
    <w:p w14:paraId="2C5D65E0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51823DA4" wp14:editId="22A47DF7">
            <wp:extent cx="6118865" cy="2033460"/>
            <wp:effectExtent l="19050" t="19050" r="15240" b="2413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9"/>
                    <a:srcRect t="7314"/>
                    <a:stretch/>
                  </pic:blipFill>
                  <pic:spPr bwMode="auto">
                    <a:xfrm>
                      <a:off x="0" y="0"/>
                      <a:ext cx="6120000" cy="20338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A0F8E" w14:textId="26E5872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10" w:name="_heading=h.1pgrrkc" w:colFirst="0" w:colLast="0"/>
      <w:bookmarkStart w:id="811" w:name="_Ref71031823"/>
      <w:bookmarkEnd w:id="81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228</w:t>
      </w:r>
      <w:r w:rsidRPr="008C0972">
        <w:rPr>
          <w:b/>
          <w:sz w:val="20"/>
          <w:szCs w:val="20"/>
        </w:rPr>
        <w:fldChar w:fldCharType="end"/>
      </w:r>
      <w:bookmarkEnd w:id="811"/>
      <w:r w:rsidRPr="008C0972">
        <w:rPr>
          <w:b/>
          <w:sz w:val="20"/>
          <w:szCs w:val="20"/>
        </w:rPr>
        <w:t xml:space="preserve"> – Выбор организации</w:t>
      </w:r>
    </w:p>
    <w:p w14:paraId="00D37183" w14:textId="77777777" w:rsidR="00B139C2" w:rsidRPr="008C0972" w:rsidRDefault="00B139C2" w:rsidP="00B139C2"/>
    <w:p w14:paraId="4AB66789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0FA43DA" wp14:editId="722731F4">
            <wp:extent cx="6119020" cy="2026792"/>
            <wp:effectExtent l="19050" t="19050" r="15240" b="1206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0"/>
                    <a:srcRect t="8044"/>
                    <a:stretch/>
                  </pic:blipFill>
                  <pic:spPr bwMode="auto">
                    <a:xfrm>
                      <a:off x="0" y="0"/>
                      <a:ext cx="6120000" cy="202711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ECE68" w14:textId="584A86E9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12" w:name="_heading=h.49gfa85" w:colFirst="0" w:colLast="0"/>
      <w:bookmarkStart w:id="813" w:name="_Ref71031829"/>
      <w:bookmarkEnd w:id="81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229</w:t>
      </w:r>
      <w:r w:rsidRPr="008C0972">
        <w:rPr>
          <w:b/>
          <w:sz w:val="20"/>
          <w:szCs w:val="20"/>
        </w:rPr>
        <w:fldChar w:fldCharType="end"/>
      </w:r>
      <w:bookmarkEnd w:id="813"/>
      <w:r w:rsidRPr="008C0972">
        <w:rPr>
          <w:b/>
          <w:sz w:val="20"/>
          <w:szCs w:val="20"/>
        </w:rPr>
        <w:t xml:space="preserve"> – Создание нового фильтра</w:t>
      </w:r>
    </w:p>
    <w:p w14:paraId="173156B5" w14:textId="77777777" w:rsidR="00B139C2" w:rsidRPr="008C0972" w:rsidRDefault="00B139C2" w:rsidP="00B139C2"/>
    <w:p w14:paraId="5AD818F2" w14:textId="5F6084DC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 xml:space="preserve">Для удаления существующего фильтра пользователь нажимает кнопку удаления фильтра (см. </w:t>
      </w:r>
      <w:r w:rsidRPr="008C0972">
        <w:fldChar w:fldCharType="begin"/>
      </w:r>
      <w:r w:rsidRPr="008C0972">
        <w:instrText xml:space="preserve"> REF _Ref71031841 \h  \* MERGEFORMAT </w:instrText>
      </w:r>
      <w:r w:rsidRPr="008C0972">
        <w:fldChar w:fldCharType="separate"/>
      </w:r>
      <w:r w:rsidR="0016409C" w:rsidRPr="0016409C">
        <w:t>Рисунок 230</w:t>
      </w:r>
      <w:r w:rsidRPr="008C0972">
        <w:fldChar w:fldCharType="end"/>
      </w:r>
      <w:r w:rsidRPr="008C0972">
        <w:t>). Система осуществляет операцию по удалению фильтра.</w:t>
      </w:r>
    </w:p>
    <w:p w14:paraId="2F41E8C9" w14:textId="77777777" w:rsidR="00B139C2" w:rsidRPr="008C0972" w:rsidRDefault="00B139C2" w:rsidP="00B139C2"/>
    <w:p w14:paraId="0E8C3DF1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025E421" wp14:editId="30B46769">
            <wp:extent cx="6119466" cy="2045417"/>
            <wp:effectExtent l="19050" t="19050" r="15240" b="1206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1"/>
                    <a:srcRect t="8438"/>
                    <a:stretch/>
                  </pic:blipFill>
                  <pic:spPr bwMode="auto">
                    <a:xfrm>
                      <a:off x="0" y="0"/>
                      <a:ext cx="6120000" cy="20455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0EEA3" w14:textId="12DF6321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14" w:name="_heading=h.2olpkfy" w:colFirst="0" w:colLast="0"/>
      <w:bookmarkStart w:id="815" w:name="_Ref71031841"/>
      <w:bookmarkEnd w:id="81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230</w:t>
      </w:r>
      <w:r w:rsidRPr="008C0972">
        <w:rPr>
          <w:b/>
          <w:sz w:val="20"/>
          <w:szCs w:val="20"/>
        </w:rPr>
        <w:fldChar w:fldCharType="end"/>
      </w:r>
      <w:bookmarkEnd w:id="815"/>
      <w:r w:rsidRPr="008C0972">
        <w:rPr>
          <w:b/>
          <w:sz w:val="20"/>
          <w:szCs w:val="20"/>
        </w:rPr>
        <w:t xml:space="preserve"> – Удаление фильтра</w:t>
      </w:r>
    </w:p>
    <w:p w14:paraId="313FC3E0" w14:textId="77777777" w:rsidR="00B139C2" w:rsidRPr="008C0972" w:rsidRDefault="00B139C2" w:rsidP="00B139C2"/>
    <w:p w14:paraId="764A27FC" w14:textId="096A0DD1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 xml:space="preserve">Для добавления одного из существующих фильтров, например, «Школа» пользователь выбирает название из выпадающего списка (см. </w:t>
      </w:r>
      <w:r w:rsidRPr="008C0972">
        <w:fldChar w:fldCharType="begin"/>
      </w:r>
      <w:r w:rsidRPr="008C0972">
        <w:instrText xml:space="preserve"> REF _Ref71031853 \h  \* MERGEFORMAT </w:instrText>
      </w:r>
      <w:r w:rsidRPr="008C0972">
        <w:fldChar w:fldCharType="separate"/>
      </w:r>
      <w:r w:rsidR="0016409C" w:rsidRPr="0016409C">
        <w:t>Рисунок 231</w:t>
      </w:r>
      <w:r w:rsidRPr="008C0972">
        <w:fldChar w:fldCharType="end"/>
      </w:r>
      <w:r w:rsidRPr="008C0972">
        <w:t>). Система осуществляет операцию по добавлению одного из существующих фильтров.</w:t>
      </w:r>
    </w:p>
    <w:p w14:paraId="15ECF6EB" w14:textId="77777777" w:rsidR="00B139C2" w:rsidRPr="008C0972" w:rsidRDefault="00B139C2" w:rsidP="00B139C2"/>
    <w:p w14:paraId="3EC95F53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3D489B2B" wp14:editId="47A32AAD">
            <wp:extent cx="6119057" cy="2034941"/>
            <wp:effectExtent l="19050" t="19050" r="15240" b="2286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2"/>
                    <a:srcRect t="7780"/>
                    <a:stretch/>
                  </pic:blipFill>
                  <pic:spPr bwMode="auto">
                    <a:xfrm>
                      <a:off x="0" y="0"/>
                      <a:ext cx="6120000" cy="20352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AD7B5" w14:textId="440D4DA0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16" w:name="_heading=h.13qzunr" w:colFirst="0" w:colLast="0"/>
      <w:bookmarkStart w:id="817" w:name="_Ref71031853"/>
      <w:bookmarkEnd w:id="81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231</w:t>
      </w:r>
      <w:r w:rsidRPr="008C0972">
        <w:rPr>
          <w:b/>
          <w:sz w:val="20"/>
          <w:szCs w:val="20"/>
        </w:rPr>
        <w:fldChar w:fldCharType="end"/>
      </w:r>
      <w:bookmarkEnd w:id="817"/>
      <w:r w:rsidRPr="008C0972">
        <w:rPr>
          <w:b/>
          <w:sz w:val="20"/>
          <w:szCs w:val="20"/>
        </w:rPr>
        <w:t xml:space="preserve"> – Выбор фильтра из выпадающего списка</w:t>
      </w:r>
    </w:p>
    <w:p w14:paraId="0E120B74" w14:textId="77777777" w:rsidR="00B139C2" w:rsidRPr="008C0972" w:rsidRDefault="00B139C2" w:rsidP="00B139C2"/>
    <w:p w14:paraId="654E2CAB" w14:textId="7FB01260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 xml:space="preserve">Для добавления нового значения к существующему фильтру пользователь выбирает вкладку соответствующего фильтра, вводит новое значение фильтра в поле ниже, и нажимает кнопку добавления (см. </w:t>
      </w:r>
      <w:r w:rsidRPr="008C0972">
        <w:fldChar w:fldCharType="begin"/>
      </w:r>
      <w:r w:rsidRPr="008C0972">
        <w:instrText xml:space="preserve"> REF _Ref71031861 \h  \* MERGEFORMAT </w:instrText>
      </w:r>
      <w:r w:rsidRPr="008C0972">
        <w:fldChar w:fldCharType="separate"/>
      </w:r>
      <w:r w:rsidR="0016409C" w:rsidRPr="0016409C">
        <w:t>Рисунок 232</w:t>
      </w:r>
      <w:r w:rsidRPr="008C0972">
        <w:fldChar w:fldCharType="end"/>
      </w:r>
      <w:r w:rsidRPr="008C0972">
        <w:t>). Система осуществляет операцию по добавлению нового значения к существующему фильтру.</w:t>
      </w:r>
    </w:p>
    <w:p w14:paraId="03147990" w14:textId="77777777" w:rsidR="00B139C2" w:rsidRPr="008C0972" w:rsidRDefault="00B139C2" w:rsidP="00B139C2"/>
    <w:p w14:paraId="438829D5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2CBBE6A4" wp14:editId="7AD41CBA">
            <wp:extent cx="6118591" cy="2004461"/>
            <wp:effectExtent l="19050" t="19050" r="15875" b="1524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3"/>
                    <a:srcRect t="7890"/>
                    <a:stretch/>
                  </pic:blipFill>
                  <pic:spPr bwMode="auto">
                    <a:xfrm>
                      <a:off x="0" y="0"/>
                      <a:ext cx="6120000" cy="200492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9A3C6" w14:textId="667C293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18" w:name="_heading=h.3nqndbk" w:colFirst="0" w:colLast="0"/>
      <w:bookmarkStart w:id="819" w:name="_Ref71031861"/>
      <w:bookmarkEnd w:id="81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232</w:t>
      </w:r>
      <w:r w:rsidRPr="008C0972">
        <w:rPr>
          <w:b/>
          <w:sz w:val="20"/>
          <w:szCs w:val="20"/>
        </w:rPr>
        <w:fldChar w:fldCharType="end"/>
      </w:r>
      <w:bookmarkEnd w:id="819"/>
      <w:r w:rsidRPr="008C0972">
        <w:rPr>
          <w:b/>
          <w:sz w:val="20"/>
          <w:szCs w:val="20"/>
        </w:rPr>
        <w:t xml:space="preserve"> – Добавление нового значения фильтра</w:t>
      </w:r>
    </w:p>
    <w:p w14:paraId="41CCDA24" w14:textId="77777777" w:rsidR="00B139C2" w:rsidRPr="008C0972" w:rsidRDefault="00B139C2" w:rsidP="00B139C2"/>
    <w:p w14:paraId="6AD9708A" w14:textId="457A2CBA" w:rsidR="00B139C2" w:rsidRPr="008C0972" w:rsidRDefault="00B139C2" w:rsidP="0092672D">
      <w:pPr>
        <w:pStyle w:val="a7"/>
        <w:numPr>
          <w:ilvl w:val="0"/>
          <w:numId w:val="86"/>
        </w:numPr>
        <w:ind w:left="709" w:hanging="425"/>
      </w:pPr>
      <w:r w:rsidRPr="008C0972">
        <w:t xml:space="preserve">Для удаления или редактирования значений фильтра пользователь нажимает кнопку «Удалить фильтр» или «Редактировать фильтр» в сроке необходимого значения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_Ref71031874 \h  \* MERGEFORMAT </w:instrText>
      </w:r>
      <w:r w:rsidRPr="008C0972">
        <w:fldChar w:fldCharType="separate"/>
      </w:r>
      <w:r w:rsidR="0016409C" w:rsidRPr="0016409C">
        <w:t>Рисунок 233</w:t>
      </w:r>
      <w:r w:rsidRPr="008C0972">
        <w:fldChar w:fldCharType="end"/>
      </w:r>
      <w:r w:rsidRPr="008C0972">
        <w:t>). Система осуществляет операции по удалению и редактированию значений фильтра. Операция удаления фильтра необратимая.</w:t>
      </w:r>
    </w:p>
    <w:p w14:paraId="32BF59B1" w14:textId="77777777" w:rsidR="00B139C2" w:rsidRPr="008C0972" w:rsidRDefault="00B139C2" w:rsidP="00B139C2"/>
    <w:p w14:paraId="71E0A301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78D4428E" wp14:editId="2D38DDA5">
            <wp:extent cx="6118847" cy="2037801"/>
            <wp:effectExtent l="19050" t="19050" r="15875" b="1968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4"/>
                    <a:srcRect t="7063"/>
                    <a:stretch/>
                  </pic:blipFill>
                  <pic:spPr bwMode="auto">
                    <a:xfrm>
                      <a:off x="0" y="0"/>
                      <a:ext cx="6120000" cy="20381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A570C" w14:textId="44842134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20" w:name="_heading=h.22vxnjd" w:colFirst="0" w:colLast="0"/>
      <w:bookmarkStart w:id="821" w:name="_Ref71031874"/>
      <w:bookmarkEnd w:id="82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233</w:t>
      </w:r>
      <w:r w:rsidRPr="008C0972">
        <w:rPr>
          <w:b/>
          <w:sz w:val="20"/>
          <w:szCs w:val="20"/>
        </w:rPr>
        <w:fldChar w:fldCharType="end"/>
      </w:r>
      <w:bookmarkEnd w:id="821"/>
      <w:r w:rsidRPr="008C0972">
        <w:rPr>
          <w:b/>
          <w:sz w:val="20"/>
          <w:szCs w:val="20"/>
        </w:rPr>
        <w:t xml:space="preserve"> – Кнопки «Редактировать фильтр» и «Удалить фильтр»</w:t>
      </w:r>
    </w:p>
    <w:p w14:paraId="404A4099" w14:textId="77777777" w:rsidR="00B139C2" w:rsidRPr="008C0972" w:rsidRDefault="00B139C2" w:rsidP="00B139C2"/>
    <w:p w14:paraId="7B9D143B" w14:textId="77777777" w:rsidR="00B139C2" w:rsidRPr="008C0972" w:rsidRDefault="00B139C2" w:rsidP="00B139C2">
      <w:pPr>
        <w:pStyle w:val="2"/>
      </w:pPr>
      <w:bookmarkStart w:id="822" w:name="_Toc174635489"/>
      <w:bookmarkStart w:id="823" w:name="_Toc183978045"/>
      <w:bookmarkStart w:id="824" w:name="_Toc184028591"/>
      <w:r w:rsidRPr="00B139C2">
        <w:lastRenderedPageBreak/>
        <w:t>Отчеты</w:t>
      </w:r>
      <w:bookmarkEnd w:id="822"/>
      <w:bookmarkEnd w:id="823"/>
      <w:bookmarkEnd w:id="824"/>
    </w:p>
    <w:p w14:paraId="541E15CA" w14:textId="77777777" w:rsidR="00B139C2" w:rsidRPr="008C0972" w:rsidRDefault="00B139C2" w:rsidP="00B139C2">
      <w:pPr>
        <w:pStyle w:val="3"/>
      </w:pPr>
      <w:bookmarkStart w:id="825" w:name="_Ref119974288"/>
      <w:bookmarkStart w:id="826" w:name="_Toc120123064"/>
      <w:bookmarkStart w:id="827" w:name="_Ref139196921"/>
      <w:bookmarkStart w:id="828" w:name="_Toc174635490"/>
      <w:bookmarkStart w:id="829" w:name="_Toc183978046"/>
      <w:bookmarkStart w:id="830" w:name="_Toc184028592"/>
      <w:r w:rsidRPr="00B139C2">
        <w:t>Формирование</w:t>
      </w:r>
      <w:r w:rsidRPr="008C0972">
        <w:t xml:space="preserve"> отчетов</w:t>
      </w:r>
      <w:bookmarkEnd w:id="825"/>
      <w:r w:rsidRPr="008C0972">
        <w:t xml:space="preserve"> по пользовательским устройствам</w:t>
      </w:r>
      <w:bookmarkEnd w:id="826"/>
      <w:bookmarkEnd w:id="827"/>
      <w:bookmarkEnd w:id="828"/>
      <w:bookmarkEnd w:id="829"/>
      <w:bookmarkEnd w:id="830"/>
    </w:p>
    <w:p w14:paraId="2136D80D" w14:textId="77777777" w:rsidR="00B139C2" w:rsidRPr="008C0972" w:rsidRDefault="00B139C2" w:rsidP="00B139C2">
      <w:bookmarkStart w:id="831" w:name="_heading=h.1h65qms" w:colFirst="0" w:colLast="0"/>
      <w:bookmarkStart w:id="832" w:name="_heading=h.415t9al" w:colFirst="0" w:colLast="0"/>
      <w:bookmarkStart w:id="833" w:name="_heading=h.2gb3jie" w:colFirst="0" w:colLast="0"/>
      <w:bookmarkStart w:id="834" w:name="_heading=h.vgdtq7" w:colFirst="0" w:colLast="0"/>
      <w:bookmarkStart w:id="835" w:name="_heading=h.3fg1ce0" w:colFirst="0" w:colLast="0"/>
      <w:bookmarkStart w:id="836" w:name="_heading=h.1ulbmlt" w:colFirst="0" w:colLast="0"/>
      <w:bookmarkEnd w:id="831"/>
      <w:bookmarkEnd w:id="832"/>
      <w:bookmarkEnd w:id="833"/>
      <w:bookmarkEnd w:id="834"/>
      <w:bookmarkEnd w:id="835"/>
      <w:bookmarkEnd w:id="836"/>
      <w:r w:rsidRPr="008C0972">
        <w:rPr>
          <w:b/>
        </w:rPr>
        <w:t xml:space="preserve">Название сценария: </w:t>
      </w:r>
      <w:r w:rsidRPr="008C0972">
        <w:t>«Формирование отчетов по пользовательским устройствам».</w:t>
      </w:r>
    </w:p>
    <w:p w14:paraId="500B3341" w14:textId="77777777" w:rsidR="00B139C2" w:rsidRPr="008C0972" w:rsidRDefault="00B139C2" w:rsidP="00B139C2">
      <w:r w:rsidRPr="008C0972">
        <w:rPr>
          <w:b/>
        </w:rPr>
        <w:t>Участники (Роли): «</w:t>
      </w:r>
      <w:r w:rsidRPr="008C0972">
        <w:t>Администратор Системы», «Администратор организации», Система.</w:t>
      </w:r>
    </w:p>
    <w:p w14:paraId="58BA17DC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Системе.</w:t>
      </w:r>
    </w:p>
    <w:p w14:paraId="76322531" w14:textId="77777777" w:rsidR="00B139C2" w:rsidRPr="008C0972" w:rsidRDefault="00B139C2" w:rsidP="00B139C2">
      <w:r w:rsidRPr="008C0972">
        <w:t>Для формирования отчетов по пользовательским устройствам пользователю необходимо выполнить следующие шаги сценария:</w:t>
      </w:r>
    </w:p>
    <w:p w14:paraId="7CC9B392" w14:textId="737D0B5A" w:rsidR="00B139C2" w:rsidRPr="008C0972" w:rsidRDefault="00B139C2" w:rsidP="0092672D">
      <w:pPr>
        <w:pStyle w:val="a7"/>
        <w:numPr>
          <w:ilvl w:val="0"/>
          <w:numId w:val="95"/>
        </w:numPr>
        <w:ind w:left="709" w:hanging="425"/>
      </w:pPr>
      <w:r w:rsidRPr="008C0972">
        <w:t xml:space="preserve">В главном окне Системы пользователь выбирает пункт меню «Устройства». Система отображает вкладку «Список устройств» с интерфейсом просмотра и управления ПУ (см. </w:t>
      </w:r>
      <w:r w:rsidRPr="008C0972">
        <w:fldChar w:fldCharType="begin"/>
      </w:r>
      <w:r w:rsidRPr="008C0972">
        <w:instrText xml:space="preserve"> REF _Ref149221776 \h  \* MERGEFORMAT </w:instrText>
      </w:r>
      <w:r w:rsidRPr="008C0972">
        <w:fldChar w:fldCharType="separate"/>
      </w:r>
      <w:r w:rsidR="0016409C" w:rsidRPr="0016409C">
        <w:t>Рисунок 10</w:t>
      </w:r>
      <w:r w:rsidRPr="008C0972">
        <w:fldChar w:fldCharType="end"/>
      </w:r>
      <w:r w:rsidRPr="008C0972">
        <w:t>).</w:t>
      </w:r>
    </w:p>
    <w:p w14:paraId="60FAE218" w14:textId="5CDDCA3A" w:rsidR="00B139C2" w:rsidRPr="008C0972" w:rsidRDefault="00B139C2" w:rsidP="0092672D">
      <w:pPr>
        <w:pStyle w:val="a7"/>
        <w:numPr>
          <w:ilvl w:val="0"/>
          <w:numId w:val="95"/>
        </w:numPr>
        <w:ind w:left="709" w:hanging="425"/>
      </w:pPr>
      <w:r w:rsidRPr="008C0972">
        <w:t xml:space="preserve">Пользователь выбирает вкладку «Генерация отчетов» в блоке «Доступные действия для выбранных устройств» (см. </w:t>
      </w:r>
      <w:r w:rsidRPr="008C0972">
        <w:fldChar w:fldCharType="begin"/>
      </w:r>
      <w:r w:rsidRPr="008C0972">
        <w:instrText xml:space="preserve"> REF _Ref71031893 \h  \* MERGEFORMAT </w:instrText>
      </w:r>
      <w:r w:rsidRPr="008C0972">
        <w:fldChar w:fldCharType="separate"/>
      </w:r>
      <w:r w:rsidR="0016409C" w:rsidRPr="0016409C">
        <w:t>Рисунок 234</w:t>
      </w:r>
      <w:r w:rsidRPr="008C0972">
        <w:fldChar w:fldCharType="end"/>
      </w:r>
      <w:r w:rsidRPr="008C0972">
        <w:t>).</w:t>
      </w:r>
    </w:p>
    <w:p w14:paraId="13C0AEE1" w14:textId="77777777" w:rsidR="00B139C2" w:rsidRPr="008C0972" w:rsidRDefault="00B139C2" w:rsidP="00B139C2">
      <w:pPr>
        <w:ind w:left="709" w:firstLine="0"/>
      </w:pPr>
    </w:p>
    <w:p w14:paraId="6201A063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5F9EA7B6" wp14:editId="6494EBDA">
            <wp:extent cx="6120000" cy="2488677"/>
            <wp:effectExtent l="19050" t="19050" r="14605" b="2603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886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7372EE12" w14:textId="3273A739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37" w:name="_Ref7103189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234</w:t>
      </w:r>
      <w:r w:rsidRPr="008C0972">
        <w:rPr>
          <w:b/>
          <w:sz w:val="20"/>
          <w:szCs w:val="20"/>
        </w:rPr>
        <w:fldChar w:fldCharType="end"/>
      </w:r>
      <w:bookmarkEnd w:id="837"/>
      <w:r w:rsidRPr="008C0972">
        <w:rPr>
          <w:b/>
          <w:sz w:val="20"/>
          <w:szCs w:val="20"/>
        </w:rPr>
        <w:t xml:space="preserve"> – Интерфейс генерации отчетов</w:t>
      </w:r>
    </w:p>
    <w:p w14:paraId="1B242F43" w14:textId="77777777" w:rsidR="00B139C2" w:rsidRPr="008C0972" w:rsidRDefault="00B139C2" w:rsidP="00B139C2"/>
    <w:p w14:paraId="5635E798" w14:textId="5294F9FF" w:rsidR="00B139C2" w:rsidRPr="008C0972" w:rsidRDefault="00B139C2" w:rsidP="00B139C2">
      <w:r w:rsidRPr="008C0972">
        <w:t xml:space="preserve">Пользователь выбирает из выпадающего списка тип отчета (см. </w:t>
      </w:r>
      <w:r w:rsidRPr="008C0972">
        <w:fldChar w:fldCharType="begin"/>
      </w:r>
      <w:r w:rsidRPr="008C0972">
        <w:instrText xml:space="preserve"> REF _Ref71031903 \h  \* MERGEFORMAT </w:instrText>
      </w:r>
      <w:r w:rsidRPr="008C0972">
        <w:fldChar w:fldCharType="separate"/>
      </w:r>
      <w:r w:rsidR="0016409C" w:rsidRPr="0016409C">
        <w:t>Рисунок 235</w:t>
      </w:r>
      <w:r w:rsidRPr="008C0972">
        <w:fldChar w:fldCharType="end"/>
      </w:r>
      <w:r w:rsidRPr="008C0972">
        <w:t>).</w:t>
      </w:r>
    </w:p>
    <w:p w14:paraId="6D028C48" w14:textId="77777777" w:rsidR="00B139C2" w:rsidRPr="008C0972" w:rsidRDefault="00B139C2" w:rsidP="00B139C2"/>
    <w:p w14:paraId="15CC8CBC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4028E8E8" wp14:editId="7C7BD688">
            <wp:extent cx="6120000" cy="2459622"/>
            <wp:effectExtent l="19050" t="19050" r="14605" b="1714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5962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633FD565" w14:textId="4B32DA6C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38" w:name="_Ref7103190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235</w:t>
      </w:r>
      <w:r w:rsidRPr="008C0972">
        <w:rPr>
          <w:b/>
          <w:sz w:val="20"/>
          <w:szCs w:val="20"/>
        </w:rPr>
        <w:fldChar w:fldCharType="end"/>
      </w:r>
      <w:bookmarkEnd w:id="838"/>
      <w:r w:rsidRPr="008C0972">
        <w:rPr>
          <w:b/>
          <w:sz w:val="20"/>
          <w:szCs w:val="20"/>
        </w:rPr>
        <w:t xml:space="preserve"> – Выбор типа отчета</w:t>
      </w:r>
    </w:p>
    <w:p w14:paraId="22EA8060" w14:textId="77777777" w:rsidR="00B139C2" w:rsidRPr="008C0972" w:rsidRDefault="00B139C2" w:rsidP="00B139C2"/>
    <w:p w14:paraId="194B9FF2" w14:textId="77777777" w:rsidR="00B139C2" w:rsidRPr="008C0972" w:rsidRDefault="00B139C2" w:rsidP="00B139C2">
      <w:r w:rsidRPr="008C0972">
        <w:t>Для формирования разового отчета пользователь выбирает группу ПУ, отметив флажками в интерфейсе необходимые ПУ, задает параметры отчета и запрашивает отчет. Система осуществляет сортировку необходимых ПУ и на основе заданных параметров отображает на странице отчет.</w:t>
      </w:r>
    </w:p>
    <w:p w14:paraId="0543BBD1" w14:textId="77777777" w:rsidR="00B139C2" w:rsidRPr="008C0972" w:rsidRDefault="00B139C2" w:rsidP="00B139C2">
      <w:bookmarkStart w:id="839" w:name="_Hlk119500822"/>
      <w:r w:rsidRPr="008C0972">
        <w:lastRenderedPageBreak/>
        <w:t>Пользователь выбирает следующие параметры отчета</w:t>
      </w:r>
      <w:bookmarkEnd w:id="839"/>
      <w:r w:rsidRPr="008C0972">
        <w:t>:</w:t>
      </w:r>
    </w:p>
    <w:p w14:paraId="1288FD8C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тип отчета:</w:t>
      </w:r>
    </w:p>
    <w:p w14:paraId="2C739550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 потреблении мобильного трафика ПУ;</w:t>
      </w:r>
    </w:p>
    <w:p w14:paraId="6933F367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об использовании приложений на ПУ;</w:t>
      </w:r>
    </w:p>
    <w:p w14:paraId="090DB25A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 качестве соединения в мобильных сетях передачи данных;</w:t>
      </w:r>
    </w:p>
    <w:p w14:paraId="6D7FEACD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 типе мобильной сети передачи данных, к которой подключено ПУ;</w:t>
      </w:r>
    </w:p>
    <w:p w14:paraId="5F5FBEF2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периодичность. Для формирования разового отчета нужно выбрать значение: «разовый»;</w:t>
      </w:r>
    </w:p>
    <w:p w14:paraId="772D2925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название отчета;</w:t>
      </w:r>
    </w:p>
    <w:p w14:paraId="1A906B7A" w14:textId="165794A0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период, за который должен генерироваться отчет (см. </w:t>
      </w:r>
      <w:r w:rsidRPr="008C0972">
        <w:fldChar w:fldCharType="begin"/>
      </w:r>
      <w:r w:rsidRPr="008C0972">
        <w:instrText xml:space="preserve"> REF _Ref71031916 \h  \* MERGEFORMAT </w:instrText>
      </w:r>
      <w:r w:rsidRPr="008C0972">
        <w:fldChar w:fldCharType="separate"/>
      </w:r>
      <w:r w:rsidR="0016409C" w:rsidRPr="0016409C">
        <w:t>Рисунок 236</w:t>
      </w:r>
      <w:r w:rsidRPr="008C0972">
        <w:fldChar w:fldCharType="end"/>
      </w:r>
      <w:r w:rsidRPr="008C0972">
        <w:t>).</w:t>
      </w:r>
    </w:p>
    <w:p w14:paraId="3177E4B0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</w:pPr>
    </w:p>
    <w:p w14:paraId="5F8D04B5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35E21FD6" wp14:editId="1A51439E">
            <wp:extent cx="6119495" cy="4384806"/>
            <wp:effectExtent l="19050" t="19050" r="14605" b="15875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7"/>
                    <a:srcRect t="3052"/>
                    <a:stretch/>
                  </pic:blipFill>
                  <pic:spPr bwMode="auto">
                    <a:xfrm>
                      <a:off x="0" y="0"/>
                      <a:ext cx="6120000" cy="43851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A8C9D" w14:textId="7ED71E14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40" w:name="_Ref7103191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236</w:t>
      </w:r>
      <w:r w:rsidRPr="008C0972">
        <w:rPr>
          <w:b/>
          <w:sz w:val="20"/>
          <w:szCs w:val="20"/>
        </w:rPr>
        <w:fldChar w:fldCharType="end"/>
      </w:r>
      <w:bookmarkEnd w:id="840"/>
      <w:r w:rsidRPr="008C0972">
        <w:rPr>
          <w:b/>
          <w:sz w:val="20"/>
          <w:szCs w:val="20"/>
        </w:rPr>
        <w:t xml:space="preserve"> – Интерфейс генерации разового отчета</w:t>
      </w:r>
    </w:p>
    <w:p w14:paraId="09F13C5A" w14:textId="77777777" w:rsidR="00B139C2" w:rsidRPr="008C0972" w:rsidRDefault="00B139C2" w:rsidP="00B139C2"/>
    <w:p w14:paraId="06A50FF5" w14:textId="64A5A4DF" w:rsidR="00B139C2" w:rsidRPr="008C0972" w:rsidRDefault="00B139C2" w:rsidP="0092672D">
      <w:pPr>
        <w:pStyle w:val="a7"/>
        <w:numPr>
          <w:ilvl w:val="0"/>
          <w:numId w:val="95"/>
        </w:numPr>
        <w:ind w:left="709" w:hanging="425"/>
      </w:pPr>
      <w:r w:rsidRPr="008C0972">
        <w:t xml:space="preserve">Для формирования отчета пользователь нажимает кнопку «Сформировать отчет для выбранных устройств» (см. </w:t>
      </w:r>
      <w:r w:rsidRPr="008C0972">
        <w:fldChar w:fldCharType="begin"/>
      </w:r>
      <w:r w:rsidRPr="008C0972">
        <w:instrText xml:space="preserve"> REF _Ref71031927 \h  \* MERGEFORMAT </w:instrText>
      </w:r>
      <w:r w:rsidRPr="008C0972">
        <w:fldChar w:fldCharType="separate"/>
      </w:r>
      <w:r w:rsidR="0016409C" w:rsidRPr="0016409C">
        <w:t>Рисунок 237</w:t>
      </w:r>
      <w:r w:rsidRPr="008C0972">
        <w:fldChar w:fldCharType="end"/>
      </w:r>
      <w:r w:rsidRPr="008C0972">
        <w:t>). Система осуществляет операцию по формированию отчета для выбранных устройств.</w:t>
      </w:r>
    </w:p>
    <w:p w14:paraId="0561D385" w14:textId="77777777" w:rsidR="00B139C2" w:rsidRPr="008C0972" w:rsidRDefault="00B139C2" w:rsidP="00B139C2"/>
    <w:p w14:paraId="14FC3A8F" w14:textId="77777777" w:rsidR="00B139C2" w:rsidRPr="008C0972" w:rsidRDefault="00B139C2" w:rsidP="00B139C2">
      <w:pPr>
        <w:spacing w:line="276" w:lineRule="auto"/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1F287C7" wp14:editId="504F7E09">
            <wp:extent cx="6120000" cy="2456464"/>
            <wp:effectExtent l="19050" t="19050" r="14605" b="2032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564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2B5F3DFE" w14:textId="4F3432AB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41" w:name="_Ref710319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237</w:t>
      </w:r>
      <w:r w:rsidRPr="008C0972">
        <w:rPr>
          <w:b/>
          <w:sz w:val="20"/>
          <w:szCs w:val="20"/>
        </w:rPr>
        <w:fldChar w:fldCharType="end"/>
      </w:r>
      <w:bookmarkEnd w:id="841"/>
      <w:r w:rsidRPr="008C0972">
        <w:rPr>
          <w:b/>
          <w:sz w:val="20"/>
          <w:szCs w:val="20"/>
        </w:rPr>
        <w:t xml:space="preserve"> – Формирование разового отчета</w:t>
      </w:r>
    </w:p>
    <w:p w14:paraId="7FD9FC08" w14:textId="77777777" w:rsidR="00B139C2" w:rsidRPr="008C0972" w:rsidRDefault="00B139C2" w:rsidP="00B139C2"/>
    <w:p w14:paraId="68A6B90A" w14:textId="77777777" w:rsidR="00B139C2" w:rsidRPr="008C0972" w:rsidRDefault="00B139C2" w:rsidP="0092672D">
      <w:pPr>
        <w:pStyle w:val="a7"/>
        <w:numPr>
          <w:ilvl w:val="0"/>
          <w:numId w:val="95"/>
        </w:numPr>
        <w:ind w:left="709" w:hanging="425"/>
      </w:pPr>
      <w:r w:rsidRPr="008C0972">
        <w:t>Для формирования отчета по расписанию пользователь выбирает группу ПУ, отметив флажкам в интерфейсе необходимые ПУ, задает параметры отчета и запрашивает отчет. Система осуществляет сортировку необходимых ПУ и на основе заданных параметров отображает на странице отчет.</w:t>
      </w:r>
    </w:p>
    <w:p w14:paraId="5F159178" w14:textId="77777777" w:rsidR="00B139C2" w:rsidRPr="008C0972" w:rsidRDefault="00B139C2" w:rsidP="00B139C2">
      <w:r w:rsidRPr="008C0972">
        <w:t>Пользователь выбирает следующие параметры отчета:</w:t>
      </w:r>
    </w:p>
    <w:p w14:paraId="597A8474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тип отчета:</w:t>
      </w:r>
    </w:p>
    <w:p w14:paraId="4C384A81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 потреблении мобильного трафика ПУ;</w:t>
      </w:r>
    </w:p>
    <w:p w14:paraId="268F1413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об использовании приложений на ПУ;</w:t>
      </w:r>
    </w:p>
    <w:p w14:paraId="5A01F53E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 качестве соединения в мобильных сетях передачи данных;</w:t>
      </w:r>
    </w:p>
    <w:p w14:paraId="182A2B49" w14:textId="77777777" w:rsidR="00B139C2" w:rsidRPr="008C0972" w:rsidRDefault="00B139C2" w:rsidP="0092672D">
      <w:pPr>
        <w:numPr>
          <w:ilvl w:val="0"/>
          <w:numId w:val="85"/>
        </w:numPr>
        <w:ind w:left="1560" w:hanging="425"/>
      </w:pPr>
      <w:r w:rsidRPr="008C0972">
        <w:t>отчет о типе мобильной сети передачи данных, к которой подключено ПУ;</w:t>
      </w:r>
    </w:p>
    <w:p w14:paraId="24CB483E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периодичность. Для формирования отчета по расписанию нужно выбрать значение: «периодический»;</w:t>
      </w:r>
    </w:p>
    <w:p w14:paraId="259F3942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название отчета;</w:t>
      </w:r>
    </w:p>
    <w:p w14:paraId="68645E6F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период, за который должен генерироваться отчет;</w:t>
      </w:r>
    </w:p>
    <w:p w14:paraId="6D87B0C6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количество повторов генерации отчета;</w:t>
      </w:r>
    </w:p>
    <w:p w14:paraId="09957DB7" w14:textId="4F45E85A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частота формирования отчетов. Доступны следующие значения: ежемесячный отчет, ежедневный отчет (см. </w:t>
      </w:r>
      <w:r w:rsidRPr="008C0972">
        <w:fldChar w:fldCharType="begin"/>
      </w:r>
      <w:r w:rsidRPr="008C0972">
        <w:instrText xml:space="preserve"> REF _Ref71031938 \h  \* MERGEFORMAT </w:instrText>
      </w:r>
      <w:r w:rsidRPr="008C0972">
        <w:fldChar w:fldCharType="separate"/>
      </w:r>
      <w:r w:rsidR="0016409C" w:rsidRPr="0016409C">
        <w:t>Рисунок 238</w:t>
      </w:r>
      <w:r w:rsidRPr="008C0972">
        <w:fldChar w:fldCharType="end"/>
      </w:r>
      <w:r w:rsidRPr="008C0972">
        <w:t>).</w:t>
      </w:r>
    </w:p>
    <w:p w14:paraId="47048A9B" w14:textId="77777777" w:rsidR="00B139C2" w:rsidRPr="008C0972" w:rsidRDefault="00B139C2" w:rsidP="00B139C2"/>
    <w:p w14:paraId="14462DD5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14A30793" wp14:editId="35CA722B">
            <wp:extent cx="6119495" cy="4325957"/>
            <wp:effectExtent l="19050" t="19050" r="14605" b="1778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9"/>
                    <a:srcRect t="3937"/>
                    <a:stretch/>
                  </pic:blipFill>
                  <pic:spPr bwMode="auto">
                    <a:xfrm>
                      <a:off x="0" y="0"/>
                      <a:ext cx="6120000" cy="43263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90FD4" w14:textId="0F6F7AF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42" w:name="_Ref7103193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238</w:t>
      </w:r>
      <w:r w:rsidRPr="008C0972">
        <w:rPr>
          <w:b/>
          <w:sz w:val="20"/>
          <w:szCs w:val="20"/>
        </w:rPr>
        <w:fldChar w:fldCharType="end"/>
      </w:r>
      <w:bookmarkEnd w:id="842"/>
      <w:r w:rsidRPr="008C0972">
        <w:rPr>
          <w:b/>
          <w:sz w:val="20"/>
          <w:szCs w:val="20"/>
        </w:rPr>
        <w:t xml:space="preserve"> – Интерфейс генерации периодического отчета</w:t>
      </w:r>
    </w:p>
    <w:p w14:paraId="6AC134D8" w14:textId="77777777" w:rsidR="00B139C2" w:rsidRPr="008C0972" w:rsidRDefault="00B139C2" w:rsidP="00B139C2"/>
    <w:p w14:paraId="111533D7" w14:textId="7E1EBA6E" w:rsidR="00B139C2" w:rsidRPr="008C0972" w:rsidRDefault="00B139C2" w:rsidP="0092672D">
      <w:pPr>
        <w:pStyle w:val="a7"/>
        <w:numPr>
          <w:ilvl w:val="0"/>
          <w:numId w:val="95"/>
        </w:numPr>
        <w:ind w:left="709" w:hanging="425"/>
      </w:pPr>
      <w:r w:rsidRPr="008C0972">
        <w:t xml:space="preserve">Пользователь нажимает на кнопку «Сформировать отчет для выбранных устройств» (см. </w:t>
      </w:r>
      <w:r w:rsidRPr="008C0972">
        <w:fldChar w:fldCharType="begin"/>
      </w:r>
      <w:r w:rsidRPr="008C0972">
        <w:instrText xml:space="preserve"> REF _Ref71031949 \h  \* MERGEFORMAT </w:instrText>
      </w:r>
      <w:r w:rsidRPr="008C0972">
        <w:fldChar w:fldCharType="separate"/>
      </w:r>
      <w:r w:rsidR="0016409C" w:rsidRPr="0016409C">
        <w:t>Рисунок 239</w:t>
      </w:r>
      <w:r w:rsidRPr="008C0972">
        <w:fldChar w:fldCharType="end"/>
      </w:r>
      <w:r w:rsidRPr="008C0972">
        <w:t>). Система формирует отчет для выбранных устройств.</w:t>
      </w:r>
    </w:p>
    <w:p w14:paraId="75726BC3" w14:textId="77777777" w:rsidR="00B139C2" w:rsidRPr="008C0972" w:rsidRDefault="00B139C2" w:rsidP="00B139C2"/>
    <w:p w14:paraId="419CFB92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6A201D0D" wp14:editId="6D076CB6">
            <wp:extent cx="6120000" cy="2719228"/>
            <wp:effectExtent l="19050" t="19050" r="14605" b="2413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7192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E6BE0E3" w14:textId="638E7979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843" w:name="_Ref7103194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239</w:t>
      </w:r>
      <w:r w:rsidRPr="008C0972">
        <w:rPr>
          <w:b/>
          <w:sz w:val="20"/>
          <w:szCs w:val="20"/>
        </w:rPr>
        <w:fldChar w:fldCharType="end"/>
      </w:r>
      <w:bookmarkEnd w:id="843"/>
      <w:r w:rsidRPr="008C0972">
        <w:rPr>
          <w:b/>
          <w:sz w:val="20"/>
          <w:szCs w:val="20"/>
        </w:rPr>
        <w:t xml:space="preserve"> – Формирование отчета по расписанию</w:t>
      </w:r>
    </w:p>
    <w:p w14:paraId="4B9F3DEE" w14:textId="77777777" w:rsidR="00B139C2" w:rsidRPr="008C0972" w:rsidRDefault="00B139C2" w:rsidP="00B139C2">
      <w:pPr>
        <w:ind w:firstLine="0"/>
        <w:jc w:val="center"/>
      </w:pPr>
    </w:p>
    <w:p w14:paraId="3717A8A8" w14:textId="3162BA4F" w:rsidR="00B139C2" w:rsidRPr="008C0972" w:rsidRDefault="00B139C2" w:rsidP="0092672D">
      <w:pPr>
        <w:pStyle w:val="a7"/>
        <w:numPr>
          <w:ilvl w:val="0"/>
          <w:numId w:val="95"/>
        </w:numPr>
        <w:ind w:left="709" w:hanging="425"/>
      </w:pPr>
      <w:r w:rsidRPr="008C0972">
        <w:t>Для выгрузки отчета в формате .</w:t>
      </w:r>
      <w:proofErr w:type="spellStart"/>
      <w:r w:rsidRPr="008C0972">
        <w:t>pdf</w:t>
      </w:r>
      <w:proofErr w:type="spellEnd"/>
      <w:r w:rsidRPr="008C0972">
        <w:t>, .</w:t>
      </w:r>
      <w:proofErr w:type="spellStart"/>
      <w:r w:rsidRPr="008C0972">
        <w:t>csv</w:t>
      </w:r>
      <w:proofErr w:type="spellEnd"/>
      <w:r w:rsidRPr="008C0972">
        <w:t xml:space="preserve"> пользователь нажимает соответствующий значок в дополнительном окне формирования отчетов (см. </w:t>
      </w:r>
      <w:r w:rsidRPr="008C0972">
        <w:fldChar w:fldCharType="begin"/>
      </w:r>
      <w:r w:rsidRPr="008C0972">
        <w:instrText xml:space="preserve"> REF _Ref120123556 \h  \* MERGEFORMAT </w:instrText>
      </w:r>
      <w:r w:rsidRPr="008C0972">
        <w:fldChar w:fldCharType="separate"/>
      </w:r>
      <w:r w:rsidR="0016409C" w:rsidRPr="0016409C">
        <w:t>Рисунок 240</w:t>
      </w:r>
      <w:r w:rsidRPr="008C0972">
        <w:fldChar w:fldCharType="end"/>
      </w:r>
      <w:r w:rsidRPr="008C0972">
        <w:t xml:space="preserve">). Система осуществляет формирование файла отчета, описание процедуры выгрузки файла сформированного отчета представлена в пункте </w:t>
      </w:r>
      <w:r w:rsidRPr="008C0972">
        <w:fldChar w:fldCharType="begin"/>
      </w:r>
      <w:r w:rsidRPr="008C0972">
        <w:instrText xml:space="preserve"> REF _Ref139196924 \r \h  \* MERGEFORMAT </w:instrText>
      </w:r>
      <w:r w:rsidRPr="008C0972">
        <w:fldChar w:fldCharType="separate"/>
      </w:r>
      <w:r w:rsidR="0016409C">
        <w:t>4.14.3</w:t>
      </w:r>
      <w:r w:rsidRPr="008C0972">
        <w:fldChar w:fldCharType="end"/>
      </w:r>
      <w:r w:rsidRPr="008C0972">
        <w:t xml:space="preserve"> настоящего документа.</w:t>
      </w:r>
    </w:p>
    <w:p w14:paraId="21ADFCAA" w14:textId="77777777" w:rsidR="00B139C2" w:rsidRPr="008C0972" w:rsidRDefault="00B139C2" w:rsidP="00B139C2"/>
    <w:p w14:paraId="2AC2D21D" w14:textId="77777777" w:rsidR="00B139C2" w:rsidRPr="008C0972" w:rsidRDefault="00B139C2" w:rsidP="00B139C2">
      <w:pPr>
        <w:keepNext/>
        <w:spacing w:line="276" w:lineRule="auto"/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50E27F06" wp14:editId="1C2FDB3B">
            <wp:extent cx="4839435" cy="3840480"/>
            <wp:effectExtent l="19050" t="19050" r="18415" b="26670"/>
            <wp:docPr id="1791022697" name="Рисунок 179102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857484" cy="38548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0F035989" w14:textId="093D00AF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44" w:name="_Ref12012355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240</w:t>
      </w:r>
      <w:r w:rsidRPr="008C0972">
        <w:rPr>
          <w:b/>
          <w:sz w:val="20"/>
          <w:szCs w:val="20"/>
        </w:rPr>
        <w:fldChar w:fldCharType="end"/>
      </w:r>
      <w:bookmarkEnd w:id="844"/>
      <w:r w:rsidRPr="008C0972">
        <w:rPr>
          <w:b/>
          <w:sz w:val="20"/>
          <w:szCs w:val="20"/>
        </w:rPr>
        <w:t xml:space="preserve"> – Интерфейс генерации отчетов</w:t>
      </w:r>
    </w:p>
    <w:p w14:paraId="5FEBFB30" w14:textId="77777777" w:rsidR="00B139C2" w:rsidRDefault="00B139C2" w:rsidP="00B139C2"/>
    <w:p w14:paraId="7ACE61BF" w14:textId="77777777" w:rsidR="00B139C2" w:rsidRPr="008C0972" w:rsidRDefault="00B139C2" w:rsidP="00B139C2"/>
    <w:p w14:paraId="7B10467D" w14:textId="77777777" w:rsidR="00B139C2" w:rsidRPr="008C0972" w:rsidRDefault="00B139C2" w:rsidP="00B139C2">
      <w:pPr>
        <w:pStyle w:val="3"/>
      </w:pPr>
      <w:bookmarkStart w:id="845" w:name="_Toc174635491"/>
      <w:bookmarkStart w:id="846" w:name="_Toc183978047"/>
      <w:bookmarkStart w:id="847" w:name="_Toc184028593"/>
      <w:r w:rsidRPr="008C0972">
        <w:t>Формирование отчетов по истории перемещений пользователей с указанием адресов</w:t>
      </w:r>
      <w:bookmarkEnd w:id="845"/>
      <w:bookmarkEnd w:id="846"/>
      <w:bookmarkEnd w:id="847"/>
    </w:p>
    <w:p w14:paraId="3A6D1263" w14:textId="77777777" w:rsidR="00B139C2" w:rsidRPr="008C0972" w:rsidRDefault="00B139C2" w:rsidP="00B139C2">
      <w:r w:rsidRPr="008C0972">
        <w:rPr>
          <w:b/>
        </w:rPr>
        <w:t>Название</w:t>
      </w:r>
      <w:r w:rsidRPr="008C0972">
        <w:rPr>
          <w:b/>
          <w:bCs/>
        </w:rPr>
        <w:t xml:space="preserve"> сценария</w:t>
      </w:r>
      <w:r w:rsidRPr="008C0972">
        <w:t>: «Формирование отчетов по истории перемещений пользователей с указанием адресов».</w:t>
      </w:r>
    </w:p>
    <w:p w14:paraId="056725E0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6124C7E8" w14:textId="77777777" w:rsidR="00B139C2" w:rsidRPr="008C0972" w:rsidRDefault="00B139C2" w:rsidP="00B139C2">
      <w:r w:rsidRPr="008C0972">
        <w:rPr>
          <w:b/>
        </w:rPr>
        <w:t>Предусловия:</w:t>
      </w:r>
      <w:r w:rsidRPr="008C0972">
        <w:t xml:space="preserve"> </w:t>
      </w:r>
    </w:p>
    <w:p w14:paraId="5B15FEB3" w14:textId="77777777" w:rsidR="00B139C2" w:rsidRPr="008C0972" w:rsidRDefault="00B139C2" w:rsidP="0092672D">
      <w:pPr>
        <w:numPr>
          <w:ilvl w:val="0"/>
          <w:numId w:val="92"/>
        </w:numPr>
        <w:shd w:val="clear" w:color="auto" w:fill="FFFFFF"/>
        <w:ind w:left="714" w:hanging="357"/>
        <w:jc w:val="left"/>
      </w:pPr>
      <w:r w:rsidRPr="008C0972">
        <w:t>пользователь авторизован в Системе;</w:t>
      </w:r>
    </w:p>
    <w:p w14:paraId="75D8F6AF" w14:textId="77777777" w:rsidR="00B139C2" w:rsidRPr="008C0972" w:rsidRDefault="00B139C2" w:rsidP="0092672D">
      <w:pPr>
        <w:numPr>
          <w:ilvl w:val="0"/>
          <w:numId w:val="92"/>
        </w:numPr>
        <w:shd w:val="clear" w:color="auto" w:fill="FFFFFF"/>
        <w:ind w:left="714" w:hanging="357"/>
        <w:jc w:val="left"/>
      </w:pPr>
      <w:r w:rsidRPr="008C0972">
        <w:t>открыт раздел «Отчеты»;</w:t>
      </w:r>
    </w:p>
    <w:p w14:paraId="1F7C99BA" w14:textId="77777777" w:rsidR="00B139C2" w:rsidRPr="008C0972" w:rsidRDefault="00B139C2" w:rsidP="0092672D">
      <w:pPr>
        <w:numPr>
          <w:ilvl w:val="0"/>
          <w:numId w:val="92"/>
        </w:numPr>
        <w:shd w:val="clear" w:color="auto" w:fill="FFFFFF"/>
        <w:ind w:left="714" w:hanging="357"/>
        <w:jc w:val="left"/>
      </w:pPr>
      <w:r w:rsidRPr="008C0972">
        <w:t>пользователю отображается экран раздела «Отчеты».</w:t>
      </w:r>
    </w:p>
    <w:p w14:paraId="0A223BAE" w14:textId="77777777" w:rsidR="00B139C2" w:rsidRPr="008C0972" w:rsidRDefault="00B139C2" w:rsidP="00B139C2">
      <w:r w:rsidRPr="008C0972">
        <w:t>Для формирования отчетов по истории перемещений пользователей с указанием адресов пользователю необходимо выполнить следующие шаги сценария:</w:t>
      </w:r>
    </w:p>
    <w:p w14:paraId="5E584425" w14:textId="2B4276FB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</w:pPr>
      <w:r w:rsidRPr="008C0972">
        <w:t xml:space="preserve">На экранной форме раздела «Отчеты» на вкладке «Перемещения пользователей ПУ» (см. </w:t>
      </w:r>
      <w:r w:rsidRPr="008C0972">
        <w:fldChar w:fldCharType="begin"/>
      </w:r>
      <w:r w:rsidRPr="008C0972">
        <w:instrText xml:space="preserve"> REF _Ref119506197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241</w:t>
      </w:r>
      <w:r w:rsidRPr="008C0972">
        <w:fldChar w:fldCharType="end"/>
      </w:r>
      <w:r w:rsidRPr="008C0972">
        <w:t xml:space="preserve">) инициирует формирование отчета с учетом заданных параметров в блоке фильтрации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>Рисунок 242</w:t>
      </w:r>
      <w:r w:rsidRPr="008C0972">
        <w:fldChar w:fldCharType="end"/>
      </w:r>
      <w:r w:rsidRPr="008C0972">
        <w:t xml:space="preserve">): </w:t>
      </w:r>
    </w:p>
    <w:p w14:paraId="7B3B39A5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поисковые строки:</w:t>
      </w:r>
    </w:p>
    <w:p w14:paraId="2A1F78F6" w14:textId="2F3F5CDD" w:rsidR="00B139C2" w:rsidRPr="008C0972" w:rsidRDefault="00B139C2" w:rsidP="0092672D">
      <w:pPr>
        <w:pStyle w:val="a7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 xml:space="preserve">ID устройства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>, пункт 1);</w:t>
      </w:r>
    </w:p>
    <w:p w14:paraId="14703F53" w14:textId="4689015F" w:rsidR="00B139C2" w:rsidRPr="008C0972" w:rsidRDefault="00B139C2" w:rsidP="0092672D">
      <w:pPr>
        <w:pStyle w:val="a7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 xml:space="preserve">ФИО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>, пункт 2);</w:t>
      </w:r>
    </w:p>
    <w:p w14:paraId="313A1158" w14:textId="5DD8FD09" w:rsidR="00B139C2" w:rsidRPr="008C0972" w:rsidRDefault="00B139C2" w:rsidP="0092672D">
      <w:pPr>
        <w:pStyle w:val="a7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 xml:space="preserve">Логин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>, пункт 3);</w:t>
      </w:r>
    </w:p>
    <w:p w14:paraId="1BB82DAB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выпадающие списки:</w:t>
      </w:r>
    </w:p>
    <w:p w14:paraId="03BCC4A7" w14:textId="126E5C6D" w:rsidR="00B139C2" w:rsidRPr="008C0972" w:rsidRDefault="00B139C2" w:rsidP="0092672D">
      <w:pPr>
        <w:pStyle w:val="a7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 xml:space="preserve">организации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>, пункт 4);</w:t>
      </w:r>
    </w:p>
    <w:p w14:paraId="7BD0F1BD" w14:textId="4DA22252" w:rsidR="00B139C2" w:rsidRPr="008C0972" w:rsidRDefault="00B139C2" w:rsidP="0092672D">
      <w:pPr>
        <w:pStyle w:val="a7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</w:pPr>
      <w:r w:rsidRPr="008C0972">
        <w:t xml:space="preserve">формат формируемого файла отчета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>, пункт 6):</w:t>
      </w:r>
    </w:p>
    <w:p w14:paraId="19D6CCE9" w14:textId="77777777" w:rsidR="00B139C2" w:rsidRPr="008C0972" w:rsidRDefault="00B139C2" w:rsidP="0092672D">
      <w:pPr>
        <w:pStyle w:val="a7"/>
        <w:numPr>
          <w:ilvl w:val="0"/>
          <w:numId w:val="91"/>
        </w:num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hanging="11"/>
      </w:pPr>
      <w:r w:rsidRPr="008C0972">
        <w:t>все типы форматов;</w:t>
      </w:r>
    </w:p>
    <w:p w14:paraId="607FB3D3" w14:textId="77777777" w:rsidR="00B139C2" w:rsidRPr="008C0972" w:rsidRDefault="00B139C2" w:rsidP="0092672D">
      <w:pPr>
        <w:pStyle w:val="a7"/>
        <w:numPr>
          <w:ilvl w:val="0"/>
          <w:numId w:val="91"/>
        </w:num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hanging="11"/>
      </w:pPr>
      <w:r w:rsidRPr="008C0972">
        <w:t>PDF;</w:t>
      </w:r>
    </w:p>
    <w:p w14:paraId="1E2293CD" w14:textId="0E37E775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 xml:space="preserve">календарные блоки выбора дат периода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>, пункт 5).</w:t>
      </w:r>
    </w:p>
    <w:p w14:paraId="2F8CD366" w14:textId="77777777" w:rsidR="00B139C2" w:rsidRPr="008C0972" w:rsidRDefault="00B139C2" w:rsidP="00B139C2">
      <w:pPr>
        <w:ind w:left="709" w:firstLine="0"/>
      </w:pPr>
    </w:p>
    <w:p w14:paraId="4896C52C" w14:textId="77777777" w:rsidR="00B139C2" w:rsidRPr="008C0972" w:rsidRDefault="00B139C2" w:rsidP="00B139C2">
      <w:pPr>
        <w:ind w:firstLine="0"/>
      </w:pPr>
      <w:r w:rsidRPr="008C0972">
        <w:rPr>
          <w:noProof/>
        </w:rPr>
        <w:lastRenderedPageBreak/>
        <w:drawing>
          <wp:inline distT="0" distB="0" distL="0" distR="0" wp14:anchorId="72FA15EF" wp14:editId="117E07E2">
            <wp:extent cx="6119495" cy="2688322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7"/>
                    <a:stretch/>
                  </pic:blipFill>
                  <pic:spPr bwMode="auto">
                    <a:xfrm>
                      <a:off x="0" y="0"/>
                      <a:ext cx="6120000" cy="268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71002" w14:textId="4E3EBF22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848" w:name="_Ref11950619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241</w:t>
      </w:r>
      <w:r w:rsidRPr="008C0972">
        <w:rPr>
          <w:b/>
          <w:sz w:val="20"/>
          <w:szCs w:val="20"/>
        </w:rPr>
        <w:fldChar w:fldCharType="end"/>
      </w:r>
      <w:bookmarkEnd w:id="848"/>
      <w:r w:rsidRPr="008C0972">
        <w:rPr>
          <w:b/>
          <w:sz w:val="20"/>
          <w:szCs w:val="20"/>
        </w:rPr>
        <w:t xml:space="preserve"> – Вкладка «Перемещения пользователей ПУ» раздела «Отчеты»</w:t>
      </w:r>
    </w:p>
    <w:p w14:paraId="1ECE1391" w14:textId="77777777" w:rsidR="00B139C2" w:rsidRPr="008C0972" w:rsidRDefault="00B139C2" w:rsidP="00B139C2">
      <w:pPr>
        <w:ind w:firstLine="0"/>
        <w:jc w:val="center"/>
      </w:pPr>
    </w:p>
    <w:p w14:paraId="62D1584C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4E96FDAF" wp14:editId="67418DF3">
            <wp:extent cx="6119495" cy="2653957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5"/>
                    <a:stretch/>
                  </pic:blipFill>
                  <pic:spPr bwMode="auto">
                    <a:xfrm>
                      <a:off x="0" y="0"/>
                      <a:ext cx="6120000" cy="265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54569" w14:textId="0B99B5A5" w:rsidR="00B139C2" w:rsidRPr="008C0972" w:rsidRDefault="00B139C2" w:rsidP="00B139C2">
      <w:pPr>
        <w:ind w:firstLine="0"/>
        <w:jc w:val="center"/>
        <w:rPr>
          <w:b/>
          <w:sz w:val="20"/>
          <w:szCs w:val="20"/>
        </w:rPr>
      </w:pPr>
      <w:bookmarkStart w:id="849" w:name="_Ref11950674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242</w:t>
      </w:r>
      <w:r w:rsidRPr="008C0972">
        <w:rPr>
          <w:b/>
          <w:sz w:val="20"/>
          <w:szCs w:val="20"/>
        </w:rPr>
        <w:fldChar w:fldCharType="end"/>
      </w:r>
      <w:bookmarkEnd w:id="849"/>
      <w:r w:rsidRPr="008C0972">
        <w:rPr>
          <w:b/>
          <w:sz w:val="20"/>
          <w:szCs w:val="20"/>
        </w:rPr>
        <w:t xml:space="preserve"> – Блок фильтрации для формирования отчетов во вкладке «Перемещения пользователей ПУ»</w:t>
      </w:r>
    </w:p>
    <w:p w14:paraId="5AB492E7" w14:textId="77777777" w:rsidR="00B139C2" w:rsidRPr="008C0972" w:rsidRDefault="00B139C2" w:rsidP="00B139C2">
      <w:pPr>
        <w:ind w:firstLine="0"/>
        <w:jc w:val="center"/>
      </w:pPr>
    </w:p>
    <w:p w14:paraId="5C7485E0" w14:textId="0FADC7C7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</w:pPr>
      <w:r w:rsidRPr="008C0972">
        <w:rPr>
          <w:shd w:val="clear" w:color="auto" w:fill="FFFFFF"/>
        </w:rPr>
        <w:t xml:space="preserve">Для формирования отчета по перемещениям пользователей ПУ, в соответствии с выставленными параметрами фильтрации, пользователь нажимает кнопку «Сформировать отчет» на экранной форме вкладки «Перемещения пользователей ПУ» (см. </w:t>
      </w:r>
      <w:r w:rsidRPr="008C0972">
        <w:fldChar w:fldCharType="begin"/>
      </w:r>
      <w:r w:rsidRPr="008C0972">
        <w:instrText xml:space="preserve"> REF _Ref119506745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242</w:t>
      </w:r>
      <w:r w:rsidRPr="008C0972">
        <w:fldChar w:fldCharType="end"/>
      </w:r>
      <w:r w:rsidRPr="008C0972">
        <w:t xml:space="preserve">, </w:t>
      </w:r>
      <w:r w:rsidRPr="008C0972">
        <w:rPr>
          <w:shd w:val="clear" w:color="auto" w:fill="FFFFFF"/>
        </w:rPr>
        <w:t>пункт 7).</w:t>
      </w:r>
    </w:p>
    <w:p w14:paraId="7D40DA08" w14:textId="77777777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  <w:rPr>
          <w:shd w:val="clear" w:color="auto" w:fill="FFFFFF"/>
        </w:rPr>
      </w:pPr>
      <w:r w:rsidRPr="008C0972">
        <w:rPr>
          <w:shd w:val="clear" w:color="auto" w:fill="FFFFFF"/>
        </w:rPr>
        <w:t>После нажатия на кнопку «Сформировать отчет» отображается информационное сообщение: «Файл отчета формируется в соответствии с указанными параметрами фильтрации, для выгрузки отчета, необходимо перейти во вкладку «Отчеты» настоящего раздела».</w:t>
      </w:r>
    </w:p>
    <w:p w14:paraId="3BF9682E" w14:textId="42766E9C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</w:pPr>
      <w:r w:rsidRPr="008C0972">
        <w:t xml:space="preserve">На экранной форме раздела «Отчеты» на вкладке «Отчеты» отображается табличная форма с информацией о выгрузке отчетов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), которая включается следующие столбцы:</w:t>
      </w:r>
    </w:p>
    <w:p w14:paraId="6A1E8F8A" w14:textId="3CD42CE8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«ID» (идентификатор отчета)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1);</w:t>
      </w:r>
    </w:p>
    <w:p w14:paraId="31759160" w14:textId="7E3DF021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«Название»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2);</w:t>
      </w:r>
    </w:p>
    <w:p w14:paraId="0656ED77" w14:textId="4A0B16A2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«Организация»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3);</w:t>
      </w:r>
    </w:p>
    <w:p w14:paraId="4FE09CAF" w14:textId="008B8924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«Период»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4);</w:t>
      </w:r>
    </w:p>
    <w:p w14:paraId="76E7D716" w14:textId="69A3B221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«Тип файла»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5);</w:t>
      </w:r>
    </w:p>
    <w:p w14:paraId="37336E50" w14:textId="7C0BF964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«Статус»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6):</w:t>
      </w:r>
    </w:p>
    <w:p w14:paraId="4B1BCEB3" w14:textId="77777777" w:rsidR="00B139C2" w:rsidRPr="008C0972" w:rsidRDefault="00B139C2" w:rsidP="0092672D">
      <w:pPr>
        <w:numPr>
          <w:ilvl w:val="0"/>
          <w:numId w:val="94"/>
        </w:numPr>
        <w:shd w:val="clear" w:color="auto" w:fill="FFFFFF"/>
        <w:ind w:left="1429" w:hanging="357"/>
        <w:jc w:val="left"/>
      </w:pPr>
      <w:r w:rsidRPr="008C0972">
        <w:t>«Формируется» (формирование файла для выгрузки);</w:t>
      </w:r>
    </w:p>
    <w:p w14:paraId="04D5887D" w14:textId="77777777" w:rsidR="00B139C2" w:rsidRPr="008C0972" w:rsidRDefault="00B139C2" w:rsidP="0092672D">
      <w:pPr>
        <w:numPr>
          <w:ilvl w:val="0"/>
          <w:numId w:val="94"/>
        </w:numPr>
        <w:shd w:val="clear" w:color="auto" w:fill="FFFFFF"/>
        <w:ind w:left="1429" w:hanging="357"/>
        <w:jc w:val="left"/>
      </w:pPr>
      <w:r w:rsidRPr="008C0972">
        <w:lastRenderedPageBreak/>
        <w:t>«Готово» (файл готов для выгрузки);</w:t>
      </w:r>
    </w:p>
    <w:p w14:paraId="0EE1E6A0" w14:textId="77777777" w:rsidR="00B139C2" w:rsidRPr="008C0972" w:rsidRDefault="00B139C2" w:rsidP="0092672D">
      <w:pPr>
        <w:numPr>
          <w:ilvl w:val="0"/>
          <w:numId w:val="94"/>
        </w:numPr>
        <w:shd w:val="clear" w:color="auto" w:fill="FFFFFF"/>
        <w:ind w:left="1429" w:hanging="357"/>
        <w:jc w:val="left"/>
      </w:pPr>
      <w:r w:rsidRPr="008C0972">
        <w:t>«Ошибка» (ошибка при формировании файла);</w:t>
      </w:r>
    </w:p>
    <w:p w14:paraId="0B5938FB" w14:textId="6B48D142" w:rsidR="00B139C2" w:rsidRPr="008C0972" w:rsidRDefault="00B139C2" w:rsidP="0092672D">
      <w:pPr>
        <w:numPr>
          <w:ilvl w:val="0"/>
          <w:numId w:val="93"/>
        </w:numPr>
        <w:shd w:val="clear" w:color="auto" w:fill="FFFFFF"/>
        <w:ind w:left="1003" w:hanging="357"/>
        <w:jc w:val="left"/>
      </w:pPr>
      <w:r w:rsidRPr="008C0972">
        <w:t xml:space="preserve">доступные действия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7):</w:t>
      </w:r>
    </w:p>
    <w:p w14:paraId="78EBB924" w14:textId="77777777" w:rsidR="00B139C2" w:rsidRPr="008C0972" w:rsidRDefault="00B139C2" w:rsidP="0092672D">
      <w:pPr>
        <w:numPr>
          <w:ilvl w:val="0"/>
          <w:numId w:val="94"/>
        </w:numPr>
        <w:shd w:val="clear" w:color="auto" w:fill="FFFFFF"/>
        <w:ind w:left="1429" w:hanging="357"/>
        <w:jc w:val="left"/>
      </w:pPr>
      <w:r w:rsidRPr="008C0972">
        <w:t>удалить;</w:t>
      </w:r>
    </w:p>
    <w:p w14:paraId="062A909E" w14:textId="77777777" w:rsidR="00B139C2" w:rsidRPr="008C0972" w:rsidRDefault="00B139C2" w:rsidP="0092672D">
      <w:pPr>
        <w:numPr>
          <w:ilvl w:val="0"/>
          <w:numId w:val="94"/>
        </w:numPr>
        <w:shd w:val="clear" w:color="auto" w:fill="FFFFFF"/>
        <w:ind w:left="1429" w:hanging="357"/>
        <w:jc w:val="left"/>
      </w:pPr>
      <w:r w:rsidRPr="008C0972">
        <w:t>выгрузить.</w:t>
      </w:r>
    </w:p>
    <w:p w14:paraId="29FABEAA" w14:textId="77777777" w:rsidR="00B139C2" w:rsidRPr="008C0972" w:rsidRDefault="00B139C2" w:rsidP="00B139C2">
      <w:pPr>
        <w:ind w:firstLine="0"/>
      </w:pPr>
    </w:p>
    <w:p w14:paraId="13713B41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378CE820" wp14:editId="33B1EDC4">
            <wp:extent cx="6120000" cy="2445726"/>
            <wp:effectExtent l="0" t="0" r="0" b="0"/>
            <wp:docPr id="244870430" name="Рисунок 24487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4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E8A1" w14:textId="3E317030" w:rsidR="00B139C2" w:rsidRPr="008C0972" w:rsidRDefault="00B139C2" w:rsidP="00B139C2">
      <w:pPr>
        <w:ind w:firstLine="0"/>
        <w:jc w:val="center"/>
      </w:pPr>
      <w:bookmarkStart w:id="850" w:name="_Ref11953685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243</w:t>
      </w:r>
      <w:r w:rsidRPr="008C0972">
        <w:rPr>
          <w:b/>
          <w:sz w:val="20"/>
          <w:szCs w:val="20"/>
        </w:rPr>
        <w:fldChar w:fldCharType="end"/>
      </w:r>
      <w:bookmarkEnd w:id="850"/>
      <w:r w:rsidRPr="008C0972">
        <w:rPr>
          <w:b/>
          <w:sz w:val="20"/>
          <w:szCs w:val="20"/>
        </w:rPr>
        <w:t xml:space="preserve"> – Вкладка «Отчеты» раздела «Отчеты»</w:t>
      </w:r>
    </w:p>
    <w:p w14:paraId="29BB5549" w14:textId="77777777" w:rsidR="00B139C2" w:rsidRPr="008C0972" w:rsidRDefault="00B139C2" w:rsidP="00B139C2">
      <w:pPr>
        <w:ind w:left="709" w:firstLine="0"/>
      </w:pPr>
    </w:p>
    <w:p w14:paraId="12C3A179" w14:textId="710F651A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</w:pPr>
      <w:r w:rsidRPr="008C0972">
        <w:t xml:space="preserve">Для выгрузки сформированного файла отчета пользователь нажимает на значок экспорта в столбце доступных действий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 xml:space="preserve">, пункт 7). При этом, возможность выгрузки сформированного файла отчета доступна только в случае, если статус выгружаемого файла имеет значение «Готово»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6).</w:t>
      </w:r>
    </w:p>
    <w:p w14:paraId="76164B29" w14:textId="77777777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</w:pPr>
      <w:r w:rsidRPr="008C0972">
        <w:rPr>
          <w:shd w:val="clear" w:color="auto" w:fill="FFFFFF"/>
        </w:rPr>
        <w:t>По нажатию на функциональную кнопку экспорта производится выгрузка сформированного отчета. Данные экспортируемого отчета по перемещениям пользователей ПУ отображаются в табличной форме, которая содержит следующие столбцы:</w:t>
      </w:r>
    </w:p>
    <w:p w14:paraId="504E6A8A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«ID устройства»;</w:t>
      </w:r>
    </w:p>
    <w:p w14:paraId="6B5A19B4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«Логин»;</w:t>
      </w:r>
    </w:p>
    <w:p w14:paraId="7A990BF8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«ФИО»;</w:t>
      </w:r>
    </w:p>
    <w:p w14:paraId="5C6D136A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«Организация»;</w:t>
      </w:r>
    </w:p>
    <w:p w14:paraId="5F8EC01E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«Период»;</w:t>
      </w:r>
    </w:p>
    <w:p w14:paraId="026D2D59" w14:textId="77777777" w:rsidR="00B139C2" w:rsidRPr="008C0972" w:rsidRDefault="00B139C2" w:rsidP="0092672D">
      <w:pPr>
        <w:pStyle w:val="a7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ind w:left="1134" w:hanging="425"/>
      </w:pPr>
      <w:r w:rsidRPr="008C0972">
        <w:t>«Адрес».</w:t>
      </w:r>
    </w:p>
    <w:p w14:paraId="317158C5" w14:textId="4B50EC4F" w:rsidR="00B139C2" w:rsidRPr="008C0972" w:rsidRDefault="00B139C2" w:rsidP="0092672D">
      <w:pPr>
        <w:pStyle w:val="a7"/>
        <w:numPr>
          <w:ilvl w:val="0"/>
          <w:numId w:val="88"/>
        </w:numPr>
        <w:ind w:left="709" w:hanging="425"/>
      </w:pPr>
      <w:r w:rsidRPr="008C0972">
        <w:t xml:space="preserve">Для удаления сформированного файла отчета пользователь нажимает на значок удаления в столбце доступных действий (см. </w:t>
      </w:r>
      <w:r w:rsidRPr="008C0972">
        <w:fldChar w:fldCharType="begin"/>
      </w:r>
      <w:r w:rsidRPr="008C0972">
        <w:instrText xml:space="preserve"> REF _Ref119536855 \h  \* MERGEFORMAT </w:instrText>
      </w:r>
      <w:r w:rsidRPr="008C0972">
        <w:fldChar w:fldCharType="separate"/>
      </w:r>
      <w:r w:rsidR="0016409C" w:rsidRPr="0016409C">
        <w:t xml:space="preserve">Рисунок </w:t>
      </w:r>
      <w:r w:rsidR="0016409C" w:rsidRPr="0016409C">
        <w:rPr>
          <w:noProof/>
        </w:rPr>
        <w:t>243</w:t>
      </w:r>
      <w:r w:rsidRPr="008C0972">
        <w:fldChar w:fldCharType="end"/>
      </w:r>
      <w:r w:rsidRPr="008C0972">
        <w:t>, пункт 7).</w:t>
      </w:r>
    </w:p>
    <w:p w14:paraId="64674233" w14:textId="77777777" w:rsidR="00B139C2" w:rsidRPr="008C0972" w:rsidRDefault="00B139C2" w:rsidP="00B139C2"/>
    <w:p w14:paraId="68639E0E" w14:textId="77777777" w:rsidR="00B139C2" w:rsidRPr="008C0972" w:rsidRDefault="00B139C2" w:rsidP="00B139C2">
      <w:pPr>
        <w:pStyle w:val="3"/>
      </w:pPr>
      <w:bookmarkStart w:id="851" w:name="_Toc120124161"/>
      <w:bookmarkStart w:id="852" w:name="_Ref139196924"/>
      <w:bookmarkStart w:id="853" w:name="_Toc174635492"/>
      <w:bookmarkStart w:id="854" w:name="_Toc183978048"/>
      <w:bookmarkStart w:id="855" w:name="_Toc184028594"/>
      <w:r w:rsidRPr="008C0972">
        <w:t xml:space="preserve">Экспорт </w:t>
      </w:r>
      <w:r w:rsidRPr="00B139C2">
        <w:t>отчетов</w:t>
      </w:r>
      <w:bookmarkEnd w:id="851"/>
      <w:bookmarkEnd w:id="852"/>
      <w:bookmarkEnd w:id="853"/>
      <w:bookmarkEnd w:id="854"/>
      <w:bookmarkEnd w:id="855"/>
    </w:p>
    <w:p w14:paraId="50B35EC5" w14:textId="77777777" w:rsidR="00B139C2" w:rsidRPr="008C0972" w:rsidRDefault="00B139C2" w:rsidP="00B139C2">
      <w:pPr>
        <w:keepNext/>
      </w:pPr>
      <w:r w:rsidRPr="008C0972">
        <w:rPr>
          <w:b/>
        </w:rPr>
        <w:t xml:space="preserve">Название сценария: </w:t>
      </w:r>
      <w:r w:rsidRPr="008C0972">
        <w:t>«Экспорт отчетов».</w:t>
      </w:r>
    </w:p>
    <w:p w14:paraId="0C4783B0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2E939B6E" w14:textId="14F599AA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Системе. Ранее производилась процедура запуска формирования файла отчета, описанная в пункте </w:t>
      </w:r>
      <w:r w:rsidRPr="008C0972">
        <w:fldChar w:fldCharType="begin"/>
      </w:r>
      <w:r w:rsidRPr="008C0972">
        <w:instrText xml:space="preserve"> REF _Ref139196921 \r \h  \* MERGEFORMAT </w:instrText>
      </w:r>
      <w:r w:rsidRPr="008C0972">
        <w:fldChar w:fldCharType="separate"/>
      </w:r>
      <w:r w:rsidR="0016409C">
        <w:t>4.14.1</w:t>
      </w:r>
      <w:r w:rsidRPr="008C0972">
        <w:fldChar w:fldCharType="end"/>
      </w:r>
      <w:r w:rsidRPr="008C0972">
        <w:t xml:space="preserve"> настоящего документа.</w:t>
      </w:r>
    </w:p>
    <w:p w14:paraId="6FBE900B" w14:textId="77777777" w:rsidR="00B139C2" w:rsidRPr="008C0972" w:rsidRDefault="00B139C2" w:rsidP="00B139C2">
      <w:r w:rsidRPr="008C0972">
        <w:t>Для экспорта отчетов пользователю необходимо выполнить следующие шаги сценария:</w:t>
      </w:r>
    </w:p>
    <w:p w14:paraId="7CA8E1F7" w14:textId="48579601" w:rsidR="00B139C2" w:rsidRPr="008C0972" w:rsidRDefault="00B139C2" w:rsidP="0092672D">
      <w:pPr>
        <w:pStyle w:val="a7"/>
        <w:numPr>
          <w:ilvl w:val="0"/>
          <w:numId w:val="87"/>
        </w:numPr>
        <w:ind w:left="709" w:hanging="425"/>
      </w:pPr>
      <w:r w:rsidRPr="008C0972">
        <w:t xml:space="preserve">Пользователь выбирает пункт меню «Отчеты». Система отображает экранную форму раздела «Отчеты» (см. </w:t>
      </w:r>
      <w:r w:rsidRPr="008C0972">
        <w:fldChar w:fldCharType="begin"/>
      </w:r>
      <w:r w:rsidRPr="008C0972">
        <w:instrText xml:space="preserve"> REF _Ref71031971 \h  \* MERGEFORMAT </w:instrText>
      </w:r>
      <w:r w:rsidRPr="008C0972">
        <w:fldChar w:fldCharType="separate"/>
      </w:r>
      <w:r w:rsidR="0016409C" w:rsidRPr="0016409C">
        <w:t>Рисунок 244</w:t>
      </w:r>
      <w:r w:rsidRPr="008C0972">
        <w:fldChar w:fldCharType="end"/>
      </w:r>
      <w:r w:rsidRPr="008C0972">
        <w:t>).</w:t>
      </w:r>
    </w:p>
    <w:p w14:paraId="75F1B730" w14:textId="77777777" w:rsidR="00B139C2" w:rsidRPr="008C0972" w:rsidRDefault="00B139C2" w:rsidP="00B139C2"/>
    <w:p w14:paraId="550DB362" w14:textId="77777777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4BFB3F62" wp14:editId="00BB81E0">
            <wp:extent cx="6120000" cy="2409010"/>
            <wp:effectExtent l="19050" t="19050" r="14605" b="1079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090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09A795B0" w14:textId="035D6879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56" w:name="_heading=h.3sv78d1" w:colFirst="0" w:colLast="0"/>
      <w:bookmarkStart w:id="857" w:name="_Ref71031971"/>
      <w:bookmarkEnd w:id="856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244</w:t>
      </w:r>
      <w:r w:rsidRPr="008C0972">
        <w:rPr>
          <w:b/>
          <w:sz w:val="20"/>
          <w:szCs w:val="20"/>
        </w:rPr>
        <w:fldChar w:fldCharType="end"/>
      </w:r>
      <w:bookmarkEnd w:id="857"/>
      <w:r w:rsidRPr="008C0972">
        <w:rPr>
          <w:b/>
          <w:sz w:val="20"/>
          <w:szCs w:val="20"/>
        </w:rPr>
        <w:t xml:space="preserve"> – Интерфейс управления отчетами</w:t>
      </w:r>
    </w:p>
    <w:p w14:paraId="7D2647AB" w14:textId="77777777" w:rsidR="00B139C2" w:rsidRPr="008C0972" w:rsidRDefault="00B139C2" w:rsidP="00B139C2"/>
    <w:p w14:paraId="409856F1" w14:textId="3752225D" w:rsidR="00B139C2" w:rsidRPr="008C0972" w:rsidRDefault="00B139C2" w:rsidP="0092672D">
      <w:pPr>
        <w:pStyle w:val="a7"/>
        <w:numPr>
          <w:ilvl w:val="0"/>
          <w:numId w:val="87"/>
        </w:numPr>
        <w:ind w:left="709" w:hanging="425"/>
      </w:pPr>
      <w:r w:rsidRPr="008C0972">
        <w:t xml:space="preserve">В данном интерфейсе пользователь нажимает кнопку выгрузки для того, чтобы скачать отчет (см. </w:t>
      </w:r>
      <w:r w:rsidRPr="008C0972">
        <w:fldChar w:fldCharType="begin"/>
      </w:r>
      <w:r w:rsidRPr="008C0972">
        <w:instrText xml:space="preserve"> REF _Ref71031976 \h  \* MERGEFORMAT </w:instrText>
      </w:r>
      <w:r w:rsidRPr="008C0972">
        <w:fldChar w:fldCharType="separate"/>
      </w:r>
      <w:r w:rsidR="0016409C" w:rsidRPr="0016409C">
        <w:t>Рисунок 245</w:t>
      </w:r>
      <w:r w:rsidRPr="008C0972">
        <w:fldChar w:fldCharType="end"/>
      </w:r>
      <w:r w:rsidRPr="008C0972">
        <w:t>). Система осуществляет операцию по выгрузке отчета.</w:t>
      </w:r>
    </w:p>
    <w:p w14:paraId="2F4C4414" w14:textId="77777777" w:rsidR="00B139C2" w:rsidRPr="008C0972" w:rsidRDefault="00B139C2" w:rsidP="00B139C2"/>
    <w:p w14:paraId="1BDC75A8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 w:rsidRPr="008C0972">
        <w:rPr>
          <w:noProof/>
        </w:rPr>
        <w:drawing>
          <wp:inline distT="0" distB="0" distL="0" distR="0" wp14:anchorId="347217BD" wp14:editId="18056B55">
            <wp:extent cx="6120000" cy="2403405"/>
            <wp:effectExtent l="19050" t="19050" r="14605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034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739A5EF5" w14:textId="2A7701A9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58" w:name="_heading=h.280hiku" w:colFirst="0" w:colLast="0"/>
      <w:bookmarkStart w:id="859" w:name="_Ref71031976"/>
      <w:bookmarkEnd w:id="858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245</w:t>
      </w:r>
      <w:r w:rsidRPr="008C0972">
        <w:rPr>
          <w:b/>
          <w:sz w:val="20"/>
          <w:szCs w:val="20"/>
        </w:rPr>
        <w:fldChar w:fldCharType="end"/>
      </w:r>
      <w:bookmarkEnd w:id="859"/>
      <w:r w:rsidRPr="008C0972">
        <w:rPr>
          <w:b/>
          <w:sz w:val="20"/>
          <w:szCs w:val="20"/>
        </w:rPr>
        <w:t xml:space="preserve"> – Кнопка для выгрузки отчета</w:t>
      </w:r>
    </w:p>
    <w:p w14:paraId="0439CE4D" w14:textId="77777777" w:rsidR="00B139C2" w:rsidRPr="008C0972" w:rsidRDefault="00B139C2" w:rsidP="00B139C2"/>
    <w:p w14:paraId="38AC05AA" w14:textId="3102CC24" w:rsidR="00B139C2" w:rsidRPr="008C0972" w:rsidRDefault="00B139C2" w:rsidP="0092672D">
      <w:pPr>
        <w:pStyle w:val="a7"/>
        <w:numPr>
          <w:ilvl w:val="0"/>
          <w:numId w:val="87"/>
        </w:numPr>
        <w:ind w:left="709" w:hanging="425"/>
      </w:pPr>
      <w:r w:rsidRPr="008C0972">
        <w:t xml:space="preserve">Пользователь нажимает кнопку удаления для того, чтобы удалить отчет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_Ref71031982 \h  \* MERGEFORMAT </w:instrText>
      </w:r>
      <w:r w:rsidRPr="008C0972">
        <w:fldChar w:fldCharType="separate"/>
      </w:r>
      <w:r w:rsidR="0016409C" w:rsidRPr="0016409C">
        <w:t>Рисунок 246</w:t>
      </w:r>
      <w:r w:rsidRPr="008C0972">
        <w:fldChar w:fldCharType="end"/>
      </w:r>
      <w:r w:rsidRPr="008C0972">
        <w:t>). Система осуществляет операцию по удалению отчета.</w:t>
      </w:r>
    </w:p>
    <w:p w14:paraId="3A620C3F" w14:textId="77777777" w:rsidR="00B139C2" w:rsidRPr="008C0972" w:rsidRDefault="00B139C2" w:rsidP="00B139C2"/>
    <w:p w14:paraId="5E7C9D49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22F3474D" wp14:editId="6A0325A1">
            <wp:extent cx="6120000" cy="2390141"/>
            <wp:effectExtent l="19050" t="19050" r="14605" b="10160"/>
            <wp:docPr id="56509725" name="Рисунок 56509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39014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6DAACF89" w14:textId="2E08E256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60" w:name="_heading=h.n5rssn" w:colFirst="0" w:colLast="0"/>
      <w:bookmarkStart w:id="861" w:name="_Ref71031982"/>
      <w:bookmarkEnd w:id="86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246</w:t>
      </w:r>
      <w:r w:rsidRPr="008C0972">
        <w:rPr>
          <w:b/>
          <w:sz w:val="20"/>
          <w:szCs w:val="20"/>
        </w:rPr>
        <w:fldChar w:fldCharType="end"/>
      </w:r>
      <w:bookmarkEnd w:id="861"/>
      <w:r w:rsidRPr="008C0972">
        <w:rPr>
          <w:b/>
          <w:sz w:val="20"/>
          <w:szCs w:val="20"/>
        </w:rPr>
        <w:t xml:space="preserve"> – Кнопка для удаления отчета</w:t>
      </w:r>
    </w:p>
    <w:p w14:paraId="768DD5B6" w14:textId="77777777" w:rsidR="00B139C2" w:rsidRDefault="00B139C2" w:rsidP="00B139C2"/>
    <w:p w14:paraId="72BABA18" w14:textId="77777777" w:rsidR="00B139C2" w:rsidRPr="008C0972" w:rsidRDefault="00B139C2" w:rsidP="00B139C2">
      <w:pPr>
        <w:pStyle w:val="2"/>
      </w:pPr>
      <w:bookmarkStart w:id="862" w:name="_Toc174635493"/>
      <w:bookmarkStart w:id="863" w:name="_Toc183978049"/>
      <w:bookmarkStart w:id="864" w:name="_Toc184028595"/>
      <w:r w:rsidRPr="00B139C2">
        <w:t>Версии</w:t>
      </w:r>
      <w:r w:rsidRPr="008C0972">
        <w:t xml:space="preserve"> агента</w:t>
      </w:r>
      <w:bookmarkEnd w:id="862"/>
      <w:bookmarkEnd w:id="863"/>
      <w:bookmarkEnd w:id="864"/>
    </w:p>
    <w:p w14:paraId="00820DC7" w14:textId="77777777" w:rsidR="00B139C2" w:rsidRPr="008C0972" w:rsidRDefault="00B139C2" w:rsidP="00B139C2">
      <w:pPr>
        <w:pStyle w:val="3"/>
      </w:pPr>
      <w:bookmarkStart w:id="865" w:name="_Toc174635494"/>
      <w:bookmarkStart w:id="866" w:name="_Toc183978050"/>
      <w:bookmarkStart w:id="867" w:name="_Toc184028596"/>
      <w:r w:rsidRPr="00B139C2">
        <w:t>Выгрузка</w:t>
      </w:r>
      <w:r w:rsidRPr="008C0972">
        <w:t xml:space="preserve"> файлов</w:t>
      </w:r>
      <w:bookmarkEnd w:id="865"/>
      <w:bookmarkEnd w:id="866"/>
      <w:bookmarkEnd w:id="867"/>
    </w:p>
    <w:p w14:paraId="185743DE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«Выгрузка файлов».</w:t>
      </w:r>
    </w:p>
    <w:p w14:paraId="66D35471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«Администратор информационной безопасности», «Система».</w:t>
      </w:r>
    </w:p>
    <w:p w14:paraId="545B729E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5348E76C" w14:textId="77777777" w:rsidR="00B139C2" w:rsidRPr="008C0972" w:rsidRDefault="00B139C2" w:rsidP="00B139C2">
      <w:r w:rsidRPr="008C0972">
        <w:t>Для выгрузки файлов пользователю необходимо выполнить следующие шаги сценария:</w:t>
      </w:r>
    </w:p>
    <w:p w14:paraId="2EE2F3C6" w14:textId="2F254F4D" w:rsidR="00B139C2" w:rsidRPr="008C0972" w:rsidRDefault="00B139C2" w:rsidP="0092672D">
      <w:pPr>
        <w:pStyle w:val="a7"/>
        <w:numPr>
          <w:ilvl w:val="0"/>
          <w:numId w:val="100"/>
        </w:numPr>
        <w:ind w:left="709" w:hanging="425"/>
      </w:pPr>
      <w:r w:rsidRPr="008C0972">
        <w:t xml:space="preserve">В главном окне Системы пользователь выбирает пункт меню «Версии агента». Система отображает интерфейс раздела «Версии агента» (см. </w:t>
      </w:r>
      <w:r w:rsidRPr="008C0972">
        <w:fldChar w:fldCharType="begin"/>
      </w:r>
      <w:r w:rsidRPr="008C0972">
        <w:instrText xml:space="preserve"> REF _Ref79662949 \h  \* MERGEFORMAT </w:instrText>
      </w:r>
      <w:r w:rsidRPr="008C0972">
        <w:fldChar w:fldCharType="separate"/>
      </w:r>
      <w:r w:rsidR="0016409C" w:rsidRPr="0016409C">
        <w:t>Рисунок 247</w:t>
      </w:r>
      <w:r w:rsidRPr="008C0972">
        <w:fldChar w:fldCharType="end"/>
      </w:r>
      <w:r w:rsidRPr="008C0972">
        <w:t>). У пользователя есть возможность произвести выгрузку следующих файлов:</w:t>
      </w:r>
    </w:p>
    <w:p w14:paraId="53AECF17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Агент;</w:t>
      </w:r>
    </w:p>
    <w:p w14:paraId="744B8F3A" w14:textId="26EFAAEC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QR-код (для просмотра модального окна с QR-кодом на скачивание версии агента </w:t>
      </w:r>
      <w:r w:rsidR="00082A2D">
        <w:t>Системы</w:t>
      </w:r>
      <w:r w:rsidR="00082A2D" w:rsidRPr="008C0972">
        <w:t xml:space="preserve"> </w:t>
      </w:r>
      <w:r w:rsidRPr="008C0972">
        <w:t xml:space="preserve">на ПУ пользователь выполняет шаги сценария, указанные в пункте </w:t>
      </w:r>
      <w:r w:rsidRPr="008C0972">
        <w:fldChar w:fldCharType="begin"/>
      </w:r>
      <w:r w:rsidRPr="008C0972">
        <w:instrText xml:space="preserve"> REF _Ref173936412 \r \h  \* MERGEFORMAT </w:instrText>
      </w:r>
      <w:r w:rsidRPr="008C0972">
        <w:fldChar w:fldCharType="separate"/>
      </w:r>
      <w:r w:rsidR="0016409C">
        <w:t>4.15.2</w:t>
      </w:r>
      <w:r w:rsidRPr="008C0972">
        <w:fldChar w:fldCharType="end"/>
      </w:r>
      <w:r w:rsidRPr="008C0972">
        <w:t xml:space="preserve"> настоящего документа);</w:t>
      </w:r>
    </w:p>
    <w:p w14:paraId="11C2972A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Руководство по установке;</w:t>
      </w:r>
    </w:p>
    <w:p w14:paraId="712DD9BB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Руководство пользователя;</w:t>
      </w:r>
    </w:p>
    <w:p w14:paraId="0706D2F9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Руководство администратора;</w:t>
      </w:r>
    </w:p>
    <w:p w14:paraId="2BD84DA2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Описание изменений.</w:t>
      </w:r>
    </w:p>
    <w:p w14:paraId="24271C04" w14:textId="77777777" w:rsidR="00B139C2" w:rsidRPr="008C0972" w:rsidRDefault="00B139C2" w:rsidP="00B139C2">
      <w:pPr>
        <w:rPr>
          <w:rFonts w:ascii="Segoe UI" w:hAnsi="Segoe UI" w:cs="Segoe UI"/>
          <w:color w:val="172B4D"/>
          <w:sz w:val="21"/>
          <w:szCs w:val="21"/>
          <w:shd w:val="clear" w:color="auto" w:fill="FFFFFF"/>
        </w:rPr>
      </w:pPr>
    </w:p>
    <w:p w14:paraId="0B6A88F8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6005A8FB" wp14:editId="54308BFC">
            <wp:extent cx="6120000" cy="3427933"/>
            <wp:effectExtent l="19050" t="19050" r="14605" b="20320"/>
            <wp:docPr id="99970" name="Рисунок 99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279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1153876" w14:textId="0505719B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bookmarkStart w:id="868" w:name="_Ref7966294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247</w:t>
      </w:r>
      <w:r w:rsidRPr="008C0972">
        <w:rPr>
          <w:b/>
          <w:sz w:val="20"/>
          <w:szCs w:val="20"/>
        </w:rPr>
        <w:fldChar w:fldCharType="end"/>
      </w:r>
      <w:bookmarkEnd w:id="868"/>
      <w:r w:rsidRPr="008C0972">
        <w:rPr>
          <w:b/>
          <w:sz w:val="20"/>
          <w:szCs w:val="20"/>
        </w:rPr>
        <w:t xml:space="preserve"> – Интерфейс раздела «Версии агента»</w:t>
      </w:r>
    </w:p>
    <w:p w14:paraId="7623BA57" w14:textId="77777777" w:rsidR="00B139C2" w:rsidRPr="008C0972" w:rsidRDefault="00B139C2" w:rsidP="00B139C2"/>
    <w:p w14:paraId="53B093A4" w14:textId="2B40EDD3" w:rsidR="00B139C2" w:rsidRPr="008C0972" w:rsidRDefault="00B139C2" w:rsidP="0092672D">
      <w:pPr>
        <w:pStyle w:val="a7"/>
        <w:numPr>
          <w:ilvl w:val="0"/>
          <w:numId w:val="100"/>
        </w:numPr>
        <w:ind w:left="709" w:hanging="425"/>
      </w:pPr>
      <w:r w:rsidRPr="008C0972">
        <w:t xml:space="preserve">Для выгрузки выбранного файла из Системы, пользователю необходимо нажать на значок выгрузки, который расположен в соответствующей ячейке таблицы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_Ref79669753 \h  \* MERGEFORMAT </w:instrText>
      </w:r>
      <w:r w:rsidRPr="008C0972">
        <w:fldChar w:fldCharType="separate"/>
      </w:r>
      <w:r w:rsidR="0016409C" w:rsidRPr="0016409C">
        <w:t>Рисунок 248</w:t>
      </w:r>
      <w:r w:rsidRPr="008C0972">
        <w:fldChar w:fldCharType="end"/>
      </w:r>
      <w:r w:rsidRPr="008C0972">
        <w:t xml:space="preserve">). </w:t>
      </w:r>
    </w:p>
    <w:p w14:paraId="381CD41E" w14:textId="77777777" w:rsidR="00B139C2" w:rsidRPr="008C0972" w:rsidRDefault="00B139C2" w:rsidP="00B139C2"/>
    <w:p w14:paraId="45025F0F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6577247A" wp14:editId="26BF45AC">
            <wp:extent cx="6120000" cy="3420985"/>
            <wp:effectExtent l="19050" t="19050" r="14605" b="27305"/>
            <wp:docPr id="99971" name="Рисунок 99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209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0705AC54" w14:textId="1A54BC5A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69" w:name="_Ref7966975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248</w:t>
      </w:r>
      <w:r w:rsidRPr="008C0972">
        <w:rPr>
          <w:b/>
          <w:sz w:val="20"/>
          <w:szCs w:val="20"/>
        </w:rPr>
        <w:fldChar w:fldCharType="end"/>
      </w:r>
      <w:bookmarkEnd w:id="869"/>
      <w:r w:rsidRPr="008C0972">
        <w:rPr>
          <w:b/>
          <w:sz w:val="20"/>
          <w:szCs w:val="20"/>
        </w:rPr>
        <w:t xml:space="preserve"> – Кнопка выгрузки файла</w:t>
      </w:r>
    </w:p>
    <w:p w14:paraId="7FB0B8E0" w14:textId="77777777" w:rsidR="00B139C2" w:rsidRPr="008C0972" w:rsidRDefault="00B139C2" w:rsidP="00B139C2"/>
    <w:p w14:paraId="39B16994" w14:textId="529E8D95" w:rsidR="00B139C2" w:rsidRPr="008C0972" w:rsidRDefault="00B139C2" w:rsidP="00B139C2">
      <w:pPr>
        <w:pStyle w:val="3"/>
      </w:pPr>
      <w:r w:rsidRPr="008C0972">
        <w:br w:type="page"/>
      </w:r>
      <w:bookmarkStart w:id="870" w:name="_Ref173936412"/>
      <w:bookmarkStart w:id="871" w:name="_Toc183978051"/>
      <w:bookmarkStart w:id="872" w:name="_Toc184028597"/>
      <w:bookmarkStart w:id="873" w:name="_Toc174635495"/>
      <w:r w:rsidRPr="008C0972">
        <w:lastRenderedPageBreak/>
        <w:t xml:space="preserve">Просмотр </w:t>
      </w:r>
      <w:r w:rsidRPr="00B139C2">
        <w:t>модального</w:t>
      </w:r>
      <w:r w:rsidRPr="008C0972">
        <w:t xml:space="preserve"> окна с QR-кодом на скачивание версии агента </w:t>
      </w:r>
      <w:r w:rsidR="00082A2D">
        <w:t>Системы</w:t>
      </w:r>
      <w:r w:rsidR="00082A2D" w:rsidRPr="008C0972">
        <w:t xml:space="preserve"> </w:t>
      </w:r>
      <w:r w:rsidRPr="008C0972">
        <w:t>на ПУ</w:t>
      </w:r>
      <w:bookmarkEnd w:id="870"/>
      <w:bookmarkEnd w:id="871"/>
      <w:bookmarkEnd w:id="872"/>
      <w:r w:rsidRPr="008C0972">
        <w:rPr>
          <w:rFonts w:ascii="Segoe UI" w:hAnsi="Segoe UI" w:cs="Segoe UI"/>
          <w:color w:val="172B4D"/>
          <w:sz w:val="21"/>
          <w:szCs w:val="21"/>
          <w:shd w:val="clear" w:color="auto" w:fill="FFFFFF"/>
        </w:rPr>
        <w:t> </w:t>
      </w:r>
      <w:bookmarkEnd w:id="873"/>
    </w:p>
    <w:p w14:paraId="662C2483" w14:textId="153E5A76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 xml:space="preserve">«Просмотр модального окна с QR-кодом на скачивание версии агента </w:t>
      </w:r>
      <w:r w:rsidR="00082A2D">
        <w:t>Системы</w:t>
      </w:r>
      <w:r w:rsidR="00082A2D" w:rsidRPr="008C0972">
        <w:t xml:space="preserve"> </w:t>
      </w:r>
      <w:r w:rsidRPr="008C0972">
        <w:t>на ПУ».</w:t>
      </w:r>
    </w:p>
    <w:p w14:paraId="468195F3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«Администратор информационной безопасности», «Система».</w:t>
      </w:r>
    </w:p>
    <w:p w14:paraId="74625561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7B725CBA" w14:textId="4506AA6C" w:rsidR="00B139C2" w:rsidRPr="008C0972" w:rsidRDefault="00B139C2" w:rsidP="00B139C2">
      <w:r w:rsidRPr="008C0972">
        <w:t xml:space="preserve">Для просмотра модального окна с QR-кодом на скачивание версии агента </w:t>
      </w:r>
      <w:r w:rsidR="00082A2D">
        <w:t>Системы</w:t>
      </w:r>
      <w:r w:rsidR="00082A2D" w:rsidRPr="008C0972">
        <w:t xml:space="preserve"> </w:t>
      </w:r>
      <w:r w:rsidRPr="008C0972">
        <w:t>на ПУ пользователю необходимо выполнить следующие шаги сценария:</w:t>
      </w:r>
    </w:p>
    <w:p w14:paraId="6D5C3A63" w14:textId="7027D57C" w:rsidR="00B139C2" w:rsidRPr="008C0972" w:rsidRDefault="00B139C2" w:rsidP="0092672D">
      <w:pPr>
        <w:pStyle w:val="a7"/>
        <w:numPr>
          <w:ilvl w:val="0"/>
          <w:numId w:val="110"/>
        </w:numPr>
        <w:ind w:left="709" w:hanging="425"/>
      </w:pPr>
      <w:r w:rsidRPr="008C0972">
        <w:t xml:space="preserve">В главном окне Системы пользователь выбирает пункт меню «Версии агента». Система отображает интерфейс раздела «Версии агента» (см. </w:t>
      </w:r>
      <w:r w:rsidRPr="008C0972">
        <w:fldChar w:fldCharType="begin"/>
      </w:r>
      <w:r w:rsidRPr="008C0972">
        <w:instrText xml:space="preserve"> REF _Ref79662949 \h  \* MERGEFORMAT </w:instrText>
      </w:r>
      <w:r w:rsidRPr="008C0972">
        <w:fldChar w:fldCharType="separate"/>
      </w:r>
      <w:r w:rsidR="0016409C" w:rsidRPr="0016409C">
        <w:t>Рисунок 247</w:t>
      </w:r>
      <w:r w:rsidRPr="008C0972">
        <w:fldChar w:fldCharType="end"/>
      </w:r>
      <w:r w:rsidRPr="008C0972">
        <w:t xml:space="preserve">). </w:t>
      </w:r>
    </w:p>
    <w:p w14:paraId="0638DAAF" w14:textId="36BB1491" w:rsidR="00B139C2" w:rsidRPr="008C0972" w:rsidRDefault="00B139C2" w:rsidP="0092672D">
      <w:pPr>
        <w:pStyle w:val="a7"/>
        <w:numPr>
          <w:ilvl w:val="0"/>
          <w:numId w:val="110"/>
        </w:numPr>
        <w:tabs>
          <w:tab w:val="left" w:pos="8080"/>
        </w:tabs>
        <w:ind w:left="709" w:hanging="425"/>
      </w:pPr>
      <w:r w:rsidRPr="008C0972">
        <w:t xml:space="preserve">Пользователь выбирает строку с интересующей его версией агента </w:t>
      </w:r>
      <w:r w:rsidR="00082A2D">
        <w:t>Системы</w:t>
      </w:r>
      <w:r w:rsidR="00082A2D" w:rsidRPr="008C0972">
        <w:t xml:space="preserve"> </w:t>
      </w:r>
      <w:r w:rsidRPr="008C0972">
        <w:t xml:space="preserve">и в атрибуте «QR» строки нажимает на кнопку «Открыть QR-код» (см. </w:t>
      </w:r>
      <w:r w:rsidRPr="008C0972">
        <w:fldChar w:fldCharType="begin"/>
      </w:r>
      <w:r w:rsidRPr="008C0972">
        <w:instrText xml:space="preserve"> REF _Ref173937531 \h  \* MERGEFORMAT </w:instrText>
      </w:r>
      <w:r w:rsidRPr="008C0972">
        <w:fldChar w:fldCharType="separate"/>
      </w:r>
      <w:r w:rsidR="0016409C" w:rsidRPr="0016409C">
        <w:t>Рисунок 249</w:t>
      </w:r>
      <w:r w:rsidRPr="008C0972">
        <w:fldChar w:fldCharType="end"/>
      </w:r>
      <w:r w:rsidRPr="008C0972">
        <w:t xml:space="preserve">). </w:t>
      </w:r>
    </w:p>
    <w:p w14:paraId="4E2A22A5" w14:textId="77777777" w:rsidR="00B139C2" w:rsidRPr="008C0972" w:rsidRDefault="00B139C2" w:rsidP="00B139C2">
      <w:pPr>
        <w:pStyle w:val="a7"/>
        <w:ind w:left="709" w:firstLine="0"/>
      </w:pPr>
      <w:r w:rsidRPr="008C0972">
        <w:t>Система отображает модальное окно, содержащее следующие управляющие элементы:</w:t>
      </w:r>
    </w:p>
    <w:p w14:paraId="41800130" w14:textId="13A71EFB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изображение QR-кода (см. </w:t>
      </w:r>
      <w:r w:rsidRPr="008C0972">
        <w:fldChar w:fldCharType="begin"/>
      </w:r>
      <w:r w:rsidRPr="008C0972">
        <w:instrText xml:space="preserve"> REF _Ref173937541 \h  \* MERGEFORMAT </w:instrText>
      </w:r>
      <w:r w:rsidRPr="008C0972">
        <w:fldChar w:fldCharType="separate"/>
      </w:r>
      <w:r w:rsidR="0016409C" w:rsidRPr="0016409C">
        <w:t>Рисунок 250</w:t>
      </w:r>
      <w:r w:rsidRPr="008C0972">
        <w:fldChar w:fldCharType="end"/>
      </w:r>
      <w:r w:rsidRPr="008C0972">
        <w:t>, пункт 1);</w:t>
      </w:r>
    </w:p>
    <w:p w14:paraId="66BA61D5" w14:textId="1BFE69BD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версия и номер сборки агента АИС </w:t>
      </w:r>
      <w:r w:rsidR="00082A2D">
        <w:t>Системы</w:t>
      </w:r>
      <w:r w:rsidRPr="008C0972">
        <w:t xml:space="preserve">, для которой сгенерирован данный QR-код (см. </w:t>
      </w:r>
      <w:r w:rsidRPr="008C0972">
        <w:fldChar w:fldCharType="begin"/>
      </w:r>
      <w:r w:rsidRPr="008C0972">
        <w:instrText xml:space="preserve"> REF _Ref173937541 \h  \* MERGEFORMAT </w:instrText>
      </w:r>
      <w:r w:rsidRPr="008C0972">
        <w:fldChar w:fldCharType="separate"/>
      </w:r>
      <w:r w:rsidR="0016409C" w:rsidRPr="0016409C">
        <w:t>Рисунок 250</w:t>
      </w:r>
      <w:r w:rsidRPr="008C0972">
        <w:fldChar w:fldCharType="end"/>
      </w:r>
      <w:r w:rsidRPr="008C0972">
        <w:t>, пункт 2);</w:t>
      </w:r>
    </w:p>
    <w:p w14:paraId="17480897" w14:textId="50997B75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кнопка «Скачать QR» (см. </w:t>
      </w:r>
      <w:r w:rsidRPr="008C0972">
        <w:fldChar w:fldCharType="begin"/>
      </w:r>
      <w:r w:rsidRPr="008C0972">
        <w:instrText xml:space="preserve"> REF _Ref173937541 \h  \* MERGEFORMAT </w:instrText>
      </w:r>
      <w:r w:rsidRPr="008C0972">
        <w:fldChar w:fldCharType="separate"/>
      </w:r>
      <w:r w:rsidR="0016409C" w:rsidRPr="0016409C">
        <w:t>Рисунок 250</w:t>
      </w:r>
      <w:r w:rsidRPr="008C0972">
        <w:fldChar w:fldCharType="end"/>
      </w:r>
      <w:r w:rsidRPr="008C0972">
        <w:t>, пункт 3);</w:t>
      </w:r>
    </w:p>
    <w:p w14:paraId="417E4506" w14:textId="7A4EAE26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кнопка «Закрыть» для закрытия модального окна (см. </w:t>
      </w:r>
      <w:r w:rsidRPr="008C0972">
        <w:fldChar w:fldCharType="begin"/>
      </w:r>
      <w:r w:rsidRPr="008C0972">
        <w:instrText xml:space="preserve"> REF _Ref173937541 \h  \* MERGEFORMAT </w:instrText>
      </w:r>
      <w:r w:rsidRPr="008C0972">
        <w:fldChar w:fldCharType="separate"/>
      </w:r>
      <w:r w:rsidR="0016409C" w:rsidRPr="0016409C">
        <w:t>Рисунок 250</w:t>
      </w:r>
      <w:r w:rsidRPr="008C0972">
        <w:fldChar w:fldCharType="end"/>
      </w:r>
      <w:r w:rsidRPr="008C0972">
        <w:t>, пункт 4).</w:t>
      </w:r>
    </w:p>
    <w:p w14:paraId="242ACB8D" w14:textId="77777777" w:rsidR="00B139C2" w:rsidRPr="008C0972" w:rsidRDefault="00B139C2" w:rsidP="00B139C2">
      <w:pPr>
        <w:ind w:left="709" w:firstLine="0"/>
      </w:pPr>
    </w:p>
    <w:p w14:paraId="18CFA7EF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12E099CD" wp14:editId="4D78F76F">
            <wp:extent cx="6120000" cy="3388139"/>
            <wp:effectExtent l="19050" t="19050" r="14605" b="22225"/>
            <wp:docPr id="99972" name="Рисунок 99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81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716A28C7" w14:textId="04D22FFB" w:rsidR="00B139C2" w:rsidRPr="008C0972" w:rsidRDefault="00B139C2" w:rsidP="00B139C2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74" w:name="_Ref173937531"/>
      <w:bookmarkStart w:id="875" w:name="_Ref1739375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249</w:t>
      </w:r>
      <w:r w:rsidRPr="008C0972">
        <w:rPr>
          <w:b/>
          <w:sz w:val="20"/>
          <w:szCs w:val="20"/>
        </w:rPr>
        <w:fldChar w:fldCharType="end"/>
      </w:r>
      <w:bookmarkEnd w:id="874"/>
      <w:r w:rsidRPr="008C0972">
        <w:rPr>
          <w:b/>
          <w:sz w:val="20"/>
          <w:szCs w:val="20"/>
        </w:rPr>
        <w:t xml:space="preserve"> – Кнопка «Открыть QR-код»</w:t>
      </w:r>
      <w:bookmarkEnd w:id="875"/>
    </w:p>
    <w:p w14:paraId="10AB59E6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r w:rsidRPr="008C0972">
        <w:rPr>
          <w:noProof/>
        </w:rPr>
        <w:lastRenderedPageBreak/>
        <w:drawing>
          <wp:inline distT="0" distB="0" distL="0" distR="0" wp14:anchorId="34B92C60" wp14:editId="3EE82A8E">
            <wp:extent cx="3600000" cy="3973413"/>
            <wp:effectExtent l="0" t="0" r="635" b="8255"/>
            <wp:docPr id="99973" name="Рисунок 99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8CEC" w14:textId="235E5C3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76" w:name="_Ref173937541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250</w:t>
      </w:r>
      <w:r w:rsidRPr="008C0972">
        <w:rPr>
          <w:b/>
          <w:sz w:val="20"/>
          <w:szCs w:val="20"/>
        </w:rPr>
        <w:fldChar w:fldCharType="end"/>
      </w:r>
      <w:bookmarkEnd w:id="876"/>
      <w:r w:rsidRPr="008C0972">
        <w:rPr>
          <w:b/>
          <w:sz w:val="20"/>
          <w:szCs w:val="20"/>
        </w:rPr>
        <w:t xml:space="preserve"> – Модальное окно с QR-кодом для скачивания версии агента </w:t>
      </w:r>
      <w:r w:rsidR="00082A2D" w:rsidRPr="00082A2D">
        <w:rPr>
          <w:b/>
          <w:sz w:val="20"/>
          <w:szCs w:val="20"/>
        </w:rPr>
        <w:t xml:space="preserve">Системы </w:t>
      </w:r>
      <w:r w:rsidRPr="008C0972">
        <w:rPr>
          <w:b/>
          <w:sz w:val="20"/>
          <w:szCs w:val="20"/>
        </w:rPr>
        <w:t>на ПУ</w:t>
      </w:r>
    </w:p>
    <w:p w14:paraId="7BBEEE55" w14:textId="77777777" w:rsidR="00B139C2" w:rsidRPr="008C0972" w:rsidRDefault="00B139C2" w:rsidP="00B139C2">
      <w:pPr>
        <w:ind w:firstLine="0"/>
        <w:rPr>
          <w:rFonts w:eastAsia="Arial Unicode MS"/>
          <w:b/>
          <w:szCs w:val="44"/>
        </w:rPr>
      </w:pPr>
    </w:p>
    <w:p w14:paraId="66CA2059" w14:textId="77777777" w:rsidR="00B139C2" w:rsidRPr="008C0972" w:rsidRDefault="00B139C2" w:rsidP="00B139C2">
      <w:pPr>
        <w:pStyle w:val="2"/>
      </w:pPr>
      <w:bookmarkStart w:id="877" w:name="_Toc174635496"/>
      <w:bookmarkStart w:id="878" w:name="_Toc183978052"/>
      <w:bookmarkStart w:id="879" w:name="_Toc184028598"/>
      <w:r w:rsidRPr="00B139C2">
        <w:t>Оповещения</w:t>
      </w:r>
      <w:bookmarkEnd w:id="877"/>
      <w:bookmarkEnd w:id="878"/>
      <w:bookmarkEnd w:id="879"/>
    </w:p>
    <w:p w14:paraId="7347DEB4" w14:textId="77777777" w:rsidR="00B139C2" w:rsidRPr="008C0972" w:rsidRDefault="00B139C2" w:rsidP="00B139C2">
      <w:pPr>
        <w:pStyle w:val="3"/>
      </w:pPr>
      <w:r w:rsidRPr="008C0972">
        <w:t xml:space="preserve"> </w:t>
      </w:r>
      <w:bookmarkStart w:id="880" w:name="_Toc174635497"/>
      <w:bookmarkStart w:id="881" w:name="_Toc183978053"/>
      <w:bookmarkStart w:id="882" w:name="_Toc184028599"/>
      <w:r w:rsidRPr="008C0972">
        <w:t xml:space="preserve">Просмотр </w:t>
      </w:r>
      <w:r w:rsidRPr="00B139C2">
        <w:t>оповещений</w:t>
      </w:r>
      <w:bookmarkEnd w:id="880"/>
      <w:bookmarkEnd w:id="881"/>
      <w:bookmarkEnd w:id="882"/>
    </w:p>
    <w:p w14:paraId="2737A092" w14:textId="77777777" w:rsidR="00B139C2" w:rsidRPr="008C0972" w:rsidRDefault="00B139C2" w:rsidP="00B139C2">
      <w:r w:rsidRPr="008C0972">
        <w:rPr>
          <w:b/>
        </w:rPr>
        <w:t>Название сценария:</w:t>
      </w:r>
      <w:r w:rsidRPr="008C0972">
        <w:t xml:space="preserve"> «Просмотр оповещений».</w:t>
      </w:r>
    </w:p>
    <w:p w14:paraId="1C17BA36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информационной безопасности», «Администратор организации», «Система».</w:t>
      </w:r>
    </w:p>
    <w:p w14:paraId="554F73CC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641A2C34" w14:textId="77777777" w:rsidR="00B139C2" w:rsidRPr="008C0972" w:rsidRDefault="00B139C2" w:rsidP="00B139C2">
      <w:r w:rsidRPr="008C0972">
        <w:t>Для просмотра оповещений пользователю необходимо выполнить следующие шаги сценария:</w:t>
      </w:r>
    </w:p>
    <w:p w14:paraId="5B1EB196" w14:textId="79B11466" w:rsidR="00B139C2" w:rsidRPr="008C0972" w:rsidRDefault="00B139C2" w:rsidP="0092672D">
      <w:pPr>
        <w:pStyle w:val="a7"/>
        <w:numPr>
          <w:ilvl w:val="0"/>
          <w:numId w:val="101"/>
        </w:numPr>
        <w:ind w:left="709" w:hanging="425"/>
      </w:pPr>
      <w:r w:rsidRPr="008C0972">
        <w:t xml:space="preserve">В главном окне Системы пользователь выбирает пункт меню «Оповещения». Система отображает интерфейс раздела «Оповещения» с двумя вкладками «Системные»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_Ref174026253 \h  \* MERGEFORMAT </w:instrText>
      </w:r>
      <w:r w:rsidRPr="008C0972">
        <w:fldChar w:fldCharType="separate"/>
      </w:r>
      <w:r w:rsidR="0016409C" w:rsidRPr="0016409C">
        <w:t>Рисунок 251</w:t>
      </w:r>
      <w:r w:rsidRPr="008C0972">
        <w:fldChar w:fldCharType="end"/>
      </w:r>
      <w:r w:rsidRPr="008C0972">
        <w:t xml:space="preserve">) и «Пользовательские» (см. </w:t>
      </w:r>
      <w:r w:rsidRPr="008C0972">
        <w:fldChar w:fldCharType="begin"/>
      </w:r>
      <w:r w:rsidRPr="008C0972">
        <w:instrText xml:space="preserve"> REF _Ref174027559 \h  \* MERGEFORMAT </w:instrText>
      </w:r>
      <w:r w:rsidRPr="008C0972">
        <w:fldChar w:fldCharType="separate"/>
      </w:r>
      <w:r w:rsidR="0016409C" w:rsidRPr="0016409C">
        <w:t>Рисунок 252</w:t>
      </w:r>
      <w:r w:rsidRPr="008C0972">
        <w:fldChar w:fldCharType="end"/>
      </w:r>
      <w:r w:rsidRPr="008C0972">
        <w:t>).</w:t>
      </w:r>
    </w:p>
    <w:p w14:paraId="438FBA82" w14:textId="28C59BEA" w:rsidR="00B139C2" w:rsidRPr="008C0972" w:rsidRDefault="00B139C2" w:rsidP="00B139C2">
      <w:pPr>
        <w:pStyle w:val="a7"/>
        <w:ind w:left="709" w:firstLine="0"/>
      </w:pPr>
      <w:r w:rsidRPr="008C0972">
        <w:t xml:space="preserve">На вкладке «Системные» расположен список оповещений, представленный в табличном виде, который содержит следующие столбцы (см. </w:t>
      </w:r>
      <w:r w:rsidRPr="008C0972">
        <w:fldChar w:fldCharType="begin"/>
      </w:r>
      <w:r w:rsidRPr="008C0972">
        <w:instrText xml:space="preserve"> REF _Ref174026253 \h  \* MERGEFORMAT </w:instrText>
      </w:r>
      <w:r w:rsidRPr="008C0972">
        <w:fldChar w:fldCharType="separate"/>
      </w:r>
      <w:r w:rsidR="0016409C" w:rsidRPr="0016409C">
        <w:t>Рисунок 251</w:t>
      </w:r>
      <w:r w:rsidRPr="008C0972">
        <w:fldChar w:fldCharType="end"/>
      </w:r>
      <w:r w:rsidRPr="008C0972">
        <w:t>):</w:t>
      </w:r>
    </w:p>
    <w:p w14:paraId="7BF2E018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ID – идентификатор устройства, с которого было получено оповещение;</w:t>
      </w:r>
    </w:p>
    <w:p w14:paraId="2F8BF4E0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дата и время;</w:t>
      </w:r>
    </w:p>
    <w:p w14:paraId="273E0E77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тема оповещения;</w:t>
      </w:r>
    </w:p>
    <w:p w14:paraId="12BDC3F3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rPr>
          <w:spacing w:val="-1"/>
        </w:rPr>
        <w:t>доступные действия – доступные действия с оповещением (просмотр оповещения –</w:t>
      </w:r>
      <w:r w:rsidRPr="008C0972">
        <w:t> </w:t>
      </w:r>
      <w:r w:rsidRPr="008C0972">
        <w:br/>
      </w:r>
      <w:r w:rsidRPr="008C0972">
        <w:rPr>
          <w:noProof/>
          <w:position w:val="-5"/>
        </w:rPr>
        <w:drawing>
          <wp:inline distT="0" distB="0" distL="0" distR="0" wp14:anchorId="6BB54E98" wp14:editId="25950239">
            <wp:extent cx="152400" cy="152400"/>
            <wp:effectExtent l="0" t="0" r="0" b="0"/>
            <wp:docPr id="99987" name="Рисунок 99987" descr="_scroll_external/icons/information-96b9c69e80ade55dc956e5e5526154f902b951e1b4a5f1157ff8504421327328.sv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Рисунок 100007" descr="_scroll_external/icons/information-96b9c69e80ade55dc956e5e5526154f902b951e1b4a5f1157ff8504421327328.svg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0972">
        <w:t>).</w:t>
      </w:r>
    </w:p>
    <w:p w14:paraId="1512F727" w14:textId="3D87C4CD" w:rsidR="00B139C2" w:rsidRPr="008C0972" w:rsidRDefault="00B139C2" w:rsidP="00B139C2">
      <w:pPr>
        <w:pStyle w:val="a7"/>
        <w:ind w:left="709" w:firstLine="0"/>
      </w:pPr>
      <w:r w:rsidRPr="008C0972">
        <w:t xml:space="preserve">На вкладке «Пользовательские» расположен список обращений, представленный в табличном виде, который содержит следующие столбцы (см. </w:t>
      </w:r>
      <w:r w:rsidRPr="008C0972">
        <w:fldChar w:fldCharType="begin"/>
      </w:r>
      <w:r w:rsidRPr="008C0972">
        <w:instrText xml:space="preserve"> REF _Ref174027559 \h  \* MERGEFORMAT </w:instrText>
      </w:r>
      <w:r w:rsidRPr="008C0972">
        <w:fldChar w:fldCharType="separate"/>
      </w:r>
      <w:r w:rsidR="0016409C" w:rsidRPr="0016409C">
        <w:t>Рисунок 252</w:t>
      </w:r>
      <w:r w:rsidRPr="008C0972">
        <w:fldChar w:fldCharType="end"/>
      </w:r>
      <w:r w:rsidRPr="008C0972">
        <w:t>):</w:t>
      </w:r>
    </w:p>
    <w:p w14:paraId="13A05DA6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ID устройства – идентификатор устройства, с которого было получено обращение;</w:t>
      </w:r>
    </w:p>
    <w:p w14:paraId="0A3571EA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дата и время – дата и время формирования оповещения;</w:t>
      </w:r>
    </w:p>
    <w:p w14:paraId="3F5FD1DC" w14:textId="2370616C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тема обращения – тема обращения, полученная с формы обратной связи агента </w:t>
      </w:r>
      <w:r w:rsidR="00082A2D">
        <w:t>Системы</w:t>
      </w:r>
      <w:r w:rsidRPr="008C0972">
        <w:t>;</w:t>
      </w:r>
    </w:p>
    <w:p w14:paraId="5A02B312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доступные действия – доступные действия с обращением (просмотр обращения – </w:t>
      </w:r>
      <w:r w:rsidRPr="008C0972">
        <w:br/>
      </w:r>
      <w:r w:rsidRPr="008C0972">
        <w:rPr>
          <w:noProof/>
          <w:position w:val="-5"/>
        </w:rPr>
        <w:drawing>
          <wp:inline distT="0" distB="0" distL="0" distR="0" wp14:anchorId="608318DA" wp14:editId="205D3C5D">
            <wp:extent cx="152400" cy="152400"/>
            <wp:effectExtent l="0" t="0" r="0" b="0"/>
            <wp:docPr id="99986" name="Рисунок 99986" descr="_scroll_external/icons/information-96b9c69e80ade55dc956e5e5526154f902b951e1b4a5f1157ff8504421327328.sv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Рисунок 100007" descr="_scroll_external/icons/information-96b9c69e80ade55dc956e5e5526154f902b951e1b4a5f1157ff8504421327328.svg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0972">
        <w:t>).</w:t>
      </w:r>
    </w:p>
    <w:p w14:paraId="349CA4B0" w14:textId="77777777" w:rsidR="00B139C2" w:rsidRPr="008C0972" w:rsidRDefault="00B139C2" w:rsidP="00B139C2"/>
    <w:p w14:paraId="7866C408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33E1751B" wp14:editId="6B5664EC">
            <wp:extent cx="6120000" cy="2587846"/>
            <wp:effectExtent l="19050" t="19050" r="14605" b="22225"/>
            <wp:docPr id="99984" name="Рисунок 99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58784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197B6DC8" w14:textId="2EF2FE89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83" w:name="_Ref174026253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251</w:t>
      </w:r>
      <w:r w:rsidRPr="008C0972">
        <w:rPr>
          <w:b/>
          <w:sz w:val="20"/>
          <w:szCs w:val="20"/>
        </w:rPr>
        <w:fldChar w:fldCharType="end"/>
      </w:r>
      <w:bookmarkEnd w:id="883"/>
      <w:r w:rsidRPr="008C0972">
        <w:rPr>
          <w:b/>
          <w:sz w:val="20"/>
          <w:szCs w:val="20"/>
        </w:rPr>
        <w:t xml:space="preserve"> – Интерфейс раздела «Оповещения», вкладка «Системные»</w:t>
      </w:r>
    </w:p>
    <w:p w14:paraId="2F2F4356" w14:textId="77777777" w:rsidR="00B139C2" w:rsidRPr="008C0972" w:rsidRDefault="00B139C2" w:rsidP="00B139C2"/>
    <w:p w14:paraId="4336FE21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drawing>
          <wp:inline distT="0" distB="0" distL="0" distR="0" wp14:anchorId="6C6AA2F3" wp14:editId="51FA2FCC">
            <wp:extent cx="6120000" cy="3182855"/>
            <wp:effectExtent l="19050" t="19050" r="14605" b="17780"/>
            <wp:docPr id="99985" name="Рисунок 99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1828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2FC00132" w14:textId="57FE5D81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84" w:name="_Ref17402755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252</w:t>
      </w:r>
      <w:r w:rsidRPr="008C0972">
        <w:rPr>
          <w:b/>
          <w:sz w:val="20"/>
          <w:szCs w:val="20"/>
        </w:rPr>
        <w:fldChar w:fldCharType="end"/>
      </w:r>
      <w:bookmarkEnd w:id="884"/>
      <w:r w:rsidRPr="008C0972">
        <w:rPr>
          <w:b/>
          <w:sz w:val="20"/>
          <w:szCs w:val="20"/>
        </w:rPr>
        <w:t xml:space="preserve"> – Интерфейс раздела «Оповещения», вкладка «Пользовательские»</w:t>
      </w:r>
    </w:p>
    <w:p w14:paraId="73FAA065" w14:textId="77777777" w:rsidR="00B139C2" w:rsidRPr="008C0972" w:rsidRDefault="00B139C2" w:rsidP="00B139C2"/>
    <w:p w14:paraId="70E83C99" w14:textId="03975C23" w:rsidR="00B139C2" w:rsidRPr="008C0972" w:rsidRDefault="00B139C2" w:rsidP="00B139C2">
      <w:pPr>
        <w:ind w:left="698" w:firstLine="0"/>
      </w:pPr>
      <w:r w:rsidRPr="008C0972">
        <w:t xml:space="preserve">При поступлении нового обращения от пользователя ПУ в главном окне Системы в боковом меню в пункте «Оповещения» отображается иконка «Новое» (см. </w:t>
      </w:r>
      <w:r w:rsidRPr="008C0972">
        <w:fldChar w:fldCharType="begin"/>
      </w:r>
      <w:r w:rsidRPr="008C0972">
        <w:instrText xml:space="preserve"> REF _Ref174029842 \h  \* MERGEFORMAT </w:instrText>
      </w:r>
      <w:r w:rsidRPr="008C0972">
        <w:fldChar w:fldCharType="separate"/>
      </w:r>
      <w:r w:rsidR="0016409C" w:rsidRPr="0016409C">
        <w:t>Рисунок 253</w:t>
      </w:r>
      <w:r w:rsidRPr="008C0972">
        <w:fldChar w:fldCharType="end"/>
      </w:r>
      <w:r w:rsidRPr="008C0972">
        <w:t>). При этом при переходе пользователя на вкладку «Пользовательские» данная иконка пропадает.</w:t>
      </w:r>
    </w:p>
    <w:p w14:paraId="1869A7CE" w14:textId="77777777" w:rsidR="00B139C2" w:rsidRPr="008C0972" w:rsidRDefault="00B139C2" w:rsidP="00B139C2">
      <w:pPr>
        <w:ind w:left="698" w:firstLine="0"/>
      </w:pPr>
    </w:p>
    <w:p w14:paraId="285744CE" w14:textId="77777777" w:rsidR="00B139C2" w:rsidRPr="008C0972" w:rsidRDefault="00B139C2" w:rsidP="00B139C2">
      <w:pPr>
        <w:ind w:firstLine="0"/>
        <w:jc w:val="center"/>
      </w:pPr>
      <w:r w:rsidRPr="008C0972">
        <w:rPr>
          <w:noProof/>
        </w:rPr>
        <w:lastRenderedPageBreak/>
        <w:drawing>
          <wp:inline distT="0" distB="0" distL="0" distR="0" wp14:anchorId="06089821" wp14:editId="12C0D680">
            <wp:extent cx="6120000" cy="2669328"/>
            <wp:effectExtent l="19050" t="19050" r="14605" b="17145"/>
            <wp:docPr id="99989" name="Рисунок 99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6693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6F76ACD" w14:textId="6E97A8E5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85" w:name="_Ref174029842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253</w:t>
      </w:r>
      <w:r w:rsidRPr="008C0972">
        <w:rPr>
          <w:b/>
          <w:sz w:val="20"/>
          <w:szCs w:val="20"/>
        </w:rPr>
        <w:fldChar w:fldCharType="end"/>
      </w:r>
      <w:bookmarkEnd w:id="885"/>
      <w:r w:rsidRPr="008C0972">
        <w:rPr>
          <w:b/>
          <w:sz w:val="20"/>
          <w:szCs w:val="20"/>
        </w:rPr>
        <w:t xml:space="preserve"> – Интерфейс раздела «Оповещения», иконка «Новое»</w:t>
      </w:r>
    </w:p>
    <w:p w14:paraId="4CC91DC1" w14:textId="77777777" w:rsidR="00B139C2" w:rsidRPr="008C0972" w:rsidRDefault="00B139C2" w:rsidP="00B139C2"/>
    <w:p w14:paraId="5A874270" w14:textId="657DF6FA" w:rsidR="00B139C2" w:rsidRPr="008C0972" w:rsidRDefault="00B139C2" w:rsidP="0092672D">
      <w:pPr>
        <w:pStyle w:val="a7"/>
        <w:numPr>
          <w:ilvl w:val="0"/>
          <w:numId w:val="101"/>
        </w:numPr>
        <w:ind w:left="709" w:hanging="425"/>
      </w:pPr>
      <w:r w:rsidRPr="008C0972">
        <w:t xml:space="preserve">На вкладке «Системные» для прочтения полного текста и просмотра вложений выбранного оповещения пользователю необходимо нажать на соответствующую запись списка. После чего, произойдет переход на страницу «Просмотр оповещения»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_Ref174029300 \h  \* MERGEFORMAT </w:instrText>
      </w:r>
      <w:r w:rsidRPr="008C0972">
        <w:fldChar w:fldCharType="separate"/>
      </w:r>
      <w:r w:rsidR="0016409C" w:rsidRPr="0016409C">
        <w:t>Рисунок 254</w:t>
      </w:r>
      <w:r w:rsidRPr="008C0972">
        <w:fldChar w:fldCharType="end"/>
      </w:r>
      <w:r w:rsidRPr="008C0972">
        <w:t>), которая отображает следующие данные:</w:t>
      </w:r>
    </w:p>
    <w:p w14:paraId="120CADEA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дата и время;</w:t>
      </w:r>
    </w:p>
    <w:p w14:paraId="0B789AB7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тема оповещения;</w:t>
      </w:r>
    </w:p>
    <w:p w14:paraId="2CD41481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текст оповещения;</w:t>
      </w:r>
    </w:p>
    <w:p w14:paraId="5F237147" w14:textId="77777777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>название вложенного файла.</w:t>
      </w:r>
    </w:p>
    <w:p w14:paraId="6DBD9784" w14:textId="77777777" w:rsidR="00B139C2" w:rsidRPr="008C0972" w:rsidRDefault="00B139C2" w:rsidP="00B139C2"/>
    <w:p w14:paraId="1D6AA448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0AF19BEF" wp14:editId="71F7D279">
            <wp:extent cx="6120000" cy="3101092"/>
            <wp:effectExtent l="19050" t="19050" r="14605" b="23495"/>
            <wp:docPr id="99981" name="Рисунок 99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/>
                    <a:srcRect l="16399" t="10564" r="2117"/>
                    <a:stretch/>
                  </pic:blipFill>
                  <pic:spPr bwMode="auto">
                    <a:xfrm>
                      <a:off x="0" y="0"/>
                      <a:ext cx="6120000" cy="31010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D256A" w14:textId="1FD5B2D6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86" w:name="_Ref174029300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254</w:t>
      </w:r>
      <w:r w:rsidRPr="008C0972">
        <w:rPr>
          <w:b/>
          <w:sz w:val="20"/>
          <w:szCs w:val="20"/>
        </w:rPr>
        <w:fldChar w:fldCharType="end"/>
      </w:r>
      <w:bookmarkEnd w:id="886"/>
      <w:r w:rsidRPr="008C0972">
        <w:rPr>
          <w:b/>
          <w:sz w:val="20"/>
          <w:szCs w:val="20"/>
        </w:rPr>
        <w:t xml:space="preserve"> – Страница «Просмотр оповещения»</w:t>
      </w:r>
    </w:p>
    <w:p w14:paraId="22012362" w14:textId="77777777" w:rsidR="00B139C2" w:rsidRPr="008C0972" w:rsidRDefault="00B139C2" w:rsidP="00B139C2">
      <w:pPr>
        <w:ind w:left="709" w:firstLine="0"/>
      </w:pPr>
    </w:p>
    <w:p w14:paraId="20B73235" w14:textId="3CDD4D26" w:rsidR="00B139C2" w:rsidRPr="008C0972" w:rsidRDefault="00B139C2" w:rsidP="0092672D">
      <w:pPr>
        <w:pStyle w:val="a7"/>
        <w:numPr>
          <w:ilvl w:val="0"/>
          <w:numId w:val="101"/>
        </w:numPr>
        <w:ind w:left="709" w:hanging="425"/>
      </w:pPr>
      <w:r w:rsidRPr="008C0972">
        <w:t>На вкладке «Пользовательские» для прочтения полного текста и просмотра вложений выбранного обращения пользователю необходимо нажать на кнопку «Открыть обращение» (</w:t>
      </w:r>
      <w:r w:rsidRPr="008C0972">
        <w:rPr>
          <w:noProof/>
          <w:position w:val="-5"/>
        </w:rPr>
        <w:drawing>
          <wp:inline distT="0" distB="0" distL="0" distR="0" wp14:anchorId="4B526411" wp14:editId="32D5C09C">
            <wp:extent cx="152400" cy="152400"/>
            <wp:effectExtent l="0" t="0" r="0" b="0"/>
            <wp:docPr id="899285614" name="Рисунок 899285614" descr="_scroll_external/icons/information-96b9c69e80ade55dc956e5e5526154f902b951e1b4a5f1157ff8504421327328.sv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Рисунок 100007" descr="_scroll_external/icons/information-96b9c69e80ade55dc956e5e5526154f902b951e1b4a5f1157ff8504421327328.svg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0972">
        <w:t xml:space="preserve">) в соответствующей строке обращения. После чего, произойдет переход на страницу «Просмотр обращения» (см. </w:t>
      </w:r>
      <w:r w:rsidRPr="008C0972">
        <w:fldChar w:fldCharType="begin"/>
      </w:r>
      <w:r w:rsidRPr="008C0972">
        <w:instrText xml:space="preserve"> REF _Ref79766427 \h  \* MERGEFORMAT </w:instrText>
      </w:r>
      <w:r w:rsidRPr="008C0972">
        <w:fldChar w:fldCharType="separate"/>
      </w:r>
      <w:r w:rsidR="0016409C" w:rsidRPr="0016409C">
        <w:t>Рисунок 255</w:t>
      </w:r>
      <w:r w:rsidRPr="008C0972">
        <w:fldChar w:fldCharType="end"/>
      </w:r>
      <w:r w:rsidRPr="008C0972">
        <w:t>), которая отображает следующие данные:</w:t>
      </w:r>
    </w:p>
    <w:p w14:paraId="2F0DD94C" w14:textId="4C6C907E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дата и время формирования обращения (см. </w:t>
      </w:r>
      <w:r w:rsidRPr="008C0972">
        <w:fldChar w:fldCharType="begin"/>
      </w:r>
      <w:r w:rsidRPr="008C0972">
        <w:instrText xml:space="preserve"> REF _Ref79766427 \h  \* MERGEFORMAT </w:instrText>
      </w:r>
      <w:r w:rsidRPr="008C0972">
        <w:fldChar w:fldCharType="separate"/>
      </w:r>
      <w:r w:rsidR="0016409C" w:rsidRPr="0016409C">
        <w:t>Рисунок 255</w:t>
      </w:r>
      <w:r w:rsidRPr="008C0972">
        <w:fldChar w:fldCharType="end"/>
      </w:r>
      <w:r w:rsidRPr="008C0972">
        <w:t>, пункт 1);</w:t>
      </w:r>
    </w:p>
    <w:p w14:paraId="4155FB5F" w14:textId="14C5E55D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lastRenderedPageBreak/>
        <w:t xml:space="preserve">тема обращения (см. </w:t>
      </w:r>
      <w:r w:rsidRPr="008C0972">
        <w:fldChar w:fldCharType="begin"/>
      </w:r>
      <w:r w:rsidRPr="008C0972">
        <w:instrText xml:space="preserve"> REF _Ref79766427 \h  \* MERGEFORMAT </w:instrText>
      </w:r>
      <w:r w:rsidRPr="008C0972">
        <w:fldChar w:fldCharType="separate"/>
      </w:r>
      <w:r w:rsidR="0016409C" w:rsidRPr="0016409C">
        <w:t>Рисунок 255</w:t>
      </w:r>
      <w:r w:rsidRPr="008C0972">
        <w:fldChar w:fldCharType="end"/>
      </w:r>
      <w:r w:rsidRPr="008C0972">
        <w:t>, пункт 2);</w:t>
      </w:r>
    </w:p>
    <w:p w14:paraId="1A993F49" w14:textId="483387EC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текст обращения (см. </w:t>
      </w:r>
      <w:r w:rsidRPr="008C0972">
        <w:fldChar w:fldCharType="begin"/>
      </w:r>
      <w:r w:rsidRPr="008C0972">
        <w:instrText xml:space="preserve"> REF _Ref79766427 \h  \* MERGEFORMAT </w:instrText>
      </w:r>
      <w:r w:rsidRPr="008C0972">
        <w:fldChar w:fldCharType="separate"/>
      </w:r>
      <w:r w:rsidR="0016409C" w:rsidRPr="0016409C">
        <w:t>Рисунок 255</w:t>
      </w:r>
      <w:r w:rsidRPr="008C0972">
        <w:fldChar w:fldCharType="end"/>
      </w:r>
      <w:r w:rsidRPr="008C0972">
        <w:t>, пункт 3);</w:t>
      </w:r>
    </w:p>
    <w:p w14:paraId="041D89D9" w14:textId="6A44945D" w:rsidR="00B139C2" w:rsidRPr="008C0972" w:rsidRDefault="00B139C2" w:rsidP="0092672D">
      <w:pPr>
        <w:pStyle w:val="a7"/>
        <w:numPr>
          <w:ilvl w:val="0"/>
          <w:numId w:val="99"/>
        </w:numPr>
        <w:ind w:left="1134" w:hanging="436"/>
      </w:pPr>
      <w:r w:rsidRPr="008C0972">
        <w:t xml:space="preserve">прикрепленные файлы, доступные для скачивания (см. </w:t>
      </w:r>
      <w:r w:rsidRPr="008C0972">
        <w:fldChar w:fldCharType="begin"/>
      </w:r>
      <w:r w:rsidRPr="008C0972">
        <w:instrText xml:space="preserve"> REF _Ref79766427 \h  \* MERGEFORMAT </w:instrText>
      </w:r>
      <w:r w:rsidRPr="008C0972">
        <w:fldChar w:fldCharType="separate"/>
      </w:r>
      <w:r w:rsidR="0016409C" w:rsidRPr="0016409C">
        <w:t>Рисунок 255</w:t>
      </w:r>
      <w:r w:rsidRPr="008C0972">
        <w:fldChar w:fldCharType="end"/>
      </w:r>
      <w:r w:rsidRPr="008C0972">
        <w:t>, пункт 4).</w:t>
      </w:r>
    </w:p>
    <w:p w14:paraId="7C3DF164" w14:textId="77777777" w:rsidR="00B139C2" w:rsidRPr="008C0972" w:rsidRDefault="00B139C2" w:rsidP="00B139C2"/>
    <w:p w14:paraId="6F6285EE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4D4AF1BE" wp14:editId="4F28F464">
            <wp:extent cx="6120000" cy="4100357"/>
            <wp:effectExtent l="19050" t="19050" r="14605" b="14605"/>
            <wp:docPr id="93192127" name="Рисунок 9319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003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31B8FE5D" w14:textId="3B1571D3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887" w:name="_Ref79766427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255</w:t>
      </w:r>
      <w:r w:rsidRPr="008C0972">
        <w:rPr>
          <w:b/>
          <w:sz w:val="20"/>
          <w:szCs w:val="20"/>
        </w:rPr>
        <w:fldChar w:fldCharType="end"/>
      </w:r>
      <w:bookmarkEnd w:id="887"/>
      <w:r w:rsidRPr="008C0972">
        <w:rPr>
          <w:b/>
          <w:sz w:val="20"/>
          <w:szCs w:val="20"/>
        </w:rPr>
        <w:t xml:space="preserve"> – Страница «Просмотр обращения»</w:t>
      </w:r>
    </w:p>
    <w:p w14:paraId="2102F5DA" w14:textId="77777777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</w:p>
    <w:p w14:paraId="099E6B4A" w14:textId="77777777" w:rsidR="00B139C2" w:rsidRPr="008C0972" w:rsidRDefault="00B139C2" w:rsidP="00B139C2">
      <w:pPr>
        <w:pStyle w:val="2"/>
      </w:pPr>
      <w:bookmarkStart w:id="888" w:name="_Toc174635498"/>
      <w:bookmarkStart w:id="889" w:name="_Toc174635499"/>
      <w:bookmarkStart w:id="890" w:name="_Toc174635500"/>
      <w:bookmarkStart w:id="891" w:name="_Toc174635501"/>
      <w:bookmarkStart w:id="892" w:name="_Toc174635502"/>
      <w:bookmarkStart w:id="893" w:name="_Toc174635503"/>
      <w:bookmarkStart w:id="894" w:name="_Toc183978054"/>
      <w:bookmarkStart w:id="895" w:name="_Toc184028600"/>
      <w:bookmarkEnd w:id="888"/>
      <w:bookmarkEnd w:id="889"/>
      <w:bookmarkEnd w:id="890"/>
      <w:bookmarkEnd w:id="891"/>
      <w:bookmarkEnd w:id="892"/>
      <w:r w:rsidRPr="008C0972">
        <w:t xml:space="preserve">Журнал </w:t>
      </w:r>
      <w:r w:rsidRPr="00B139C2">
        <w:t>авторизации</w:t>
      </w:r>
      <w:bookmarkEnd w:id="893"/>
      <w:bookmarkEnd w:id="894"/>
      <w:bookmarkEnd w:id="895"/>
    </w:p>
    <w:p w14:paraId="1D86A71D" w14:textId="77777777" w:rsidR="00B139C2" w:rsidRPr="008C0972" w:rsidRDefault="00B139C2" w:rsidP="00B139C2">
      <w:pPr>
        <w:pStyle w:val="3"/>
      </w:pPr>
      <w:bookmarkStart w:id="896" w:name="_Toc120124162"/>
      <w:bookmarkStart w:id="897" w:name="_Toc174635504"/>
      <w:bookmarkStart w:id="898" w:name="_Toc183978055"/>
      <w:bookmarkStart w:id="899" w:name="_Toc184028601"/>
      <w:r w:rsidRPr="008C0972">
        <w:t xml:space="preserve">Просмотр </w:t>
      </w:r>
      <w:r w:rsidRPr="00B139C2">
        <w:t>журнала</w:t>
      </w:r>
      <w:r w:rsidRPr="008C0972">
        <w:t xml:space="preserve"> событий авторизации на стороне ПУ</w:t>
      </w:r>
      <w:bookmarkEnd w:id="896"/>
      <w:bookmarkEnd w:id="897"/>
      <w:bookmarkEnd w:id="898"/>
      <w:bookmarkEnd w:id="899"/>
    </w:p>
    <w:p w14:paraId="51C5C3F9" w14:textId="77777777" w:rsidR="00B139C2" w:rsidRPr="008C0972" w:rsidRDefault="00B139C2" w:rsidP="00B139C2">
      <w:r w:rsidRPr="008C0972">
        <w:rPr>
          <w:b/>
        </w:rPr>
        <w:t>Название сценария: «</w:t>
      </w:r>
      <w:bookmarkStart w:id="900" w:name="_Hlk120057505"/>
      <w:r w:rsidRPr="008C0972">
        <w:t>Просмотр журнала событий авторизации на стороне ПУ</w:t>
      </w:r>
      <w:bookmarkEnd w:id="900"/>
      <w:r w:rsidRPr="008C0972">
        <w:t>».</w:t>
      </w:r>
    </w:p>
    <w:p w14:paraId="2AFC0964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22010451" w14:textId="77777777" w:rsidR="00B139C2" w:rsidRPr="008C0972" w:rsidRDefault="00B139C2" w:rsidP="00B139C2">
      <w:pPr>
        <w:keepNext/>
      </w:pPr>
      <w:r w:rsidRPr="008C0972">
        <w:rPr>
          <w:b/>
        </w:rPr>
        <w:t>Предусловия:</w:t>
      </w:r>
    </w:p>
    <w:p w14:paraId="1C0F59BD" w14:textId="77777777" w:rsidR="00B139C2" w:rsidRPr="008C0972" w:rsidRDefault="00B139C2" w:rsidP="0092672D">
      <w:pPr>
        <w:pStyle w:val="a7"/>
        <w:numPr>
          <w:ilvl w:val="0"/>
          <w:numId w:val="102"/>
        </w:numPr>
        <w:ind w:left="709"/>
      </w:pPr>
      <w:r w:rsidRPr="008C0972">
        <w:t>пользователь авторизован в Системе;</w:t>
      </w:r>
    </w:p>
    <w:p w14:paraId="13F277FC" w14:textId="77777777" w:rsidR="00B139C2" w:rsidRPr="008C0972" w:rsidRDefault="00B139C2" w:rsidP="0092672D">
      <w:pPr>
        <w:pStyle w:val="a7"/>
        <w:numPr>
          <w:ilvl w:val="0"/>
          <w:numId w:val="102"/>
        </w:numPr>
        <w:ind w:left="709"/>
      </w:pPr>
      <w:r w:rsidRPr="008C0972">
        <w:t>открыт раздел открыт раздел «Журнал авторизации».</w:t>
      </w:r>
    </w:p>
    <w:p w14:paraId="57F1CD98" w14:textId="77777777" w:rsidR="00B139C2" w:rsidRPr="008C0972" w:rsidRDefault="00B139C2" w:rsidP="00B139C2">
      <w:bookmarkStart w:id="901" w:name="_Hlk120057666"/>
      <w:r w:rsidRPr="008C0972">
        <w:t>Для формирования отчетов по событиям авторизации на стороне ПУ пользователю необходимо выполнить следующие шаги сценария:</w:t>
      </w:r>
    </w:p>
    <w:p w14:paraId="72693242" w14:textId="5DAE763E" w:rsidR="00B139C2" w:rsidRPr="008C0972" w:rsidRDefault="00B139C2" w:rsidP="0092672D">
      <w:pPr>
        <w:pStyle w:val="a7"/>
        <w:numPr>
          <w:ilvl w:val="0"/>
          <w:numId w:val="109"/>
        </w:numPr>
        <w:ind w:left="709" w:hanging="425"/>
      </w:pPr>
      <w:r w:rsidRPr="008C0972">
        <w:t xml:space="preserve">На экранной форме раздела «Журнал авторизации» пользователь инициирует формирование отчетов по событиям авторизации на стороне ПУ. На экранной форме раздела «Журнал авторизации» пользователю отображается информация по совершенным действиям авторизации на ПУ в табличной форме (см. </w:t>
      </w:r>
      <w:r w:rsidRPr="008C0972">
        <w:fldChar w:fldCharType="begin"/>
      </w:r>
      <w:r w:rsidRPr="008C0972">
        <w:instrText xml:space="preserve"> REF _Ref119582384 \h  \* MERGEFORMAT </w:instrText>
      </w:r>
      <w:r w:rsidRPr="008C0972">
        <w:fldChar w:fldCharType="separate"/>
      </w:r>
      <w:r w:rsidR="0016409C" w:rsidRPr="0016409C">
        <w:t>Рисунок 256</w:t>
      </w:r>
      <w:r w:rsidRPr="008C0972">
        <w:fldChar w:fldCharType="end"/>
      </w:r>
      <w:r w:rsidRPr="008C0972">
        <w:t>), которая включает следующие столбцы:</w:t>
      </w:r>
    </w:p>
    <w:p w14:paraId="48B9F959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«ID устройства»;</w:t>
      </w:r>
    </w:p>
    <w:p w14:paraId="219FB06A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«Логин»;</w:t>
      </w:r>
    </w:p>
    <w:p w14:paraId="063F8743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«ФИО»;</w:t>
      </w:r>
    </w:p>
    <w:p w14:paraId="4E34C405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«Название организации»;</w:t>
      </w:r>
    </w:p>
    <w:p w14:paraId="5950D3E0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«Время»;</w:t>
      </w:r>
    </w:p>
    <w:p w14:paraId="0CDD0CF9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«Тип Сообщения»:</w:t>
      </w:r>
    </w:p>
    <w:p w14:paraId="174762B5" w14:textId="77777777" w:rsidR="00B139C2" w:rsidRPr="008C0972" w:rsidRDefault="00B139C2" w:rsidP="0092672D">
      <w:pPr>
        <w:pStyle w:val="a7"/>
        <w:numPr>
          <w:ilvl w:val="0"/>
          <w:numId w:val="107"/>
        </w:numPr>
      </w:pPr>
      <w:r w:rsidRPr="008C0972">
        <w:t>«Вход»;</w:t>
      </w:r>
    </w:p>
    <w:p w14:paraId="28A280B6" w14:textId="77777777" w:rsidR="00B139C2" w:rsidRPr="008C0972" w:rsidRDefault="00B139C2" w:rsidP="0092672D">
      <w:pPr>
        <w:pStyle w:val="a7"/>
        <w:numPr>
          <w:ilvl w:val="0"/>
          <w:numId w:val="107"/>
        </w:numPr>
      </w:pPr>
      <w:r w:rsidRPr="008C0972">
        <w:lastRenderedPageBreak/>
        <w:t>«Выход»;</w:t>
      </w:r>
    </w:p>
    <w:p w14:paraId="7D30A07A" w14:textId="77777777" w:rsidR="00B139C2" w:rsidRPr="008C0972" w:rsidRDefault="00B139C2" w:rsidP="0092672D">
      <w:pPr>
        <w:pStyle w:val="a7"/>
        <w:numPr>
          <w:ilvl w:val="0"/>
          <w:numId w:val="106"/>
        </w:numPr>
        <w:ind w:left="709"/>
      </w:pPr>
      <w:r w:rsidRPr="008C0972">
        <w:t>«Сообщение»:</w:t>
      </w:r>
    </w:p>
    <w:p w14:paraId="4D896AC5" w14:textId="77777777" w:rsidR="00B139C2" w:rsidRPr="008C0972" w:rsidRDefault="00B139C2" w:rsidP="0092672D">
      <w:pPr>
        <w:pStyle w:val="a7"/>
        <w:numPr>
          <w:ilvl w:val="0"/>
          <w:numId w:val="108"/>
        </w:numPr>
      </w:pPr>
      <w:r w:rsidRPr="008C0972">
        <w:t>«Произведена авторизация на ПУ»;</w:t>
      </w:r>
    </w:p>
    <w:p w14:paraId="2BD1EA8C" w14:textId="77777777" w:rsidR="00B139C2" w:rsidRPr="008C0972" w:rsidRDefault="00B139C2" w:rsidP="0092672D">
      <w:pPr>
        <w:pStyle w:val="a7"/>
        <w:numPr>
          <w:ilvl w:val="0"/>
          <w:numId w:val="108"/>
        </w:numPr>
      </w:pPr>
      <w:r w:rsidRPr="008C0972">
        <w:t>«Произведен выход из учетной записи».</w:t>
      </w:r>
    </w:p>
    <w:p w14:paraId="2F1FD4AD" w14:textId="73D8B2D7" w:rsidR="00B139C2" w:rsidRPr="008C0972" w:rsidRDefault="00B139C2" w:rsidP="00B139C2">
      <w:r w:rsidRPr="008C0972">
        <w:t xml:space="preserve">На экранной форме раздела «Журнал авторизации» у пользователя есть возможность поиска и фильтрации действий авторизации на ПУ по следующим параметрам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_Ref119582384 \h  \* MERGEFORMAT </w:instrText>
      </w:r>
      <w:r w:rsidRPr="008C0972">
        <w:fldChar w:fldCharType="separate"/>
      </w:r>
      <w:r w:rsidR="0016409C" w:rsidRPr="0016409C">
        <w:t>Рисунок 256</w:t>
      </w:r>
      <w:r w:rsidRPr="008C0972">
        <w:fldChar w:fldCharType="end"/>
      </w:r>
      <w:r w:rsidRPr="008C0972">
        <w:t>):</w:t>
      </w:r>
    </w:p>
    <w:p w14:paraId="732EC630" w14:textId="77777777" w:rsidR="00B139C2" w:rsidRPr="008C0972" w:rsidRDefault="00B139C2" w:rsidP="0092672D">
      <w:pPr>
        <w:pStyle w:val="a7"/>
        <w:numPr>
          <w:ilvl w:val="0"/>
          <w:numId w:val="103"/>
        </w:numPr>
        <w:ind w:left="709"/>
      </w:pPr>
      <w:r w:rsidRPr="008C0972">
        <w:t>поисковая строка:</w:t>
      </w:r>
    </w:p>
    <w:p w14:paraId="64761B5E" w14:textId="77777777" w:rsidR="00B139C2" w:rsidRPr="008C0972" w:rsidRDefault="00B139C2" w:rsidP="0092672D">
      <w:pPr>
        <w:pStyle w:val="a7"/>
        <w:numPr>
          <w:ilvl w:val="0"/>
          <w:numId w:val="104"/>
        </w:numPr>
      </w:pPr>
      <w:r w:rsidRPr="008C0972">
        <w:t>«Логин»;</w:t>
      </w:r>
    </w:p>
    <w:p w14:paraId="2204CFC6" w14:textId="77777777" w:rsidR="00B139C2" w:rsidRPr="008C0972" w:rsidRDefault="00B139C2" w:rsidP="0092672D">
      <w:pPr>
        <w:pStyle w:val="a7"/>
        <w:numPr>
          <w:ilvl w:val="0"/>
          <w:numId w:val="104"/>
        </w:numPr>
      </w:pPr>
      <w:r w:rsidRPr="008C0972">
        <w:t>«ФИО»;</w:t>
      </w:r>
    </w:p>
    <w:p w14:paraId="2DA3A49D" w14:textId="77777777" w:rsidR="00B139C2" w:rsidRPr="008C0972" w:rsidRDefault="00B139C2" w:rsidP="0092672D">
      <w:pPr>
        <w:pStyle w:val="a7"/>
        <w:numPr>
          <w:ilvl w:val="0"/>
          <w:numId w:val="104"/>
        </w:numPr>
      </w:pPr>
      <w:r w:rsidRPr="008C0972">
        <w:t>«ID устройства»;</w:t>
      </w:r>
    </w:p>
    <w:p w14:paraId="79EEF206" w14:textId="77777777" w:rsidR="00B139C2" w:rsidRPr="008C0972" w:rsidRDefault="00B139C2" w:rsidP="0092672D">
      <w:pPr>
        <w:pStyle w:val="a7"/>
        <w:numPr>
          <w:ilvl w:val="0"/>
          <w:numId w:val="103"/>
        </w:numPr>
        <w:ind w:left="709"/>
      </w:pPr>
      <w:r w:rsidRPr="008C0972">
        <w:t>выпадающие списки:</w:t>
      </w:r>
    </w:p>
    <w:p w14:paraId="5EC7CBF6" w14:textId="77777777" w:rsidR="00B139C2" w:rsidRPr="008C0972" w:rsidRDefault="00B139C2" w:rsidP="0092672D">
      <w:pPr>
        <w:pStyle w:val="a7"/>
        <w:numPr>
          <w:ilvl w:val="0"/>
          <w:numId w:val="105"/>
        </w:numPr>
      </w:pPr>
      <w:r w:rsidRPr="008C0972">
        <w:t>«Организация»;</w:t>
      </w:r>
    </w:p>
    <w:p w14:paraId="31E878E8" w14:textId="77777777" w:rsidR="00B139C2" w:rsidRPr="008C0972" w:rsidRDefault="00B139C2" w:rsidP="0092672D">
      <w:pPr>
        <w:pStyle w:val="a7"/>
        <w:numPr>
          <w:ilvl w:val="0"/>
          <w:numId w:val="105"/>
        </w:numPr>
      </w:pPr>
      <w:r w:rsidRPr="008C0972">
        <w:t>«Тип Сообщения»;</w:t>
      </w:r>
    </w:p>
    <w:p w14:paraId="3E731C45" w14:textId="77777777" w:rsidR="00B139C2" w:rsidRPr="008C0972" w:rsidRDefault="00B139C2" w:rsidP="0092672D">
      <w:pPr>
        <w:pStyle w:val="a7"/>
        <w:numPr>
          <w:ilvl w:val="0"/>
          <w:numId w:val="103"/>
        </w:numPr>
        <w:ind w:left="709"/>
      </w:pPr>
      <w:r w:rsidRPr="008C0972">
        <w:t>календарные блоки выбора даты.</w:t>
      </w:r>
    </w:p>
    <w:p w14:paraId="6110618D" w14:textId="52F3F919" w:rsidR="00B139C2" w:rsidRPr="008C0972" w:rsidRDefault="00B139C2" w:rsidP="00B139C2">
      <w:r w:rsidRPr="008C0972">
        <w:t xml:space="preserve">Для активации установленных параметров фильтрации на экранной форме просмотра журнала авторизации пользователь нажимает кнопку «Применить» (см. </w:t>
      </w:r>
      <w:r w:rsidRPr="008C0972">
        <w:fldChar w:fldCharType="begin"/>
      </w:r>
      <w:r w:rsidRPr="008C0972">
        <w:instrText xml:space="preserve"> REF _Ref119582384 \h  \* MERGEFORMAT </w:instrText>
      </w:r>
      <w:r w:rsidRPr="008C0972">
        <w:fldChar w:fldCharType="separate"/>
      </w:r>
      <w:r w:rsidR="0016409C" w:rsidRPr="0016409C">
        <w:t>Рисунок 256</w:t>
      </w:r>
      <w:r w:rsidRPr="008C0972">
        <w:fldChar w:fldCharType="end"/>
      </w:r>
      <w:r w:rsidRPr="008C0972">
        <w:t>).</w:t>
      </w:r>
    </w:p>
    <w:p w14:paraId="4C7B39EF" w14:textId="77777777" w:rsidR="00B139C2" w:rsidRPr="008C0972" w:rsidRDefault="00B139C2" w:rsidP="00B139C2">
      <w:pPr>
        <w:ind w:firstLine="0"/>
      </w:pPr>
    </w:p>
    <w:p w14:paraId="2E6A6C41" w14:textId="77777777" w:rsidR="00B139C2" w:rsidRPr="008C0972" w:rsidRDefault="00B139C2" w:rsidP="002E50D6">
      <w:pPr>
        <w:pStyle w:val="a7"/>
        <w:numPr>
          <w:ilvl w:val="0"/>
          <w:numId w:val="0"/>
        </w:numPr>
        <w:jc w:val="center"/>
      </w:pPr>
      <w:r w:rsidRPr="008C0972">
        <w:rPr>
          <w:noProof/>
        </w:rPr>
        <w:drawing>
          <wp:inline distT="0" distB="0" distL="0" distR="0" wp14:anchorId="71348F85" wp14:editId="7979D8B8">
            <wp:extent cx="6120000" cy="4091159"/>
            <wp:effectExtent l="19050" t="19050" r="14605" b="24130"/>
            <wp:docPr id="1524393372" name="Рисунок 1524393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5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911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</wp:inline>
        </w:drawing>
      </w:r>
    </w:p>
    <w:p w14:paraId="43C7B8B4" w14:textId="5DFAEFA7" w:rsidR="00B139C2" w:rsidRPr="008C0972" w:rsidRDefault="00B139C2" w:rsidP="00B139C2">
      <w:pPr>
        <w:pStyle w:val="a7"/>
        <w:ind w:left="0" w:firstLine="0"/>
        <w:jc w:val="center"/>
        <w:rPr>
          <w:b/>
          <w:sz w:val="20"/>
          <w:szCs w:val="20"/>
        </w:rPr>
      </w:pPr>
      <w:bookmarkStart w:id="902" w:name="_Ref119582384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256</w:t>
      </w:r>
      <w:r w:rsidRPr="008C0972">
        <w:rPr>
          <w:b/>
          <w:sz w:val="20"/>
          <w:szCs w:val="20"/>
        </w:rPr>
        <w:fldChar w:fldCharType="end"/>
      </w:r>
      <w:bookmarkEnd w:id="902"/>
      <w:r w:rsidRPr="008C0972">
        <w:rPr>
          <w:b/>
          <w:sz w:val="20"/>
          <w:szCs w:val="20"/>
        </w:rPr>
        <w:t xml:space="preserve"> – Экранная форма раздела «Журнал авторизации»</w:t>
      </w:r>
    </w:p>
    <w:bookmarkEnd w:id="901"/>
    <w:p w14:paraId="0E2313C9" w14:textId="77777777" w:rsidR="00B139C2" w:rsidRDefault="00B139C2" w:rsidP="00B139C2"/>
    <w:p w14:paraId="5A37E701" w14:textId="2DA608A7" w:rsidR="00B139C2" w:rsidRDefault="00B139C2" w:rsidP="00B139C2">
      <w:pPr>
        <w:pStyle w:val="1"/>
      </w:pPr>
      <w:bookmarkStart w:id="903" w:name="_Toc174635505"/>
      <w:bookmarkStart w:id="904" w:name="_Toc183978056"/>
      <w:bookmarkStart w:id="905" w:name="_Toc184028602"/>
      <w:r w:rsidRPr="008C0972">
        <w:lastRenderedPageBreak/>
        <w:t>Завершение работы</w:t>
      </w:r>
      <w:bookmarkEnd w:id="903"/>
      <w:bookmarkEnd w:id="904"/>
      <w:bookmarkEnd w:id="905"/>
    </w:p>
    <w:p w14:paraId="72FBB71F" w14:textId="10A7A154" w:rsidR="00B139C2" w:rsidRDefault="00B139C2" w:rsidP="00B139C2">
      <w:pPr>
        <w:pStyle w:val="2"/>
      </w:pPr>
      <w:bookmarkStart w:id="906" w:name="_Toc174635506"/>
      <w:bookmarkStart w:id="907" w:name="_Toc183978057"/>
      <w:bookmarkStart w:id="908" w:name="_Toc184028603"/>
      <w:r w:rsidRPr="008C0972">
        <w:t>Выход из Системы</w:t>
      </w:r>
      <w:bookmarkEnd w:id="906"/>
      <w:bookmarkEnd w:id="907"/>
      <w:bookmarkEnd w:id="908"/>
    </w:p>
    <w:p w14:paraId="0910E562" w14:textId="77777777" w:rsidR="00B139C2" w:rsidRPr="008C0972" w:rsidRDefault="00B139C2" w:rsidP="00B139C2">
      <w:r w:rsidRPr="008C0972">
        <w:rPr>
          <w:b/>
        </w:rPr>
        <w:t xml:space="preserve">Название сценария: </w:t>
      </w:r>
      <w:r w:rsidRPr="008C0972">
        <w:t>«Выход из Системы».</w:t>
      </w:r>
    </w:p>
    <w:p w14:paraId="683C9221" w14:textId="77777777" w:rsidR="00B139C2" w:rsidRPr="008C0972" w:rsidRDefault="00B139C2" w:rsidP="00B139C2">
      <w:r w:rsidRPr="008C0972">
        <w:rPr>
          <w:b/>
        </w:rPr>
        <w:t xml:space="preserve">Участники (Роли): </w:t>
      </w:r>
      <w:r w:rsidRPr="008C0972">
        <w:t>«Администратор Системы», «Администратор организации», Система.</w:t>
      </w:r>
    </w:p>
    <w:p w14:paraId="76BED84C" w14:textId="77777777" w:rsidR="00B139C2" w:rsidRPr="008C0972" w:rsidRDefault="00B139C2" w:rsidP="00B139C2">
      <w:pPr>
        <w:rPr>
          <w:b/>
        </w:rPr>
      </w:pPr>
      <w:r w:rsidRPr="008C0972">
        <w:rPr>
          <w:b/>
        </w:rPr>
        <w:t>Предусловия:</w:t>
      </w:r>
      <w:r w:rsidRPr="008C0972">
        <w:t xml:space="preserve"> пользователь авторизован в Системе с ролью «Администратор организации».</w:t>
      </w:r>
    </w:p>
    <w:p w14:paraId="127CD36C" w14:textId="77777777" w:rsidR="00B139C2" w:rsidRPr="008C0972" w:rsidRDefault="00B139C2" w:rsidP="00B139C2">
      <w:r w:rsidRPr="008C0972">
        <w:t>Для выхода из Системы пользователю необходимо выполнить следующие шаги сценария:</w:t>
      </w:r>
    </w:p>
    <w:p w14:paraId="59C79ACB" w14:textId="49EAEAAC" w:rsidR="00B139C2" w:rsidRPr="008C0972" w:rsidRDefault="00B139C2" w:rsidP="0092672D">
      <w:pPr>
        <w:pStyle w:val="a7"/>
        <w:numPr>
          <w:ilvl w:val="0"/>
          <w:numId w:val="111"/>
        </w:numPr>
        <w:ind w:left="709" w:hanging="425"/>
      </w:pPr>
      <w:r w:rsidRPr="008C0972">
        <w:t xml:space="preserve">В главном окне Системы пользователь нажимает на значок выхода. </w:t>
      </w:r>
      <w:r w:rsidRPr="008C0972">
        <w:br/>
        <w:t xml:space="preserve">(см. </w:t>
      </w:r>
      <w:r w:rsidRPr="008C0972">
        <w:fldChar w:fldCharType="begin"/>
      </w:r>
      <w:r w:rsidRPr="008C0972">
        <w:instrText xml:space="preserve"> REF _Ref71032001 \h  \* MERGEFORMAT </w:instrText>
      </w:r>
      <w:r w:rsidRPr="008C0972">
        <w:fldChar w:fldCharType="separate"/>
      </w:r>
      <w:r w:rsidR="0016409C" w:rsidRPr="0016409C">
        <w:t>Рисунок 257</w:t>
      </w:r>
      <w:r w:rsidRPr="008C0972">
        <w:fldChar w:fldCharType="end"/>
      </w:r>
      <w:r w:rsidRPr="008C0972">
        <w:t>).</w:t>
      </w:r>
    </w:p>
    <w:p w14:paraId="598A3F4D" w14:textId="77777777" w:rsidR="00B139C2" w:rsidRPr="008C0972" w:rsidRDefault="00B139C2" w:rsidP="00B139C2"/>
    <w:p w14:paraId="27AB59D8" w14:textId="758D7006" w:rsidR="00B139C2" w:rsidRPr="008C0972" w:rsidRDefault="002E50D6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</w:pPr>
      <w:r>
        <w:rPr>
          <w:noProof/>
        </w:rPr>
        <w:drawing>
          <wp:inline distT="0" distB="0" distL="0" distR="0" wp14:anchorId="0F5CEDC8" wp14:editId="7F2CD251">
            <wp:extent cx="6294120" cy="3416300"/>
            <wp:effectExtent l="0" t="0" r="0" b="0"/>
            <wp:docPr id="809295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28A62" w14:textId="0EE87B34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909" w:name="_heading=h.46ad4c2" w:colFirst="0" w:colLast="0"/>
      <w:bookmarkStart w:id="910" w:name="_Ref71032001"/>
      <w:bookmarkEnd w:id="909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257</w:t>
      </w:r>
      <w:r w:rsidRPr="008C0972">
        <w:rPr>
          <w:b/>
          <w:sz w:val="20"/>
          <w:szCs w:val="20"/>
        </w:rPr>
        <w:fldChar w:fldCharType="end"/>
      </w:r>
      <w:bookmarkEnd w:id="910"/>
      <w:r w:rsidRPr="008C0972">
        <w:rPr>
          <w:b/>
          <w:sz w:val="20"/>
          <w:szCs w:val="20"/>
        </w:rPr>
        <w:t xml:space="preserve"> – Значок выхода из системы</w:t>
      </w:r>
    </w:p>
    <w:p w14:paraId="3DA3C66A" w14:textId="77777777" w:rsidR="00B139C2" w:rsidRPr="008C0972" w:rsidRDefault="00B139C2" w:rsidP="00B139C2"/>
    <w:p w14:paraId="4EFFB13D" w14:textId="7D4FCA0A" w:rsidR="00B139C2" w:rsidRPr="008C0972" w:rsidRDefault="00B139C2" w:rsidP="00B139C2">
      <w:r w:rsidRPr="008C0972">
        <w:t xml:space="preserve">Для успешного завершения процедуры выхода из Системы пользователю необходимо в окне подтверждения нажать на кнопку «Выйти» (см. </w:t>
      </w:r>
      <w:r w:rsidRPr="008C0972">
        <w:fldChar w:fldCharType="begin"/>
      </w:r>
      <w:r w:rsidRPr="008C0972">
        <w:instrText xml:space="preserve"> REF _Ref79593405 \h  \* MERGEFORMAT </w:instrText>
      </w:r>
      <w:r w:rsidRPr="008C0972">
        <w:fldChar w:fldCharType="separate"/>
      </w:r>
      <w:r w:rsidR="0016409C" w:rsidRPr="0016409C">
        <w:t>Рисунок 258</w:t>
      </w:r>
      <w:r w:rsidRPr="008C0972">
        <w:fldChar w:fldCharType="end"/>
      </w:r>
      <w:r w:rsidRPr="008C0972">
        <w:t xml:space="preserve">), после чего Система завершит работу и перейдет в окно авторизации (см. </w:t>
      </w:r>
      <w:r w:rsidRPr="008C0972">
        <w:fldChar w:fldCharType="begin"/>
      </w:r>
      <w:r w:rsidRPr="008C0972">
        <w:instrText xml:space="preserve"> REF _Ref71030193 \h  \* MERGEFORMAT </w:instrText>
      </w:r>
      <w:r w:rsidRPr="008C0972">
        <w:fldChar w:fldCharType="separate"/>
      </w:r>
      <w:r w:rsidR="0016409C" w:rsidRPr="0016409C">
        <w:t>Рисунок 6</w:t>
      </w:r>
      <w:r w:rsidRPr="008C0972">
        <w:fldChar w:fldCharType="end"/>
      </w:r>
      <w:r w:rsidRPr="008C0972">
        <w:t>).</w:t>
      </w:r>
    </w:p>
    <w:p w14:paraId="423F5E1B" w14:textId="77777777" w:rsidR="00B139C2" w:rsidRPr="008C0972" w:rsidRDefault="00B139C2" w:rsidP="00B139C2">
      <w:r w:rsidRPr="008C0972">
        <w:t>Чтобы отменить процедуру выхода из учетной записи, пользователю следует нажать на кнопку «Отмена».</w:t>
      </w:r>
    </w:p>
    <w:p w14:paraId="140A0FB2" w14:textId="77777777" w:rsidR="00B139C2" w:rsidRPr="008C0972" w:rsidRDefault="00B139C2" w:rsidP="00B139C2"/>
    <w:p w14:paraId="6108E9FE" w14:textId="77777777" w:rsidR="00B139C2" w:rsidRPr="008C0972" w:rsidRDefault="00B139C2" w:rsidP="00B139C2">
      <w:pPr>
        <w:keepNext/>
        <w:ind w:firstLine="0"/>
        <w:jc w:val="center"/>
      </w:pPr>
      <w:r w:rsidRPr="008C0972">
        <w:rPr>
          <w:noProof/>
        </w:rPr>
        <w:drawing>
          <wp:inline distT="0" distB="0" distL="0" distR="0" wp14:anchorId="15E393CD" wp14:editId="56A9D5DF">
            <wp:extent cx="2386330" cy="1009650"/>
            <wp:effectExtent l="19050" t="19050" r="13970" b="1905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9"/>
                    <a:srcRect l="1771" t="6064" r="3112" b="6216"/>
                    <a:stretch/>
                  </pic:blipFill>
                  <pic:spPr bwMode="auto">
                    <a:xfrm>
                      <a:off x="0" y="0"/>
                      <a:ext cx="2388389" cy="10105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5964F" w14:textId="18A59D3C" w:rsidR="00B139C2" w:rsidRPr="008C0972" w:rsidRDefault="00B139C2" w:rsidP="00B139C2">
      <w:pPr>
        <w:keepNext/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b/>
          <w:sz w:val="20"/>
          <w:szCs w:val="20"/>
        </w:rPr>
      </w:pPr>
      <w:bookmarkStart w:id="911" w:name="_Ref79593405"/>
      <w:r w:rsidRPr="008C0972">
        <w:rPr>
          <w:b/>
          <w:sz w:val="20"/>
          <w:szCs w:val="20"/>
        </w:rPr>
        <w:t xml:space="preserve">Рисунок </w:t>
      </w:r>
      <w:r w:rsidRPr="008C0972">
        <w:rPr>
          <w:b/>
          <w:sz w:val="20"/>
          <w:szCs w:val="20"/>
        </w:rPr>
        <w:fldChar w:fldCharType="begin"/>
      </w:r>
      <w:r w:rsidRPr="008C0972">
        <w:rPr>
          <w:b/>
          <w:sz w:val="20"/>
          <w:szCs w:val="20"/>
        </w:rPr>
        <w:instrText xml:space="preserve"> SEQ Рисунок \* ARABIC </w:instrText>
      </w:r>
      <w:r w:rsidRPr="008C0972">
        <w:rPr>
          <w:b/>
          <w:sz w:val="20"/>
          <w:szCs w:val="20"/>
        </w:rPr>
        <w:fldChar w:fldCharType="separate"/>
      </w:r>
      <w:r w:rsidR="0016409C">
        <w:rPr>
          <w:b/>
          <w:noProof/>
          <w:sz w:val="20"/>
          <w:szCs w:val="20"/>
        </w:rPr>
        <w:t>258</w:t>
      </w:r>
      <w:r w:rsidRPr="008C0972">
        <w:rPr>
          <w:b/>
          <w:sz w:val="20"/>
          <w:szCs w:val="20"/>
        </w:rPr>
        <w:fldChar w:fldCharType="end"/>
      </w:r>
      <w:bookmarkEnd w:id="911"/>
      <w:r w:rsidRPr="008C0972">
        <w:rPr>
          <w:b/>
          <w:sz w:val="20"/>
          <w:szCs w:val="20"/>
        </w:rPr>
        <w:t xml:space="preserve"> – Окно подтверждения выхода из учетной записи</w:t>
      </w:r>
    </w:p>
    <w:p w14:paraId="276410CB" w14:textId="77777777" w:rsidR="00B139C2" w:rsidRPr="008C0972" w:rsidRDefault="00B139C2" w:rsidP="00B139C2"/>
    <w:p w14:paraId="6D8E599E" w14:textId="77777777" w:rsidR="00B139C2" w:rsidRPr="00B139C2" w:rsidRDefault="00B139C2" w:rsidP="00B139C2"/>
    <w:p w14:paraId="404EE164" w14:textId="26C752B9" w:rsidR="00164363" w:rsidRDefault="00164363" w:rsidP="006264C6">
      <w:pPr>
        <w:tabs>
          <w:tab w:val="left" w:pos="1104"/>
        </w:tabs>
      </w:pPr>
      <w:bookmarkStart w:id="912" w:name="_Toc388349240"/>
      <w:bookmarkStart w:id="913" w:name="_Toc67492940"/>
      <w:bookmarkStart w:id="914" w:name="_Toc77329650"/>
      <w:bookmarkEnd w:id="384"/>
      <w:bookmarkEnd w:id="385"/>
    </w:p>
    <w:p w14:paraId="2C8ED2DE" w14:textId="77777777" w:rsidR="00164363" w:rsidRPr="006264C6" w:rsidRDefault="00164363" w:rsidP="00164363"/>
    <w:p w14:paraId="42E84D87" w14:textId="77777777" w:rsidR="00164363" w:rsidRPr="00164363" w:rsidRDefault="00164363" w:rsidP="00164363"/>
    <w:p w14:paraId="68DBB338" w14:textId="77777777" w:rsidR="00164363" w:rsidRDefault="00164363" w:rsidP="00164363"/>
    <w:p w14:paraId="4F774D6D" w14:textId="77777777" w:rsidR="00164363" w:rsidRPr="00164363" w:rsidRDefault="00164363" w:rsidP="00164363"/>
    <w:p w14:paraId="09542187" w14:textId="77777777" w:rsidR="00164363" w:rsidRPr="00164363" w:rsidRDefault="00164363" w:rsidP="00164363"/>
    <w:p w14:paraId="4016217D" w14:textId="77777777" w:rsidR="00977B9E" w:rsidRDefault="005474B7">
      <w:pPr>
        <w:pStyle w:val="1"/>
      </w:pPr>
      <w:bookmarkStart w:id="915" w:name="_Toc183978058"/>
      <w:bookmarkStart w:id="916" w:name="_Toc184028604"/>
      <w:r>
        <w:lastRenderedPageBreak/>
        <w:t>Аварийные ситуации</w:t>
      </w:r>
      <w:bookmarkEnd w:id="912"/>
      <w:bookmarkEnd w:id="913"/>
      <w:bookmarkEnd w:id="914"/>
      <w:bookmarkEnd w:id="915"/>
      <w:bookmarkEnd w:id="916"/>
    </w:p>
    <w:p w14:paraId="01F9AA12" w14:textId="77777777" w:rsidR="00B139C2" w:rsidRPr="008C0972" w:rsidRDefault="00B139C2" w:rsidP="00B139C2">
      <w:r w:rsidRPr="008C0972">
        <w:t xml:space="preserve">Основное взаимодействие с Системой осуществляется через систему веб-сайтов. Все аварийные ситуации обрабатываются Системой со стандартным сообщением вида </w:t>
      </w:r>
      <w:r w:rsidRPr="008C0972">
        <w:rPr>
          <w:b/>
        </w:rPr>
        <w:t>Уведомление об ошибке: текст ошибки</w:t>
      </w:r>
      <w:r w:rsidRPr="008C0972">
        <w:t>.</w:t>
      </w:r>
    </w:p>
    <w:p w14:paraId="2C0F8E81" w14:textId="0AAEF314" w:rsidR="00977B9E" w:rsidRDefault="00B139C2" w:rsidP="00B139C2">
      <w:r w:rsidRPr="008C0972">
        <w:t>В случае возникновения ошибок при работе с Системой, необходимо обращаться в техническую поддержку Системы. Контакты технической поддержки указаны на страницах веб-интерфейса Системы.</w:t>
      </w:r>
    </w:p>
    <w:p w14:paraId="6BDAB963" w14:textId="77777777" w:rsidR="00977B9E" w:rsidRDefault="00977B9E">
      <w:pPr>
        <w:ind w:firstLine="0"/>
      </w:pPr>
      <w:bookmarkStart w:id="917" w:name="_Toc373259935"/>
      <w:bookmarkStart w:id="918" w:name="_Toc384031445"/>
      <w:bookmarkStart w:id="919" w:name="_Toc373259936"/>
      <w:bookmarkStart w:id="920" w:name="_Toc384031446"/>
      <w:bookmarkStart w:id="921" w:name="_Toc373259937"/>
      <w:bookmarkStart w:id="922" w:name="_Toc384031447"/>
      <w:bookmarkStart w:id="923" w:name="_Toc373259938"/>
      <w:bookmarkStart w:id="924" w:name="_Toc384031448"/>
    </w:p>
    <w:p w14:paraId="4106F297" w14:textId="77777777" w:rsidR="00977B9E" w:rsidRDefault="005474B7" w:rsidP="00E900D3">
      <w:pPr>
        <w:pStyle w:val="2"/>
      </w:pPr>
      <w:bookmarkStart w:id="925" w:name="_Toc388349242"/>
      <w:bookmarkStart w:id="926" w:name="_Toc67492942"/>
      <w:bookmarkStart w:id="927" w:name="_Toc77329652"/>
      <w:bookmarkStart w:id="928" w:name="_Toc183978059"/>
      <w:bookmarkStart w:id="929" w:name="_Toc184028605"/>
      <w:r>
        <w:t>Не загружается главная страница</w:t>
      </w:r>
      <w:bookmarkEnd w:id="917"/>
      <w:bookmarkEnd w:id="918"/>
      <w:bookmarkEnd w:id="925"/>
      <w:bookmarkEnd w:id="926"/>
      <w:bookmarkEnd w:id="927"/>
      <w:bookmarkEnd w:id="928"/>
      <w:bookmarkEnd w:id="929"/>
    </w:p>
    <w:p w14:paraId="42956CC9" w14:textId="77777777" w:rsidR="00977B9E" w:rsidRDefault="005474B7">
      <w:pPr>
        <w:pStyle w:val="1f"/>
        <w:ind w:right="0"/>
      </w:pPr>
      <w:r>
        <w:t>Если главная страница Системы не загружается или загрузилась не полностью, вероятно, проблема в канале связи. В этом случае следует остановить загрузку и обновить страницу.</w:t>
      </w:r>
    </w:p>
    <w:p w14:paraId="797B445E" w14:textId="77777777" w:rsidR="00977B9E" w:rsidRDefault="005474B7">
      <w:r>
        <w:t>Также в случае возникновения трудностей с загрузкой страниц, необходимо проверить доступ к сети Интернет и отсутствие блокировки доступа к адресу Системы.</w:t>
      </w:r>
    </w:p>
    <w:p w14:paraId="08FAB2D4" w14:textId="77777777" w:rsidR="00977B9E" w:rsidRDefault="00977B9E"/>
    <w:p w14:paraId="14AB190E" w14:textId="77777777" w:rsidR="00977B9E" w:rsidRDefault="005474B7" w:rsidP="00E900D3">
      <w:pPr>
        <w:pStyle w:val="2"/>
      </w:pPr>
      <w:bookmarkStart w:id="930" w:name="_Toc67492943"/>
      <w:bookmarkStart w:id="931" w:name="_Toc77329653"/>
      <w:bookmarkStart w:id="932" w:name="_Toc183978060"/>
      <w:bookmarkStart w:id="933" w:name="_Toc184028606"/>
      <w:bookmarkStart w:id="934" w:name="_Toc388349243"/>
      <w:r>
        <w:t>Выдается сообщение «Ошибка 404»</w:t>
      </w:r>
      <w:bookmarkEnd w:id="930"/>
      <w:bookmarkEnd w:id="931"/>
      <w:bookmarkEnd w:id="932"/>
      <w:bookmarkEnd w:id="933"/>
    </w:p>
    <w:p w14:paraId="02ECDDBF" w14:textId="77777777" w:rsidR="00977B9E" w:rsidRDefault="005474B7">
      <w:r>
        <w:t>Данное сообщение об ошибке выводится, как правило, в случае возникновения сбоя в работе серверной части Системы, приведшему к полной недоступности функций Системы. В этом случае необходимо обратиться в службу технической поддержки. В письме в службу технической поддержки необходимо указать логин пользователя, выявившего ошибку, название интерфейса, операции, при выполнении которых произошла ошибка, указать время ошибки.</w:t>
      </w:r>
    </w:p>
    <w:p w14:paraId="54038994" w14:textId="77777777" w:rsidR="00977B9E" w:rsidRDefault="00977B9E"/>
    <w:p w14:paraId="7DE0F5BC" w14:textId="77777777" w:rsidR="00977B9E" w:rsidRDefault="00977B9E">
      <w:bookmarkStart w:id="935" w:name="_Toc19705503"/>
      <w:bookmarkStart w:id="936" w:name="_Toc19721898"/>
      <w:bookmarkStart w:id="937" w:name="_Toc19724477"/>
      <w:bookmarkStart w:id="938" w:name="_Toc19705504"/>
      <w:bookmarkStart w:id="939" w:name="_Toc19721899"/>
      <w:bookmarkStart w:id="940" w:name="_Toc19724478"/>
      <w:bookmarkStart w:id="941" w:name="_Toc388349246"/>
      <w:bookmarkEnd w:id="919"/>
      <w:bookmarkEnd w:id="920"/>
      <w:bookmarkEnd w:id="921"/>
      <w:bookmarkEnd w:id="922"/>
      <w:bookmarkEnd w:id="923"/>
      <w:bookmarkEnd w:id="924"/>
      <w:bookmarkEnd w:id="934"/>
      <w:bookmarkEnd w:id="935"/>
      <w:bookmarkEnd w:id="936"/>
      <w:bookmarkEnd w:id="937"/>
      <w:bookmarkEnd w:id="938"/>
      <w:bookmarkEnd w:id="939"/>
      <w:bookmarkEnd w:id="940"/>
    </w:p>
    <w:p w14:paraId="3A402F99" w14:textId="77777777" w:rsidR="00977B9E" w:rsidRDefault="005474B7">
      <w:pPr>
        <w:pStyle w:val="1"/>
      </w:pPr>
      <w:bookmarkStart w:id="942" w:name="_Toc67492945"/>
      <w:bookmarkStart w:id="943" w:name="_Toc77329656"/>
      <w:bookmarkStart w:id="944" w:name="_Toc183978061"/>
      <w:bookmarkStart w:id="945" w:name="_Toc184028607"/>
      <w:r>
        <w:lastRenderedPageBreak/>
        <w:t>Рекомендации по освоению</w:t>
      </w:r>
      <w:bookmarkEnd w:id="941"/>
      <w:bookmarkEnd w:id="942"/>
      <w:bookmarkEnd w:id="943"/>
      <w:bookmarkEnd w:id="944"/>
      <w:bookmarkEnd w:id="945"/>
    </w:p>
    <w:p w14:paraId="4B6ED5A0" w14:textId="77777777" w:rsidR="00977B9E" w:rsidRDefault="005474B7">
      <w:r>
        <w:t>Для освоения навыков работы с Системой рекомендуется внимательно изучить следующую эксплуатационную документацию:</w:t>
      </w:r>
    </w:p>
    <w:p w14:paraId="76063B2E" w14:textId="61928118" w:rsidR="00977B9E" w:rsidRDefault="005474B7">
      <w:pPr>
        <w:pStyle w:val="28"/>
      </w:pPr>
      <w:r>
        <w:t>Настоящее Руководство</w:t>
      </w:r>
      <w:r w:rsidR="0059651F">
        <w:t xml:space="preserve"> по эксплуатации</w:t>
      </w:r>
      <w:r>
        <w:t>.</w:t>
      </w:r>
    </w:p>
    <w:p w14:paraId="0D8B4BEE" w14:textId="77777777" w:rsidR="00B63318" w:rsidRDefault="00B63318" w:rsidP="00B63318">
      <w:pPr>
        <w:pStyle w:val="28"/>
        <w:numPr>
          <w:ilvl w:val="0"/>
          <w:numId w:val="0"/>
        </w:numPr>
        <w:ind w:left="720" w:hanging="360"/>
      </w:pPr>
    </w:p>
    <w:p w14:paraId="65E58A36" w14:textId="77777777" w:rsidR="00B63318" w:rsidRDefault="00B63318" w:rsidP="00B63318">
      <w:pPr>
        <w:pStyle w:val="28"/>
        <w:numPr>
          <w:ilvl w:val="0"/>
          <w:numId w:val="0"/>
        </w:numPr>
        <w:ind w:left="720" w:hanging="360"/>
      </w:pPr>
    </w:p>
    <w:p w14:paraId="2F661510" w14:textId="77777777" w:rsidR="00B63318" w:rsidRDefault="00B63318"/>
    <w:p w14:paraId="2DEBD2CF" w14:textId="77777777" w:rsidR="00977B9E" w:rsidRDefault="005474B7">
      <w:pPr>
        <w:ind w:firstLine="0"/>
        <w:jc w:val="left"/>
        <w:rPr>
          <w:b/>
        </w:rPr>
      </w:pPr>
      <w:bookmarkStart w:id="946" w:name="_Toc388349249"/>
      <w:bookmarkStart w:id="947" w:name="_Toc15309773"/>
      <w:r>
        <w:rPr>
          <w:b/>
        </w:rPr>
        <w:br w:type="page"/>
      </w:r>
    </w:p>
    <w:p w14:paraId="4B031D20" w14:textId="77777777" w:rsidR="00977B9E" w:rsidRDefault="005474B7">
      <w:pPr>
        <w:spacing w:before="120" w:after="120"/>
        <w:ind w:firstLine="0"/>
        <w:jc w:val="center"/>
        <w:rPr>
          <w:b/>
        </w:rPr>
      </w:pPr>
      <w:r>
        <w:rPr>
          <w:b/>
        </w:rPr>
        <w:lastRenderedPageBreak/>
        <w:t>Лист регистрации изменений</w:t>
      </w:r>
      <w:bookmarkEnd w:id="946"/>
      <w:bookmarkEnd w:id="947"/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2"/>
        <w:gridCol w:w="994"/>
        <w:gridCol w:w="994"/>
        <w:gridCol w:w="849"/>
        <w:gridCol w:w="1135"/>
        <w:gridCol w:w="1135"/>
        <w:gridCol w:w="1135"/>
        <w:gridCol w:w="992"/>
        <w:gridCol w:w="708"/>
        <w:gridCol w:w="1416"/>
      </w:tblGrid>
      <w:tr w:rsidR="00977B9E" w14:paraId="1E6F49DC" w14:textId="77777777">
        <w:trPr>
          <w:trHeight w:hRule="exact" w:val="340"/>
          <w:jc w:val="center"/>
        </w:trPr>
        <w:tc>
          <w:tcPr>
            <w:tcW w:w="349" w:type="pct"/>
            <w:vMerge w:val="restart"/>
            <w:vAlign w:val="center"/>
          </w:tcPr>
          <w:p w14:paraId="51812ADE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Изм.</w:t>
            </w:r>
          </w:p>
        </w:tc>
        <w:tc>
          <w:tcPr>
            <w:tcW w:w="1974" w:type="pct"/>
            <w:gridSpan w:val="4"/>
            <w:vAlign w:val="center"/>
          </w:tcPr>
          <w:p w14:paraId="6356631C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Номера листов (страниц)</w:t>
            </w:r>
          </w:p>
        </w:tc>
        <w:tc>
          <w:tcPr>
            <w:tcW w:w="564" w:type="pct"/>
            <w:vMerge w:val="restart"/>
            <w:vAlign w:val="center"/>
          </w:tcPr>
          <w:p w14:paraId="0425088F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Всего листов (страниц) в док.</w:t>
            </w:r>
          </w:p>
        </w:tc>
        <w:tc>
          <w:tcPr>
            <w:tcW w:w="564" w:type="pct"/>
            <w:vMerge w:val="restart"/>
            <w:vAlign w:val="center"/>
          </w:tcPr>
          <w:p w14:paraId="1BC61232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 xml:space="preserve">№ </w:t>
            </w:r>
            <w:proofErr w:type="spellStart"/>
            <w:r>
              <w:rPr>
                <w:b w:val="0"/>
                <w:sz w:val="20"/>
                <w:szCs w:val="20"/>
              </w:rPr>
              <w:t>разреш</w:t>
            </w:r>
            <w:proofErr w:type="spellEnd"/>
            <w:r>
              <w:rPr>
                <w:b w:val="0"/>
                <w:sz w:val="20"/>
                <w:szCs w:val="20"/>
              </w:rPr>
              <w:t>. документа</w:t>
            </w:r>
          </w:p>
        </w:tc>
        <w:tc>
          <w:tcPr>
            <w:tcW w:w="493" w:type="pct"/>
            <w:vMerge w:val="restart"/>
            <w:vAlign w:val="center"/>
          </w:tcPr>
          <w:p w14:paraId="18B4BD24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Подпись</w:t>
            </w:r>
          </w:p>
        </w:tc>
        <w:tc>
          <w:tcPr>
            <w:tcW w:w="352" w:type="pct"/>
            <w:vMerge w:val="restart"/>
            <w:vAlign w:val="center"/>
          </w:tcPr>
          <w:p w14:paraId="68C8D1A9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Дата</w:t>
            </w:r>
          </w:p>
        </w:tc>
        <w:tc>
          <w:tcPr>
            <w:tcW w:w="705" w:type="pct"/>
            <w:vMerge w:val="restart"/>
            <w:vAlign w:val="center"/>
          </w:tcPr>
          <w:p w14:paraId="7B203A73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Примечание</w:t>
            </w:r>
          </w:p>
        </w:tc>
      </w:tr>
      <w:tr w:rsidR="00977B9E" w14:paraId="07A87FEC" w14:textId="77777777">
        <w:trPr>
          <w:trHeight w:hRule="exact" w:val="558"/>
          <w:jc w:val="center"/>
        </w:trPr>
        <w:tc>
          <w:tcPr>
            <w:tcW w:w="349" w:type="pct"/>
            <w:vMerge/>
            <w:vAlign w:val="center"/>
          </w:tcPr>
          <w:p w14:paraId="2E714EF8" w14:textId="77777777" w:rsidR="00977B9E" w:rsidRDefault="00977B9E">
            <w:pPr>
              <w:pStyle w:val="affff0"/>
              <w:rPr>
                <w:b w:val="0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4BEF55F6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измененных</w:t>
            </w:r>
          </w:p>
        </w:tc>
        <w:tc>
          <w:tcPr>
            <w:tcW w:w="494" w:type="pct"/>
            <w:vAlign w:val="center"/>
          </w:tcPr>
          <w:p w14:paraId="37C19E5A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замененных</w:t>
            </w:r>
          </w:p>
        </w:tc>
        <w:tc>
          <w:tcPr>
            <w:tcW w:w="422" w:type="pct"/>
            <w:vAlign w:val="center"/>
          </w:tcPr>
          <w:p w14:paraId="19E4B053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новых</w:t>
            </w:r>
          </w:p>
        </w:tc>
        <w:tc>
          <w:tcPr>
            <w:tcW w:w="564" w:type="pct"/>
            <w:vAlign w:val="center"/>
          </w:tcPr>
          <w:p w14:paraId="754D1A85" w14:textId="77777777" w:rsidR="00977B9E" w:rsidRDefault="005474B7">
            <w:pPr>
              <w:pStyle w:val="affff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аннулированных</w:t>
            </w:r>
          </w:p>
        </w:tc>
        <w:tc>
          <w:tcPr>
            <w:tcW w:w="564" w:type="pct"/>
            <w:vMerge/>
            <w:vAlign w:val="center"/>
          </w:tcPr>
          <w:p w14:paraId="29FF4D44" w14:textId="77777777" w:rsidR="00977B9E" w:rsidRDefault="00977B9E">
            <w:pPr>
              <w:pStyle w:val="affff0"/>
              <w:rPr>
                <w:b w:val="0"/>
                <w:sz w:val="20"/>
                <w:szCs w:val="20"/>
              </w:rPr>
            </w:pPr>
          </w:p>
        </w:tc>
        <w:tc>
          <w:tcPr>
            <w:tcW w:w="564" w:type="pct"/>
            <w:vMerge/>
            <w:vAlign w:val="center"/>
          </w:tcPr>
          <w:p w14:paraId="4243E160" w14:textId="77777777" w:rsidR="00977B9E" w:rsidRDefault="00977B9E">
            <w:pPr>
              <w:pStyle w:val="affff0"/>
              <w:rPr>
                <w:b w:val="0"/>
                <w:sz w:val="20"/>
                <w:szCs w:val="20"/>
              </w:rPr>
            </w:pPr>
          </w:p>
        </w:tc>
        <w:tc>
          <w:tcPr>
            <w:tcW w:w="493" w:type="pct"/>
            <w:vMerge/>
            <w:vAlign w:val="center"/>
          </w:tcPr>
          <w:p w14:paraId="4129F824" w14:textId="77777777" w:rsidR="00977B9E" w:rsidRDefault="00977B9E">
            <w:pPr>
              <w:pStyle w:val="affff0"/>
              <w:rPr>
                <w:b w:val="0"/>
                <w:sz w:val="20"/>
                <w:szCs w:val="20"/>
              </w:rPr>
            </w:pPr>
          </w:p>
        </w:tc>
        <w:tc>
          <w:tcPr>
            <w:tcW w:w="352" w:type="pct"/>
            <w:vMerge/>
            <w:vAlign w:val="center"/>
          </w:tcPr>
          <w:p w14:paraId="022155DF" w14:textId="77777777" w:rsidR="00977B9E" w:rsidRDefault="00977B9E">
            <w:pPr>
              <w:pStyle w:val="affff0"/>
              <w:rPr>
                <w:b w:val="0"/>
                <w:sz w:val="20"/>
                <w:szCs w:val="20"/>
              </w:rPr>
            </w:pPr>
          </w:p>
        </w:tc>
        <w:tc>
          <w:tcPr>
            <w:tcW w:w="705" w:type="pct"/>
            <w:vMerge/>
            <w:vAlign w:val="center"/>
          </w:tcPr>
          <w:p w14:paraId="53E808DA" w14:textId="77777777" w:rsidR="00977B9E" w:rsidRDefault="00977B9E">
            <w:pPr>
              <w:pStyle w:val="affff0"/>
              <w:rPr>
                <w:b w:val="0"/>
                <w:sz w:val="20"/>
                <w:szCs w:val="20"/>
              </w:rPr>
            </w:pPr>
          </w:p>
        </w:tc>
      </w:tr>
      <w:tr w:rsidR="00977B9E" w14:paraId="670A797D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66403A5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490B82A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9A1544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1D2C214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105A50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099615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7378E2F" w14:textId="77777777" w:rsidR="00977B9E" w:rsidRDefault="00977B9E">
            <w:pPr>
              <w:pStyle w:val="afffb"/>
              <w:rPr>
                <w:i/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59568387" w14:textId="77777777" w:rsidR="00977B9E" w:rsidRDefault="00977B9E">
            <w:pPr>
              <w:pStyle w:val="afffb"/>
              <w:rPr>
                <w:i/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700C5CE" w14:textId="77777777" w:rsidR="00977B9E" w:rsidRDefault="00977B9E">
            <w:pPr>
              <w:pStyle w:val="afffb"/>
              <w:rPr>
                <w:i/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23B16207" w14:textId="77777777" w:rsidR="00977B9E" w:rsidRDefault="00977B9E">
            <w:pPr>
              <w:pStyle w:val="afffb"/>
              <w:rPr>
                <w:i/>
                <w:sz w:val="20"/>
                <w:szCs w:val="20"/>
              </w:rPr>
            </w:pPr>
          </w:p>
        </w:tc>
      </w:tr>
      <w:tr w:rsidR="00977B9E" w14:paraId="624AB85D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17E38D2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FABA5E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47077AD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50126C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838BC5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39E239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4C8CE8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56A79CA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731B8D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498DDC5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03700EDB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678FC1E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10F311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ED9DA6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569B6B1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3693A5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6F0BAC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C3B537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7AFCF16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4C54CE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302480D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6A5E0536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7CF68AF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93F559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DC4675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62BD3F6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135771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B262A5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233DB1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6A681E9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76AC45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15FB725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0EA8F132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33FADCC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39F3C6C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81DCB5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A0F670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BF16DB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80BA37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18B8BE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6182540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FDDDB0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5D29262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4D16773E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0239D4E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7FA924D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6F7292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22F3381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7BC235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37A4E85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C73529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7F3428A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F0922B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6C85338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4F29BE42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71E95E2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0CE468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47477C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23247CE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9D8F28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2DBFC0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C5F949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29D46A1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4F6599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09D86F1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0F0B5924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0F74D71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06BB95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FB2E6E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5D4FDAC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B89792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3F9E47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4BDDF5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632E55C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39DF4E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5DC94FE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3CC77AB6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4167761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392A638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A388EE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56CF067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F38C9B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09E74C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9F3ACB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1435FD4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642CFD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7C2BF0F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348C8FF1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4BBB694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6FC224A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605EBE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2C3885F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F7733C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B0A799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BE6777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23819DF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E95099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769E5E1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5E8BF274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0F7AE67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78E956B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AB0E71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5F9DA51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3DD3070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3C1365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64E743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0ACBFAF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E6822B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0C095EF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39ACFC02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39E1411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18B710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D7C6A5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19097AE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BBCD93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36E50E8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C6A65A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68CB462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94F621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55730C5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7C60F918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3C4CBE7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673441C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ACC925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7516D0A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75031C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A914F8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3A460B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741ECCD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CA5C3E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5E584BC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48FD3BDC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2F41171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6F1E98B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3D50DB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1F7B83D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07D939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C93E27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062FA0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501F4E8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C14D61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266698B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4F2C3986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35EE342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E54603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5FCDF5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6111355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C384CE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6EB354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866B17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26B3EF1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FE70CC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3DE32C6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52C4046A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6EA7A10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FDA1B4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D547AF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CFEDE6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8A5F7F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227B36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81B228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54079AC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2C90AE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35B3EE2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1096DFD0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44EA43D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6A38F66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650C35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3622A1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7F4524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306071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394A391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6F7D3BB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268A7D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73FB73D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5E408D54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0714DBC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463EF62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7876A9E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7B6124C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8CC33D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CEE9C3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8EB0E1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4C897A9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13045E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43F662F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65BAA364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6D7AAE4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67D913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6A38011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18F4FC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1F3B55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D80D21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20817D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4B8867E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4B06007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404D04B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1BD3041F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441B150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E02CEB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CC1112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5BBFAB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78EB18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83E2AF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40411A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0B2673D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D37953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3865289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2E38161B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0951D5E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386F08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AC74CE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1ADF1C0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C43230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36A32E9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D3E298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44CCB48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7C36829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523DF6F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1DDED8A2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38B4E26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E5D4B2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C19D01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75500A6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AABA5F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60A2C6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F572093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1C896C1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F055DA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6BE7276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4455EAA8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0929866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19162F8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032A2F8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046E0D9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D0BE82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CD69EB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092B827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47AFB0E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A221D6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49CFCF7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6F535854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2F18093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48278409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2F01386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5CDE30F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53097A9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DB13DF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3A3D6C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3F74195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63FBFDA8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553F0FF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353F94D2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6B708F2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83139D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7383CEA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229AF02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CFCA13A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2C1EE5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14E2136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400FBB2D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368C75E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45930BF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7BED419D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633D00B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3650A6A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4F15FD0E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1999D84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3E0A0B1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2258EE5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48BB554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55C3FD1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5AD1CCF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3DB24AD2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  <w:tr w:rsidR="00977B9E" w14:paraId="2F6C2596" w14:textId="77777777">
        <w:trPr>
          <w:trHeight w:hRule="exact" w:val="454"/>
          <w:jc w:val="center"/>
        </w:trPr>
        <w:tc>
          <w:tcPr>
            <w:tcW w:w="349" w:type="pct"/>
            <w:vAlign w:val="center"/>
          </w:tcPr>
          <w:p w14:paraId="57FB106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55B04C4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14:paraId="676A2C7B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22" w:type="pct"/>
            <w:vAlign w:val="center"/>
          </w:tcPr>
          <w:p w14:paraId="6F3966D6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082B1F20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7955BA01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564" w:type="pct"/>
            <w:vAlign w:val="center"/>
          </w:tcPr>
          <w:p w14:paraId="68CDBF15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493" w:type="pct"/>
            <w:vAlign w:val="center"/>
          </w:tcPr>
          <w:p w14:paraId="3828793F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352" w:type="pct"/>
            <w:vAlign w:val="center"/>
          </w:tcPr>
          <w:p w14:paraId="03C03FF4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  <w:tc>
          <w:tcPr>
            <w:tcW w:w="705" w:type="pct"/>
            <w:vAlign w:val="center"/>
          </w:tcPr>
          <w:p w14:paraId="016233DC" w14:textId="77777777" w:rsidR="00977B9E" w:rsidRDefault="00977B9E">
            <w:pPr>
              <w:pStyle w:val="afffb"/>
              <w:rPr>
                <w:sz w:val="20"/>
                <w:szCs w:val="20"/>
              </w:rPr>
            </w:pPr>
          </w:p>
        </w:tc>
      </w:tr>
    </w:tbl>
    <w:p w14:paraId="62EABAD7" w14:textId="77777777" w:rsidR="00977B9E" w:rsidRDefault="00977B9E"/>
    <w:sectPr w:rsidR="00977B9E" w:rsidSect="00432BAF">
      <w:headerReference w:type="default" r:id="rId270"/>
      <w:headerReference w:type="first" r:id="rId271"/>
      <w:pgSz w:w="11906" w:h="16838"/>
      <w:pgMar w:top="1134" w:right="851" w:bottom="1134" w:left="1134" w:header="567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CC19D8" w14:textId="77777777" w:rsidR="006644EC" w:rsidRDefault="006644EC">
      <w:r>
        <w:separator/>
      </w:r>
    </w:p>
  </w:endnote>
  <w:endnote w:type="continuationSeparator" w:id="0">
    <w:p w14:paraId="66908C9F" w14:textId="77777777" w:rsidR="006644EC" w:rsidRDefault="006644EC">
      <w:r>
        <w:continuationSeparator/>
      </w:r>
    </w:p>
  </w:endnote>
  <w:endnote w:type="continuationNotice" w:id="1">
    <w:p w14:paraId="1DEA3481" w14:textId="77777777" w:rsidR="006644EC" w:rsidRDefault="006644E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Noto Sans Symbols">
    <w:altName w:val="Calibri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F02B43" w14:textId="77777777" w:rsidR="006644EC" w:rsidRDefault="006644EC">
      <w:r>
        <w:separator/>
      </w:r>
    </w:p>
  </w:footnote>
  <w:footnote w:type="continuationSeparator" w:id="0">
    <w:p w14:paraId="000EA791" w14:textId="77777777" w:rsidR="006644EC" w:rsidRDefault="006644EC">
      <w:r>
        <w:continuationSeparator/>
      </w:r>
    </w:p>
  </w:footnote>
  <w:footnote w:type="continuationNotice" w:id="1">
    <w:p w14:paraId="0997D4A1" w14:textId="77777777" w:rsidR="006644EC" w:rsidRDefault="006644E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017809255"/>
      <w:docPartObj>
        <w:docPartGallery w:val="Page Numbers (Top of Page)"/>
        <w:docPartUnique/>
      </w:docPartObj>
    </w:sdtPr>
    <w:sdtEndPr>
      <w:rPr>
        <w:i/>
        <w:iCs/>
        <w:sz w:val="20"/>
        <w:szCs w:val="20"/>
      </w:rPr>
    </w:sdtEndPr>
    <w:sdtContent>
      <w:p w14:paraId="2FEAE7CC" w14:textId="77777777" w:rsidR="0096477B" w:rsidRPr="008D1261" w:rsidRDefault="0096477B">
        <w:pPr>
          <w:pStyle w:val="aff4"/>
          <w:jc w:val="center"/>
          <w:rPr>
            <w:i/>
            <w:iCs/>
            <w:sz w:val="20"/>
            <w:szCs w:val="20"/>
          </w:rPr>
        </w:pPr>
        <w:r w:rsidRPr="008D1261">
          <w:rPr>
            <w:i/>
            <w:iCs/>
            <w:sz w:val="20"/>
            <w:szCs w:val="20"/>
          </w:rPr>
          <w:fldChar w:fldCharType="begin"/>
        </w:r>
        <w:r w:rsidRPr="008D1261">
          <w:rPr>
            <w:iCs/>
            <w:sz w:val="20"/>
            <w:szCs w:val="20"/>
          </w:rPr>
          <w:instrText>PAGE   \* MERGEFORMAT</w:instrText>
        </w:r>
        <w:r w:rsidRPr="008D1261">
          <w:rPr>
            <w:i/>
            <w:iCs/>
            <w:sz w:val="20"/>
            <w:szCs w:val="20"/>
          </w:rPr>
          <w:fldChar w:fldCharType="separate"/>
        </w:r>
        <w:r w:rsidRPr="00432BAF">
          <w:rPr>
            <w:i/>
            <w:iCs/>
            <w:noProof/>
            <w:sz w:val="20"/>
            <w:szCs w:val="20"/>
          </w:rPr>
          <w:t>3</w:t>
        </w:r>
        <w:r w:rsidRPr="008D1261">
          <w:rPr>
            <w:i/>
            <w:iCs/>
            <w:sz w:val="20"/>
            <w:szCs w:val="20"/>
          </w:rPr>
          <w:fldChar w:fldCharType="end"/>
        </w:r>
      </w:p>
    </w:sdtContent>
  </w:sdt>
  <w:p w14:paraId="61CB3EE5" w14:textId="77777777" w:rsidR="0096477B" w:rsidRDefault="0096477B">
    <w:pPr>
      <w:pStyle w:val="aff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bCs/>
        <w:szCs w:val="20"/>
      </w:rPr>
      <w:id w:val="1445272819"/>
      <w:docPartObj>
        <w:docPartGallery w:val="Page Numbers (Top of Page)"/>
        <w:docPartUnique/>
      </w:docPartObj>
    </w:sdtPr>
    <w:sdtContent>
      <w:p w14:paraId="15AF71C4" w14:textId="77777777" w:rsidR="0096477B" w:rsidRDefault="0096477B">
        <w:pPr>
          <w:ind w:firstLine="0"/>
          <w:jc w:val="center"/>
          <w:rPr>
            <w:bCs/>
            <w:szCs w:val="20"/>
          </w:rPr>
        </w:pPr>
        <w:r>
          <w:rPr>
            <w:bCs/>
            <w:szCs w:val="20"/>
          </w:rPr>
          <w:fldChar w:fldCharType="begin"/>
        </w:r>
        <w:r>
          <w:rPr>
            <w:bCs/>
            <w:szCs w:val="20"/>
          </w:rPr>
          <w:instrText>PAGE   \* MERGEFORMAT</w:instrText>
        </w:r>
        <w:r>
          <w:rPr>
            <w:bCs/>
            <w:szCs w:val="20"/>
          </w:rPr>
          <w:fldChar w:fldCharType="separate"/>
        </w:r>
        <w:r w:rsidR="00AD0F8F">
          <w:rPr>
            <w:bCs/>
            <w:noProof/>
            <w:szCs w:val="20"/>
          </w:rPr>
          <w:t>74</w:t>
        </w:r>
        <w:r>
          <w:rPr>
            <w:bCs/>
            <w:szCs w:val="20"/>
          </w:rPr>
          <w:fldChar w:fldCharType="end"/>
        </w:r>
      </w:p>
    </w:sdtContent>
  </w:sdt>
  <w:p w14:paraId="06AC3543" w14:textId="77777777" w:rsidR="0096477B" w:rsidRDefault="0096477B">
    <w:pPr>
      <w:ind w:firstLine="0"/>
      <w:jc w:val="center"/>
      <w:rPr>
        <w:bCs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32"/>
      </w:rPr>
      <w:id w:val="675463563"/>
      <w:docPartObj>
        <w:docPartGallery w:val="Page Numbers (Top of Page)"/>
        <w:docPartUnique/>
      </w:docPartObj>
    </w:sdtPr>
    <w:sdtContent>
      <w:p w14:paraId="3E660301" w14:textId="77777777" w:rsidR="0096477B" w:rsidRDefault="0096477B">
        <w:pPr>
          <w:pStyle w:val="aff4"/>
          <w:ind w:firstLine="0"/>
          <w:jc w:val="center"/>
          <w:rPr>
            <w:szCs w:val="20"/>
          </w:rPr>
        </w:pPr>
        <w:r>
          <w:rPr>
            <w:szCs w:val="20"/>
          </w:rPr>
          <w:fldChar w:fldCharType="begin"/>
        </w:r>
        <w:r>
          <w:rPr>
            <w:szCs w:val="20"/>
          </w:rPr>
          <w:instrText>PAGE   \* MERGEFORMAT</w:instrText>
        </w:r>
        <w:r>
          <w:rPr>
            <w:szCs w:val="20"/>
          </w:rPr>
          <w:fldChar w:fldCharType="separate"/>
        </w:r>
        <w:r w:rsidR="00AD0F8F">
          <w:rPr>
            <w:noProof/>
            <w:szCs w:val="20"/>
          </w:rPr>
          <w:t>2</w:t>
        </w:r>
        <w:r>
          <w:rPr>
            <w:szCs w:val="20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96F45"/>
    <w:multiLevelType w:val="multilevel"/>
    <w:tmpl w:val="D0221D76"/>
    <w:lvl w:ilvl="0">
      <w:start w:val="1"/>
      <w:numFmt w:val="decimal"/>
      <w:pStyle w:val="1"/>
      <w:lvlText w:val="%1"/>
      <w:lvlJc w:val="left"/>
      <w:pPr>
        <w:tabs>
          <w:tab w:val="num" w:pos="709"/>
        </w:tabs>
        <w:ind w:left="0" w:firstLine="0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rPr>
        <w:rFonts w:hint="default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"/>
      <w:lvlText w:val="%1.%2.%3"/>
      <w:lvlJc w:val="left"/>
      <w:rPr>
        <w:rFonts w:hint="default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4"/>
      <w:suff w:val="space"/>
      <w:lvlText w:val="%1.%2.%3.%4"/>
      <w:lvlJc w:val="left"/>
      <w:pPr>
        <w:ind w:left="284" w:firstLine="0"/>
      </w:pPr>
      <w:rPr>
        <w:rFonts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 w15:restartNumberingAfterBreak="0">
    <w:nsid w:val="043518D8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43F05CE"/>
    <w:multiLevelType w:val="hybridMultilevel"/>
    <w:tmpl w:val="E0EC7858"/>
    <w:styleLink w:val="SymbolSymbol13906"/>
    <w:lvl w:ilvl="0" w:tplc="56E885B8">
      <w:start w:val="1"/>
      <w:numFmt w:val="bullet"/>
      <w:pStyle w:val="SymbolSymbol13906"/>
      <w:lvlText w:val=""/>
      <w:lvlJc w:val="left"/>
      <w:pPr>
        <w:ind w:left="1146" w:hanging="360"/>
      </w:pPr>
      <w:rPr>
        <w:rFonts w:ascii="Symbol" w:hAnsi="Symbol"/>
        <w:sz w:val="24"/>
      </w:rPr>
    </w:lvl>
    <w:lvl w:ilvl="1" w:tplc="6CD249F8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0643638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525E4036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BD7AA198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E2463014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CFBCD50E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534183A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C5AAAE1A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055408C0"/>
    <w:multiLevelType w:val="hybridMultilevel"/>
    <w:tmpl w:val="D3E4711A"/>
    <w:lvl w:ilvl="0" w:tplc="8C66BC66">
      <w:start w:val="80"/>
      <w:numFmt w:val="bullet"/>
      <w:pStyle w:val="20"/>
      <w:suff w:val="space"/>
      <w:lvlText w:val=""/>
      <w:lvlJc w:val="left"/>
      <w:pPr>
        <w:ind w:left="1134" w:hanging="142"/>
      </w:pPr>
      <w:rPr>
        <w:rFonts w:ascii="Symbol" w:hAnsi="Symbol" w:hint="default"/>
      </w:rPr>
    </w:lvl>
    <w:lvl w:ilvl="1" w:tplc="330A7B0A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 w:tplc="C6A8B87E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 w:tplc="3F76E6FE">
      <w:start w:val="1"/>
      <w:numFmt w:val="decimal"/>
      <w:pStyle w:val="a"/>
      <w:lvlText w:val="%4."/>
      <w:lvlJc w:val="left"/>
      <w:pPr>
        <w:tabs>
          <w:tab w:val="num" w:pos="709"/>
        </w:tabs>
        <w:ind w:left="709" w:hanging="425"/>
      </w:pPr>
      <w:rPr>
        <w:rFonts w:hint="default"/>
      </w:rPr>
    </w:lvl>
    <w:lvl w:ilvl="4" w:tplc="3A122C5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 w:tplc="1C2ACC48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 w:tplc="A260B4AA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 w:tplc="7B50117E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 w:tplc="94E6BD10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4" w15:restartNumberingAfterBreak="0">
    <w:nsid w:val="06A94131"/>
    <w:multiLevelType w:val="hybridMultilevel"/>
    <w:tmpl w:val="753E2EE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08097947"/>
    <w:multiLevelType w:val="multilevel"/>
    <w:tmpl w:val="B9440648"/>
    <w:styleLink w:val="times"/>
    <w:lvl w:ilvl="0">
      <w:start w:val="1"/>
      <w:numFmt w:val="russianUpper"/>
      <w:pStyle w:val="times0"/>
      <w:suff w:val="space"/>
      <w:lvlText w:val="Приложение %1."/>
      <w:lvlJc w:val="left"/>
      <w:pPr>
        <w:ind w:left="851" w:hanging="567"/>
      </w:pPr>
      <w:rPr>
        <w:rFonts w:ascii="Times New Roman" w:hAnsi="Times New Roman" w:hint="default"/>
        <w:b/>
        <w:sz w:val="27"/>
      </w:rPr>
    </w:lvl>
    <w:lvl w:ilvl="1">
      <w:start w:val="1"/>
      <w:numFmt w:val="decimal"/>
      <w:pStyle w:val="times1"/>
      <w:suff w:val="space"/>
      <w:lvlText w:val="%1.%2"/>
      <w:lvlJc w:val="left"/>
      <w:pPr>
        <w:ind w:left="567" w:hanging="283"/>
      </w:pPr>
      <w:rPr>
        <w:rFonts w:ascii="Times New Roman" w:hAnsi="Times New Roman" w:hint="default"/>
        <w:b/>
        <w:sz w:val="26"/>
      </w:rPr>
    </w:lvl>
    <w:lvl w:ilvl="2">
      <w:start w:val="1"/>
      <w:numFmt w:val="decimal"/>
      <w:pStyle w:val="times2"/>
      <w:suff w:val="space"/>
      <w:lvlText w:val="%1.%2.%3"/>
      <w:lvlJc w:val="left"/>
      <w:pPr>
        <w:ind w:left="680" w:hanging="283"/>
      </w:pPr>
      <w:rPr>
        <w:rFonts w:ascii="Times New Roman Полужирный" w:hAnsi="Times New Roman Полужирный" w:hint="default"/>
        <w:b/>
        <w:sz w:val="25"/>
      </w:rPr>
    </w:lvl>
    <w:lvl w:ilvl="3">
      <w:start w:val="1"/>
      <w:numFmt w:val="decimal"/>
      <w:pStyle w:val="times3"/>
      <w:suff w:val="space"/>
      <w:lvlText w:val="%1.%2.%3.%4"/>
      <w:lvlJc w:val="left"/>
      <w:pPr>
        <w:ind w:left="794" w:hanging="284"/>
      </w:pPr>
      <w:rPr>
        <w:rFonts w:ascii="Times New Roman" w:hAnsi="Times New Roman" w:hint="default"/>
        <w:b/>
        <w:sz w:val="24"/>
      </w:rPr>
    </w:lvl>
    <w:lvl w:ilvl="4">
      <w:start w:val="1"/>
      <w:numFmt w:val="lowerLetter"/>
      <w:lvlText w:val="(%5)"/>
      <w:lvlJc w:val="left"/>
      <w:pPr>
        <w:ind w:left="2197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57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91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77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37" w:hanging="360"/>
      </w:pPr>
      <w:rPr>
        <w:rFonts w:hint="default"/>
      </w:rPr>
    </w:lvl>
  </w:abstractNum>
  <w:abstractNum w:abstractNumId="6" w15:restartNumberingAfterBreak="0">
    <w:nsid w:val="0C967FA0"/>
    <w:multiLevelType w:val="multilevel"/>
    <w:tmpl w:val="F442525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SimSun" w:eastAsia="SimSun" w:hAnsi="SimSun" w:hint="eastAsia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E9F2314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0F1311C1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0F33443E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 w15:restartNumberingAfterBreak="0">
    <w:nsid w:val="10A70FEA"/>
    <w:multiLevelType w:val="hybridMultilevel"/>
    <w:tmpl w:val="72023016"/>
    <w:lvl w:ilvl="0" w:tplc="1B700492">
      <w:start w:val="1"/>
      <w:numFmt w:val="bullet"/>
      <w:pStyle w:val="a0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BE04553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B832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3C7C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E424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D0A02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D87F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38769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EEE5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465556"/>
    <w:multiLevelType w:val="hybridMultilevel"/>
    <w:tmpl w:val="313E84C0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11B33666"/>
    <w:multiLevelType w:val="multilevel"/>
    <w:tmpl w:val="605E4D1E"/>
    <w:lvl w:ilvl="0">
      <w:start w:val="1"/>
      <w:numFmt w:val="decimal"/>
      <w:pStyle w:val="30"/>
      <w:lvlText w:val="%1."/>
      <w:lvlJc w:val="left"/>
      <w:pPr>
        <w:ind w:left="1440" w:hanging="360"/>
      </w:pPr>
    </w:lvl>
    <w:lvl w:ilvl="1">
      <w:start w:val="1"/>
      <w:numFmt w:val="bullet"/>
      <w:lvlText w:val="−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123F375B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4" w15:restartNumberingAfterBreak="0">
    <w:nsid w:val="13567A80"/>
    <w:multiLevelType w:val="hybridMultilevel"/>
    <w:tmpl w:val="8A94B08C"/>
    <w:lvl w:ilvl="0" w:tplc="DD387228">
      <w:start w:val="1"/>
      <w:numFmt w:val="bullet"/>
      <w:lvlText w:val="-"/>
      <w:lvlJc w:val="left"/>
      <w:pPr>
        <w:ind w:left="1004" w:hanging="360"/>
      </w:pPr>
      <w:rPr>
        <w:rFonts w:ascii="SimSun" w:eastAsia="SimSun" w:hAnsi="SimSun" w:hint="eastAsia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 w15:restartNumberingAfterBreak="0">
    <w:nsid w:val="14715EB2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6" w15:restartNumberingAfterBreak="0">
    <w:nsid w:val="14786D2E"/>
    <w:multiLevelType w:val="hybridMultilevel"/>
    <w:tmpl w:val="8F866FAE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14C57D8C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8" w15:restartNumberingAfterBreak="0">
    <w:nsid w:val="15D700CD"/>
    <w:multiLevelType w:val="multilevel"/>
    <w:tmpl w:val="A30A2CFC"/>
    <w:styleLink w:val="EWBulList1"/>
    <w:lvl w:ilvl="0">
      <w:start w:val="1"/>
      <w:numFmt w:val="bullet"/>
      <w:suff w:val="space"/>
      <w:lvlText w:val="-"/>
      <w:lvlJc w:val="left"/>
      <w:pPr>
        <w:ind w:left="0" w:firstLine="720"/>
      </w:pPr>
      <w:rPr>
        <w:rFonts w:ascii="Times New Roman" w:hAnsi="Times New Roman" w:cs="Times New Roman" w:hint="default"/>
        <w:caps w:val="0"/>
        <w:strike w:val="0"/>
        <w:dstrike w:val="0"/>
        <w:vanish w:val="0"/>
        <w:color w:val="auto"/>
        <w:kern w:val="0"/>
        <w:vertAlign w:val="baseline"/>
      </w:rPr>
    </w:lvl>
    <w:lvl w:ilvl="1">
      <w:start w:val="1"/>
      <w:numFmt w:val="bullet"/>
      <w:lvlText w:val="-"/>
      <w:lvlJc w:val="left"/>
      <w:pPr>
        <w:tabs>
          <w:tab w:val="num" w:pos="1423"/>
        </w:tabs>
        <w:ind w:left="1423" w:hanging="357"/>
      </w:pPr>
      <w:rPr>
        <w:rFonts w:ascii="Times New Roman" w:hAnsi="Times New Roman" w:cs="Times New Roman" w:hint="default"/>
        <w:dstrike w:val="0"/>
        <w:color w:val="auto"/>
        <w:kern w:val="0"/>
        <w:vertAlign w:val="baseline"/>
      </w:rPr>
    </w:lvl>
    <w:lvl w:ilvl="2">
      <w:start w:val="1"/>
      <w:numFmt w:val="lowerRoman"/>
      <w:lvlText w:val="%3)"/>
      <w:lvlJc w:val="left"/>
      <w:pPr>
        <w:tabs>
          <w:tab w:val="num" w:pos="1769"/>
        </w:tabs>
        <w:ind w:left="1769" w:hanging="35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115"/>
        </w:tabs>
        <w:ind w:left="2115" w:hanging="35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461"/>
        </w:tabs>
        <w:ind w:left="2461" w:hanging="35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807"/>
        </w:tabs>
        <w:ind w:left="2807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153"/>
        </w:tabs>
        <w:ind w:left="3153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499"/>
        </w:tabs>
        <w:ind w:left="3499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845"/>
        </w:tabs>
        <w:ind w:left="3845" w:hanging="357"/>
      </w:pPr>
      <w:rPr>
        <w:rFonts w:hint="default"/>
      </w:rPr>
    </w:lvl>
  </w:abstractNum>
  <w:abstractNum w:abstractNumId="19" w15:restartNumberingAfterBreak="0">
    <w:nsid w:val="16B3105F"/>
    <w:multiLevelType w:val="hybridMultilevel"/>
    <w:tmpl w:val="3B8856E8"/>
    <w:lvl w:ilvl="0" w:tplc="8BC47F44">
      <w:start w:val="1"/>
      <w:numFmt w:val="bullet"/>
      <w:pStyle w:val="10"/>
      <w:lvlText w:val=""/>
      <w:lvlJc w:val="left"/>
      <w:pPr>
        <w:tabs>
          <w:tab w:val="num" w:pos="709"/>
        </w:tabs>
        <w:ind w:left="709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D643A42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1" w15:restartNumberingAfterBreak="0">
    <w:nsid w:val="1EB9692C"/>
    <w:multiLevelType w:val="hybridMultilevel"/>
    <w:tmpl w:val="2C54147A"/>
    <w:lvl w:ilvl="0" w:tplc="E500DDA8">
      <w:start w:val="1"/>
      <w:numFmt w:val="bullet"/>
      <w:pStyle w:val="21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F44834E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150CAD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5D6DC8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3D613D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C2E36C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322FC3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34247B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2C4EDE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2" w15:restartNumberingAfterBreak="0">
    <w:nsid w:val="1F3862B6"/>
    <w:multiLevelType w:val="hybridMultilevel"/>
    <w:tmpl w:val="7BF8617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3" w15:restartNumberingAfterBreak="0">
    <w:nsid w:val="2080034C"/>
    <w:multiLevelType w:val="hybridMultilevel"/>
    <w:tmpl w:val="6DEA32EE"/>
    <w:lvl w:ilvl="0" w:tplc="56902C38">
      <w:start w:val="1"/>
      <w:numFmt w:val="bullet"/>
      <w:pStyle w:val="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AF5E4DC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74E6E0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F8801A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BD4FA2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BB65DC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1300C1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12F0D17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7FFC4C6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4" w15:restartNumberingAfterBreak="0">
    <w:nsid w:val="22926A59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23006A76"/>
    <w:multiLevelType w:val="hybridMultilevel"/>
    <w:tmpl w:val="705E1EC8"/>
    <w:lvl w:ilvl="0" w:tplc="3BA6CF54">
      <w:start w:val="1"/>
      <w:numFmt w:val="decimal"/>
      <w:lvlText w:val="%1)"/>
      <w:lvlJc w:val="left"/>
      <w:pPr>
        <w:ind w:left="1004" w:hanging="360"/>
      </w:pPr>
      <w:rPr>
        <w:b w:val="0"/>
        <w:bCs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 w15:restartNumberingAfterBreak="0">
    <w:nsid w:val="23C86097"/>
    <w:multiLevelType w:val="hybridMultilevel"/>
    <w:tmpl w:val="9BE4FDCA"/>
    <w:lvl w:ilvl="0" w:tplc="FFFFFFFF">
      <w:start w:val="1"/>
      <w:numFmt w:val="decimal"/>
      <w:lvlText w:val="%1)"/>
      <w:lvlJc w:val="left"/>
      <w:pPr>
        <w:ind w:left="1004" w:hanging="360"/>
      </w:pPr>
    </w:lvl>
    <w:lvl w:ilvl="1" w:tplc="FFFFFFFF" w:tentative="1">
      <w:start w:val="1"/>
      <w:numFmt w:val="lowerLetter"/>
      <w:lvlText w:val="%2."/>
      <w:lvlJc w:val="left"/>
      <w:pPr>
        <w:ind w:left="1724" w:hanging="360"/>
      </w:pPr>
    </w:lvl>
    <w:lvl w:ilvl="2" w:tplc="FFFFFFFF" w:tentative="1">
      <w:start w:val="1"/>
      <w:numFmt w:val="lowerRoman"/>
      <w:lvlText w:val="%3."/>
      <w:lvlJc w:val="right"/>
      <w:pPr>
        <w:ind w:left="2444" w:hanging="180"/>
      </w:pPr>
    </w:lvl>
    <w:lvl w:ilvl="3" w:tplc="FFFFFFFF" w:tentative="1">
      <w:start w:val="1"/>
      <w:numFmt w:val="decimal"/>
      <w:lvlText w:val="%4."/>
      <w:lvlJc w:val="left"/>
      <w:pPr>
        <w:ind w:left="3164" w:hanging="360"/>
      </w:pPr>
    </w:lvl>
    <w:lvl w:ilvl="4" w:tplc="FFFFFFFF" w:tentative="1">
      <w:start w:val="1"/>
      <w:numFmt w:val="lowerLetter"/>
      <w:lvlText w:val="%5."/>
      <w:lvlJc w:val="left"/>
      <w:pPr>
        <w:ind w:left="3884" w:hanging="360"/>
      </w:pPr>
    </w:lvl>
    <w:lvl w:ilvl="5" w:tplc="FFFFFFFF" w:tentative="1">
      <w:start w:val="1"/>
      <w:numFmt w:val="lowerRoman"/>
      <w:lvlText w:val="%6."/>
      <w:lvlJc w:val="right"/>
      <w:pPr>
        <w:ind w:left="4604" w:hanging="180"/>
      </w:pPr>
    </w:lvl>
    <w:lvl w:ilvl="6" w:tplc="FFFFFFFF" w:tentative="1">
      <w:start w:val="1"/>
      <w:numFmt w:val="decimal"/>
      <w:lvlText w:val="%7."/>
      <w:lvlJc w:val="left"/>
      <w:pPr>
        <w:ind w:left="5324" w:hanging="360"/>
      </w:pPr>
    </w:lvl>
    <w:lvl w:ilvl="7" w:tplc="FFFFFFFF" w:tentative="1">
      <w:start w:val="1"/>
      <w:numFmt w:val="lowerLetter"/>
      <w:lvlText w:val="%8."/>
      <w:lvlJc w:val="left"/>
      <w:pPr>
        <w:ind w:left="6044" w:hanging="360"/>
      </w:pPr>
    </w:lvl>
    <w:lvl w:ilvl="8" w:tplc="FFFFFFFF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7" w15:restartNumberingAfterBreak="0">
    <w:nsid w:val="24FD3BF9"/>
    <w:multiLevelType w:val="multilevel"/>
    <w:tmpl w:val="4CDAAA20"/>
    <w:lvl w:ilvl="0">
      <w:start w:val="1"/>
      <w:numFmt w:val="decimal"/>
      <w:pStyle w:val="11"/>
      <w:lvlText w:val="%1"/>
      <w:lvlJc w:val="left"/>
      <w:pPr>
        <w:tabs>
          <w:tab w:val="num" w:pos="720"/>
        </w:tabs>
        <w:ind w:left="1361" w:hanging="641"/>
      </w:pPr>
      <w:rPr>
        <w:rFonts w:ascii="Times New Roman" w:hAnsi="Times New Roman" w:hint="default"/>
        <w:b/>
        <w:i w:val="0"/>
        <w:caps w:val="0"/>
        <w:strike w:val="0"/>
        <w:vanish w:val="0"/>
        <w:sz w:val="24"/>
        <w:szCs w:val="24"/>
        <w:vertAlign w:val="baseline"/>
      </w:rPr>
    </w:lvl>
    <w:lvl w:ilvl="1">
      <w:start w:val="1"/>
      <w:numFmt w:val="decimal"/>
      <w:pStyle w:val="22"/>
      <w:lvlText w:val="%1.%2"/>
      <w:lvlJc w:val="left"/>
      <w:pPr>
        <w:tabs>
          <w:tab w:val="num" w:pos="1418"/>
        </w:tabs>
        <w:ind w:left="1361" w:hanging="641"/>
      </w:pPr>
      <w:rPr>
        <w:rFonts w:ascii="Times New Roman" w:hAnsi="Times New Roman" w:hint="default"/>
        <w:b/>
        <w:i w:val="0"/>
        <w:sz w:val="24"/>
        <w:szCs w:val="24"/>
      </w:rPr>
    </w:lvl>
    <w:lvl w:ilvl="2">
      <w:start w:val="1"/>
      <w:numFmt w:val="decimal"/>
      <w:pStyle w:val="31"/>
      <w:lvlText w:val="%1.%2.%3"/>
      <w:lvlJc w:val="left"/>
      <w:pPr>
        <w:tabs>
          <w:tab w:val="num" w:pos="1800"/>
        </w:tabs>
        <w:ind w:left="1814" w:hanging="1094"/>
      </w:pPr>
      <w:rPr>
        <w:rFonts w:ascii="Times New Roman" w:hAnsi="Times New Roman" w:hint="default"/>
        <w:sz w:val="24"/>
        <w:szCs w:val="24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1645"/>
        </w:tabs>
        <w:ind w:left="1662" w:hanging="1094"/>
      </w:pPr>
      <w:rPr>
        <w:rFonts w:ascii="Times New Roman" w:hAnsi="Times New Roman" w:hint="default"/>
        <w:b/>
        <w:i w:val="0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232" w:hanging="792"/>
      </w:pPr>
      <w:rPr>
        <w:rFonts w:hint="default"/>
        <w:b/>
        <w:i w:val="0"/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25C238C8"/>
    <w:multiLevelType w:val="multilevel"/>
    <w:tmpl w:val="01C8A828"/>
    <w:lvl w:ilvl="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>
      <w:start w:val="1"/>
      <w:numFmt w:val="bullet"/>
      <w:lvlText w:val="−"/>
      <w:lvlJc w:val="left"/>
      <w:pPr>
        <w:ind w:left="2291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3011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731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171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891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331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25FD0C59"/>
    <w:multiLevelType w:val="hybridMultilevel"/>
    <w:tmpl w:val="D884C62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267F1395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1" w15:restartNumberingAfterBreak="0">
    <w:nsid w:val="26DA245E"/>
    <w:multiLevelType w:val="hybridMultilevel"/>
    <w:tmpl w:val="C5B2EE36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275512BB"/>
    <w:multiLevelType w:val="hybridMultilevel"/>
    <w:tmpl w:val="85F0AED2"/>
    <w:lvl w:ilvl="0" w:tplc="46F4826E">
      <w:start w:val="1"/>
      <w:numFmt w:val="bullet"/>
      <w:pStyle w:val="12"/>
      <w:lvlText w:val="-"/>
      <w:lvlJc w:val="left"/>
      <w:pPr>
        <w:ind w:left="1429" w:hanging="360"/>
      </w:pPr>
      <w:rPr>
        <w:rFonts w:ascii="Courier New" w:hAnsi="Courier New" w:hint="default"/>
      </w:rPr>
    </w:lvl>
    <w:lvl w:ilvl="1" w:tplc="2BFCEF22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941B0A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A05C6C06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D2073AC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5EE3C7C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A8CE66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92FA1D20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C382F104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296D7220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4" w15:restartNumberingAfterBreak="0">
    <w:nsid w:val="2D8E559B"/>
    <w:multiLevelType w:val="multilevel"/>
    <w:tmpl w:val="3566DDA6"/>
    <w:lvl w:ilvl="0">
      <w:start w:val="4"/>
      <w:numFmt w:val="russianUpper"/>
      <w:pStyle w:val="Appendix"/>
      <w:suff w:val="space"/>
      <w:lvlText w:val="Приложение %1"/>
      <w:lvlJc w:val="left"/>
      <w:pPr>
        <w:ind w:left="284" w:firstLine="0"/>
      </w:pPr>
      <w:rPr>
        <w:rFonts w:ascii="Times New Roman Полужирный" w:hAnsi="Times New Roman Полужирный" w:hint="default"/>
        <w:b/>
        <w:i w:val="0"/>
        <w:color w:val="auto"/>
        <w:spacing w:val="0"/>
        <w:position w:val="0"/>
        <w:sz w:val="24"/>
        <w:szCs w:val="32"/>
        <w:u w:val="none"/>
      </w:rPr>
    </w:lvl>
    <w:lvl w:ilvl="1">
      <w:start w:val="1"/>
      <w:numFmt w:val="decimal"/>
      <w:pStyle w:val="AppHeading1"/>
      <w:lvlText w:val="%1.%2"/>
      <w:lvlJc w:val="left"/>
      <w:pPr>
        <w:tabs>
          <w:tab w:val="num" w:pos="709"/>
        </w:tabs>
        <w:ind w:left="0" w:firstLine="0"/>
      </w:pPr>
      <w:rPr>
        <w:rFonts w:hint="default"/>
        <w:b/>
        <w:i w:val="0"/>
        <w:color w:val="auto"/>
        <w:spacing w:val="0"/>
        <w:position w:val="0"/>
        <w:sz w:val="24"/>
        <w:szCs w:val="28"/>
        <w:u w:val="none"/>
      </w:rPr>
    </w:lvl>
    <w:lvl w:ilvl="2">
      <w:start w:val="1"/>
      <w:numFmt w:val="decimal"/>
      <w:pStyle w:val="AppHeading2"/>
      <w:lvlText w:val="%1.%2.%3"/>
      <w:lvlJc w:val="left"/>
      <w:pPr>
        <w:tabs>
          <w:tab w:val="num" w:pos="709"/>
        </w:tabs>
        <w:ind w:left="0" w:firstLine="0"/>
      </w:pPr>
      <w:rPr>
        <w:rFonts w:hint="default"/>
        <w:b/>
        <w:i w:val="0"/>
        <w:color w:val="auto"/>
        <w:sz w:val="24"/>
        <w:szCs w:val="28"/>
        <w:u w:val="none"/>
      </w:rPr>
    </w:lvl>
    <w:lvl w:ilvl="3">
      <w:start w:val="1"/>
      <w:numFmt w:val="decimal"/>
      <w:pStyle w:val="AppHeading3"/>
      <w:suff w:val="space"/>
      <w:lvlText w:val="%1.%2.%3.%4"/>
      <w:lvlJc w:val="left"/>
      <w:pPr>
        <w:ind w:left="0" w:firstLine="720"/>
      </w:pPr>
      <w:rPr>
        <w:rFonts w:hint="default"/>
        <w:b/>
        <w:i w:val="0"/>
        <w:color w:val="auto"/>
        <w:spacing w:val="0"/>
        <w:position w:val="0"/>
        <w:sz w:val="26"/>
        <w:szCs w:val="26"/>
        <w:u w:val="none"/>
      </w:rPr>
    </w:lvl>
    <w:lvl w:ilvl="4">
      <w:start w:val="1"/>
      <w:numFmt w:val="decimal"/>
      <w:pStyle w:val="AppHeading4"/>
      <w:suff w:val="space"/>
      <w:lvlText w:val="%1.%2.%3.%4.%5"/>
      <w:lvlJc w:val="left"/>
      <w:pPr>
        <w:ind w:left="0" w:firstLine="720"/>
      </w:pPr>
      <w:rPr>
        <w:rFonts w:hint="default"/>
        <w:b/>
        <w:i w:val="0"/>
        <w:color w:val="auto"/>
        <w:spacing w:val="0"/>
        <w:position w:val="0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1436"/>
        </w:tabs>
        <w:ind w:left="143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580"/>
        </w:tabs>
        <w:ind w:left="158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724"/>
        </w:tabs>
        <w:ind w:left="172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68"/>
        </w:tabs>
        <w:ind w:left="1868" w:hanging="1584"/>
      </w:pPr>
      <w:rPr>
        <w:rFonts w:hint="default"/>
      </w:rPr>
    </w:lvl>
  </w:abstractNum>
  <w:abstractNum w:abstractNumId="35" w15:restartNumberingAfterBreak="0">
    <w:nsid w:val="2E023ABF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6" w15:restartNumberingAfterBreak="0">
    <w:nsid w:val="2FDD7FEB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7" w15:restartNumberingAfterBreak="0">
    <w:nsid w:val="31682A5F"/>
    <w:multiLevelType w:val="multilevel"/>
    <w:tmpl w:val="5A96A9AA"/>
    <w:lvl w:ilvl="0">
      <w:start w:val="1"/>
      <w:numFmt w:val="decimal"/>
      <w:pStyle w:val="23"/>
      <w:lvlText w:val="%1."/>
      <w:lvlJc w:val="left"/>
      <w:pPr>
        <w:ind w:left="1440" w:hanging="360"/>
      </w:pPr>
    </w:lvl>
    <w:lvl w:ilvl="1">
      <w:start w:val="1"/>
      <w:numFmt w:val="bullet"/>
      <w:lvlText w:val="−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31D73097"/>
    <w:multiLevelType w:val="hybridMultilevel"/>
    <w:tmpl w:val="D3922976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9" w15:restartNumberingAfterBreak="0">
    <w:nsid w:val="32633145"/>
    <w:multiLevelType w:val="multilevel"/>
    <w:tmpl w:val="D97AC1E2"/>
    <w:lvl w:ilvl="0">
      <w:start w:val="1"/>
      <w:numFmt w:val="decimal"/>
      <w:pStyle w:val="a2"/>
      <w:lvlText w:val="%1."/>
      <w:lvlJc w:val="left"/>
      <w:pPr>
        <w:ind w:left="1440" w:hanging="360"/>
      </w:pPr>
    </w:lvl>
    <w:lvl w:ilvl="1">
      <w:start w:val="1"/>
      <w:numFmt w:val="bullet"/>
      <w:lvlText w:val="−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40" w15:restartNumberingAfterBreak="0">
    <w:nsid w:val="33B44BF0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1" w15:restartNumberingAfterBreak="0">
    <w:nsid w:val="34E03FF3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2" w15:restartNumberingAfterBreak="0">
    <w:nsid w:val="369E15FB"/>
    <w:multiLevelType w:val="multilevel"/>
    <w:tmpl w:val="5FDE3E6A"/>
    <w:styleLink w:val="32"/>
    <w:lvl w:ilvl="0">
      <w:start w:val="1"/>
      <w:numFmt w:val="decimal"/>
      <w:pStyle w:val="3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3" w15:restartNumberingAfterBreak="0">
    <w:nsid w:val="375F69E2"/>
    <w:multiLevelType w:val="hybridMultilevel"/>
    <w:tmpl w:val="B0E83AC2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38A84065"/>
    <w:multiLevelType w:val="multilevel"/>
    <w:tmpl w:val="180A77E2"/>
    <w:lvl w:ilvl="0">
      <w:start w:val="1"/>
      <w:numFmt w:val="decimal"/>
      <w:lvlText w:val="%1)"/>
      <w:lvlJc w:val="left"/>
      <w:pPr>
        <w:ind w:left="567" w:firstLine="397"/>
      </w:pPr>
    </w:lvl>
    <w:lvl w:ilvl="1">
      <w:start w:val="1"/>
      <w:numFmt w:val="bullet"/>
      <w:lvlText w:val="−"/>
      <w:lvlJc w:val="left"/>
      <w:pPr>
        <w:ind w:left="59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•"/>
      <w:lvlJc w:val="left"/>
      <w:pPr>
        <w:ind w:left="131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030" w:hanging="360"/>
      </w:pPr>
    </w:lvl>
    <w:lvl w:ilvl="4">
      <w:start w:val="1"/>
      <w:numFmt w:val="lowerLetter"/>
      <w:lvlText w:val="%5."/>
      <w:lvlJc w:val="left"/>
      <w:pPr>
        <w:ind w:left="2750" w:hanging="360"/>
      </w:pPr>
    </w:lvl>
    <w:lvl w:ilvl="5">
      <w:start w:val="1"/>
      <w:numFmt w:val="lowerRoman"/>
      <w:lvlText w:val="%6."/>
      <w:lvlJc w:val="right"/>
      <w:pPr>
        <w:ind w:left="3470" w:hanging="180"/>
      </w:pPr>
    </w:lvl>
    <w:lvl w:ilvl="6">
      <w:start w:val="1"/>
      <w:numFmt w:val="decimal"/>
      <w:lvlText w:val="%7."/>
      <w:lvlJc w:val="left"/>
      <w:pPr>
        <w:ind w:left="4190" w:hanging="360"/>
      </w:pPr>
    </w:lvl>
    <w:lvl w:ilvl="7">
      <w:start w:val="1"/>
      <w:numFmt w:val="lowerLetter"/>
      <w:lvlText w:val="%8."/>
      <w:lvlJc w:val="left"/>
      <w:pPr>
        <w:ind w:left="4910" w:hanging="360"/>
      </w:pPr>
    </w:lvl>
    <w:lvl w:ilvl="8">
      <w:start w:val="1"/>
      <w:numFmt w:val="lowerRoman"/>
      <w:lvlText w:val="%9."/>
      <w:lvlJc w:val="right"/>
      <w:pPr>
        <w:ind w:left="5630" w:hanging="180"/>
      </w:pPr>
    </w:lvl>
  </w:abstractNum>
  <w:abstractNum w:abstractNumId="45" w15:restartNumberingAfterBreak="0">
    <w:nsid w:val="39BE77A4"/>
    <w:multiLevelType w:val="hybridMultilevel"/>
    <w:tmpl w:val="4FAA873A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3A995170"/>
    <w:multiLevelType w:val="hybridMultilevel"/>
    <w:tmpl w:val="E8220478"/>
    <w:lvl w:ilvl="0" w:tplc="CB004FD2">
      <w:start w:val="1"/>
      <w:numFmt w:val="decimal"/>
      <w:pStyle w:val="a3"/>
      <w:suff w:val="space"/>
      <w:lvlText w:val="%1)"/>
      <w:lvlJc w:val="left"/>
      <w:pPr>
        <w:ind w:left="992" w:hanging="283"/>
      </w:pPr>
      <w:rPr>
        <w:rFonts w:hint="default"/>
      </w:rPr>
    </w:lvl>
    <w:lvl w:ilvl="1" w:tplc="A9D61B58">
      <w:start w:val="1"/>
      <w:numFmt w:val="lowerLetter"/>
      <w:lvlText w:val="%2."/>
      <w:lvlJc w:val="left"/>
      <w:pPr>
        <w:ind w:left="1080" w:hanging="360"/>
      </w:pPr>
    </w:lvl>
    <w:lvl w:ilvl="2" w:tplc="4FBA181A">
      <w:start w:val="1"/>
      <w:numFmt w:val="lowerRoman"/>
      <w:lvlText w:val="%3."/>
      <w:lvlJc w:val="right"/>
      <w:pPr>
        <w:ind w:left="1800" w:hanging="180"/>
      </w:pPr>
    </w:lvl>
    <w:lvl w:ilvl="3" w:tplc="15244AFA">
      <w:start w:val="1"/>
      <w:numFmt w:val="decimal"/>
      <w:lvlText w:val="%4."/>
      <w:lvlJc w:val="left"/>
      <w:pPr>
        <w:ind w:left="2520" w:hanging="360"/>
      </w:pPr>
    </w:lvl>
    <w:lvl w:ilvl="4" w:tplc="C47C6876">
      <w:start w:val="1"/>
      <w:numFmt w:val="lowerLetter"/>
      <w:lvlText w:val="%5."/>
      <w:lvlJc w:val="left"/>
      <w:pPr>
        <w:ind w:left="3240" w:hanging="360"/>
      </w:pPr>
    </w:lvl>
    <w:lvl w:ilvl="5" w:tplc="CF185C36">
      <w:start w:val="1"/>
      <w:numFmt w:val="lowerRoman"/>
      <w:lvlText w:val="%6."/>
      <w:lvlJc w:val="right"/>
      <w:pPr>
        <w:ind w:left="3960" w:hanging="180"/>
      </w:pPr>
    </w:lvl>
    <w:lvl w:ilvl="6" w:tplc="F79CE7BA">
      <w:start w:val="1"/>
      <w:numFmt w:val="decimal"/>
      <w:lvlText w:val="%7."/>
      <w:lvlJc w:val="left"/>
      <w:pPr>
        <w:ind w:left="4680" w:hanging="360"/>
      </w:pPr>
    </w:lvl>
    <w:lvl w:ilvl="7" w:tplc="4FAA7C54">
      <w:start w:val="1"/>
      <w:numFmt w:val="lowerLetter"/>
      <w:lvlText w:val="%8."/>
      <w:lvlJc w:val="left"/>
      <w:pPr>
        <w:ind w:left="5400" w:hanging="360"/>
      </w:pPr>
    </w:lvl>
    <w:lvl w:ilvl="8" w:tplc="38A0D1BE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3B020E84"/>
    <w:multiLevelType w:val="multilevel"/>
    <w:tmpl w:val="180A77E2"/>
    <w:lvl w:ilvl="0">
      <w:start w:val="1"/>
      <w:numFmt w:val="decimal"/>
      <w:lvlText w:val="%1)"/>
      <w:lvlJc w:val="left"/>
      <w:pPr>
        <w:ind w:left="567" w:firstLine="397"/>
      </w:pPr>
    </w:lvl>
    <w:lvl w:ilvl="1">
      <w:start w:val="1"/>
      <w:numFmt w:val="bullet"/>
      <w:lvlText w:val="−"/>
      <w:lvlJc w:val="left"/>
      <w:pPr>
        <w:ind w:left="59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•"/>
      <w:lvlJc w:val="left"/>
      <w:pPr>
        <w:ind w:left="131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030" w:hanging="360"/>
      </w:pPr>
    </w:lvl>
    <w:lvl w:ilvl="4">
      <w:start w:val="1"/>
      <w:numFmt w:val="lowerLetter"/>
      <w:lvlText w:val="%5."/>
      <w:lvlJc w:val="left"/>
      <w:pPr>
        <w:ind w:left="2750" w:hanging="360"/>
      </w:pPr>
    </w:lvl>
    <w:lvl w:ilvl="5">
      <w:start w:val="1"/>
      <w:numFmt w:val="lowerRoman"/>
      <w:lvlText w:val="%6."/>
      <w:lvlJc w:val="right"/>
      <w:pPr>
        <w:ind w:left="3470" w:hanging="180"/>
      </w:pPr>
    </w:lvl>
    <w:lvl w:ilvl="6">
      <w:start w:val="1"/>
      <w:numFmt w:val="decimal"/>
      <w:lvlText w:val="%7."/>
      <w:lvlJc w:val="left"/>
      <w:pPr>
        <w:ind w:left="4190" w:hanging="360"/>
      </w:pPr>
    </w:lvl>
    <w:lvl w:ilvl="7">
      <w:start w:val="1"/>
      <w:numFmt w:val="lowerLetter"/>
      <w:lvlText w:val="%8."/>
      <w:lvlJc w:val="left"/>
      <w:pPr>
        <w:ind w:left="4910" w:hanging="360"/>
      </w:pPr>
    </w:lvl>
    <w:lvl w:ilvl="8">
      <w:start w:val="1"/>
      <w:numFmt w:val="lowerRoman"/>
      <w:lvlText w:val="%9."/>
      <w:lvlJc w:val="right"/>
      <w:pPr>
        <w:ind w:left="5630" w:hanging="180"/>
      </w:pPr>
    </w:lvl>
  </w:abstractNum>
  <w:abstractNum w:abstractNumId="48" w15:restartNumberingAfterBreak="0">
    <w:nsid w:val="3B501E76"/>
    <w:multiLevelType w:val="hybridMultilevel"/>
    <w:tmpl w:val="CDF0108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3B7B27F6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0" w15:restartNumberingAfterBreak="0">
    <w:nsid w:val="3C7051FC"/>
    <w:multiLevelType w:val="multilevel"/>
    <w:tmpl w:val="180A77E2"/>
    <w:lvl w:ilvl="0">
      <w:start w:val="1"/>
      <w:numFmt w:val="decimal"/>
      <w:lvlText w:val="%1)"/>
      <w:lvlJc w:val="left"/>
      <w:pPr>
        <w:ind w:left="567" w:firstLine="397"/>
      </w:pPr>
    </w:lvl>
    <w:lvl w:ilvl="1">
      <w:start w:val="1"/>
      <w:numFmt w:val="bullet"/>
      <w:lvlText w:val="−"/>
      <w:lvlJc w:val="left"/>
      <w:pPr>
        <w:ind w:left="59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•"/>
      <w:lvlJc w:val="left"/>
      <w:pPr>
        <w:ind w:left="131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030" w:hanging="360"/>
      </w:pPr>
    </w:lvl>
    <w:lvl w:ilvl="4">
      <w:start w:val="1"/>
      <w:numFmt w:val="lowerLetter"/>
      <w:lvlText w:val="%5."/>
      <w:lvlJc w:val="left"/>
      <w:pPr>
        <w:ind w:left="2750" w:hanging="360"/>
      </w:pPr>
    </w:lvl>
    <w:lvl w:ilvl="5">
      <w:start w:val="1"/>
      <w:numFmt w:val="lowerRoman"/>
      <w:lvlText w:val="%6."/>
      <w:lvlJc w:val="right"/>
      <w:pPr>
        <w:ind w:left="3470" w:hanging="180"/>
      </w:pPr>
    </w:lvl>
    <w:lvl w:ilvl="6">
      <w:start w:val="1"/>
      <w:numFmt w:val="decimal"/>
      <w:lvlText w:val="%7."/>
      <w:lvlJc w:val="left"/>
      <w:pPr>
        <w:ind w:left="4190" w:hanging="360"/>
      </w:pPr>
    </w:lvl>
    <w:lvl w:ilvl="7">
      <w:start w:val="1"/>
      <w:numFmt w:val="lowerLetter"/>
      <w:lvlText w:val="%8."/>
      <w:lvlJc w:val="left"/>
      <w:pPr>
        <w:ind w:left="4910" w:hanging="360"/>
      </w:pPr>
    </w:lvl>
    <w:lvl w:ilvl="8">
      <w:start w:val="1"/>
      <w:numFmt w:val="lowerRoman"/>
      <w:lvlText w:val="%9."/>
      <w:lvlJc w:val="right"/>
      <w:pPr>
        <w:ind w:left="5630" w:hanging="180"/>
      </w:pPr>
    </w:lvl>
  </w:abstractNum>
  <w:abstractNum w:abstractNumId="51" w15:restartNumberingAfterBreak="0">
    <w:nsid w:val="3D3608D9"/>
    <w:multiLevelType w:val="hybridMultilevel"/>
    <w:tmpl w:val="23A8615C"/>
    <w:lvl w:ilvl="0" w:tplc="A61E39B6">
      <w:start w:val="1"/>
      <w:numFmt w:val="decimal"/>
      <w:pStyle w:val="41"/>
      <w:lvlText w:val="%1."/>
      <w:lvlJc w:val="left"/>
      <w:pPr>
        <w:tabs>
          <w:tab w:val="num" w:pos="1209"/>
        </w:tabs>
        <w:ind w:left="1209" w:hanging="360"/>
      </w:pPr>
      <w:rPr>
        <w:rFonts w:hint="default"/>
      </w:rPr>
    </w:lvl>
    <w:lvl w:ilvl="1" w:tplc="4A7CFBB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608F68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EE8049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BACA838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D9C507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8F2417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C48ECF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968D7B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52" w15:restartNumberingAfterBreak="0">
    <w:nsid w:val="3DED60C1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3" w15:restartNumberingAfterBreak="0">
    <w:nsid w:val="41546911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4" w15:restartNumberingAfterBreak="0">
    <w:nsid w:val="421F6D6B"/>
    <w:multiLevelType w:val="hybridMultilevel"/>
    <w:tmpl w:val="CEE2671A"/>
    <w:lvl w:ilvl="0" w:tplc="B4268D1A">
      <w:start w:val="1"/>
      <w:numFmt w:val="bullet"/>
      <w:pStyle w:val="-"/>
      <w:lvlText w:val=""/>
      <w:lvlJc w:val="left"/>
      <w:pPr>
        <w:ind w:left="1428" w:hanging="360"/>
      </w:pPr>
      <w:rPr>
        <w:rFonts w:ascii="Symbol" w:hAnsi="Symbol" w:cs="Symbol"/>
        <w:sz w:val="20"/>
      </w:rPr>
    </w:lvl>
    <w:lvl w:ilvl="1" w:tplc="988E0E10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FB98B248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25F692F0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A0F6722C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6928837C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97726A2C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A48875D2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8834BB44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5" w15:restartNumberingAfterBreak="0">
    <w:nsid w:val="42405AF2"/>
    <w:multiLevelType w:val="hybridMultilevel"/>
    <w:tmpl w:val="8DC2D434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6" w15:restartNumberingAfterBreak="0">
    <w:nsid w:val="426D7F19"/>
    <w:multiLevelType w:val="hybridMultilevel"/>
    <w:tmpl w:val="81F0684A"/>
    <w:lvl w:ilvl="0" w:tplc="C152FA5E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7" w15:restartNumberingAfterBreak="0">
    <w:nsid w:val="42CD6C11"/>
    <w:multiLevelType w:val="multilevel"/>
    <w:tmpl w:val="B2841A8A"/>
    <w:lvl w:ilvl="0">
      <w:start w:val="1"/>
      <w:numFmt w:val="decimal"/>
      <w:pStyle w:val="13"/>
      <w:lvlText w:val="%1)"/>
      <w:lvlJc w:val="left"/>
      <w:pPr>
        <w:ind w:left="1069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8" w15:restartNumberingAfterBreak="0">
    <w:nsid w:val="435C5E98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9" w15:restartNumberingAfterBreak="0">
    <w:nsid w:val="4377661F"/>
    <w:multiLevelType w:val="multilevel"/>
    <w:tmpl w:val="06B4A01E"/>
    <w:lvl w:ilvl="0">
      <w:start w:val="1"/>
      <w:numFmt w:val="bullet"/>
      <w:pStyle w:val="14"/>
      <w:lvlText w:val="o"/>
      <w:lvlJc w:val="left"/>
      <w:pPr>
        <w:ind w:left="2963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3683" w:hanging="360"/>
      </w:pPr>
      <w:rPr>
        <w:rFonts w:ascii="Courier New" w:eastAsia="Courier New" w:hAnsi="Courier New" w:cs="Courier New"/>
      </w:rPr>
    </w:lvl>
    <w:lvl w:ilvl="2">
      <w:start w:val="1"/>
      <w:numFmt w:val="bullet"/>
      <w:pStyle w:val="a4"/>
      <w:lvlText w:val="▪"/>
      <w:lvlJc w:val="left"/>
      <w:pPr>
        <w:ind w:left="440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512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84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656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728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800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8723" w:hanging="360"/>
      </w:pPr>
      <w:rPr>
        <w:rFonts w:ascii="Noto Sans Symbols" w:eastAsia="Noto Sans Symbols" w:hAnsi="Noto Sans Symbols" w:cs="Noto Sans Symbols"/>
      </w:rPr>
    </w:lvl>
  </w:abstractNum>
  <w:abstractNum w:abstractNumId="60" w15:restartNumberingAfterBreak="0">
    <w:nsid w:val="446A4DCD"/>
    <w:multiLevelType w:val="multilevel"/>
    <w:tmpl w:val="FFF03804"/>
    <w:lvl w:ilvl="0">
      <w:start w:val="1"/>
      <w:numFmt w:val="bullet"/>
      <w:pStyle w:val="15"/>
      <w:lvlText w:val="−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61" w15:restartNumberingAfterBreak="0">
    <w:nsid w:val="462A7E0F"/>
    <w:multiLevelType w:val="hybridMultilevel"/>
    <w:tmpl w:val="9EA481A4"/>
    <w:lvl w:ilvl="0" w:tplc="D5D62648">
      <w:start w:val="1"/>
      <w:numFmt w:val="none"/>
      <w:pStyle w:val="GOSTNameTable"/>
      <w:lvlText w:val="Таблица "/>
      <w:lvlJc w:val="left"/>
      <w:pPr>
        <w:tabs>
          <w:tab w:val="num" w:pos="567"/>
        </w:tabs>
        <w:ind w:left="0" w:firstLine="567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4"/>
        <w:szCs w:val="0"/>
        <w:u w:val="none"/>
        <w:shd w:val="clear" w:color="000000" w:fill="000000"/>
        <w:vertAlign w:val="baseline"/>
      </w:rPr>
    </w:lvl>
    <w:lvl w:ilvl="1" w:tplc="0C4406E2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0BC41CC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356893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38817B0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A8267CA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F4EF81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B2C5B38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50CFDC6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2" w15:restartNumberingAfterBreak="0">
    <w:nsid w:val="48262B52"/>
    <w:multiLevelType w:val="hybridMultilevel"/>
    <w:tmpl w:val="52027DC6"/>
    <w:lvl w:ilvl="0" w:tplc="AC409B10">
      <w:start w:val="1"/>
      <w:numFmt w:val="russianLower"/>
      <w:pStyle w:val="a5"/>
      <w:lvlText w:val="%1)"/>
      <w:lvlJc w:val="left"/>
      <w:pPr>
        <w:ind w:left="1069" w:hanging="360"/>
      </w:pPr>
      <w:rPr>
        <w:rFonts w:hint="default"/>
      </w:rPr>
    </w:lvl>
    <w:lvl w:ilvl="1" w:tplc="4060EC8E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CA42F066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283E3268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4A0C123A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9C306160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52A0DF8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60122730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B96296E0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3" w15:restartNumberingAfterBreak="0">
    <w:nsid w:val="49D07658"/>
    <w:multiLevelType w:val="multilevel"/>
    <w:tmpl w:val="B688031A"/>
    <w:lvl w:ilvl="0">
      <w:start w:val="1"/>
      <w:numFmt w:val="bullet"/>
      <w:pStyle w:val="a6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b/>
        <w:i w:val="0"/>
        <w:caps w:val="0"/>
        <w:strike w:val="0"/>
        <w:vanish w:val="0"/>
        <w:sz w:val="24"/>
        <w:szCs w:val="24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1361" w:hanging="641"/>
      </w:pPr>
      <w:rPr>
        <w:rFonts w:ascii="Times New Roman" w:hAnsi="Times New Roman" w:hint="default"/>
        <w:b/>
        <w:i w:val="0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1800"/>
        </w:tabs>
        <w:ind w:left="1814" w:hanging="1094"/>
      </w:pPr>
      <w:rPr>
        <w:rFonts w:ascii="Times New Roman" w:hAnsi="Times New Roman" w:hint="default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1797"/>
        </w:tabs>
        <w:ind w:left="1814" w:hanging="1094"/>
      </w:pPr>
      <w:rPr>
        <w:rFonts w:ascii="Times New Roman" w:hAnsi="Times New Roman" w:hint="default"/>
        <w:b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  <w:b w:val="0"/>
        <w:i w:val="0"/>
        <w:sz w:val="18"/>
        <w:szCs w:val="18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64" w15:restartNumberingAfterBreak="0">
    <w:nsid w:val="4C88478A"/>
    <w:multiLevelType w:val="hybridMultilevel"/>
    <w:tmpl w:val="64BE2FDC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5" w15:restartNumberingAfterBreak="0">
    <w:nsid w:val="4D51705A"/>
    <w:multiLevelType w:val="hybridMultilevel"/>
    <w:tmpl w:val="DEE8E9FE"/>
    <w:lvl w:ilvl="0" w:tplc="3564B630">
      <w:start w:val="1"/>
      <w:numFmt w:val="bullet"/>
      <w:pStyle w:val="-1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  <w:color w:val="auto"/>
      </w:rPr>
    </w:lvl>
    <w:lvl w:ilvl="1" w:tplc="C1821222">
      <w:start w:val="1"/>
      <w:numFmt w:val="bullet"/>
      <w:lvlText w:val="o"/>
      <w:lvlJc w:val="left"/>
      <w:pPr>
        <w:tabs>
          <w:tab w:val="num" w:pos="1444"/>
        </w:tabs>
        <w:ind w:left="1444" w:hanging="360"/>
      </w:pPr>
      <w:rPr>
        <w:rFonts w:ascii="Courier New" w:hAnsi="Courier New" w:cs="Courier New" w:hint="default"/>
      </w:rPr>
    </w:lvl>
    <w:lvl w:ilvl="2" w:tplc="E98407FC">
      <w:start w:val="1"/>
      <w:numFmt w:val="bullet"/>
      <w:lvlText w:val=""/>
      <w:lvlJc w:val="left"/>
      <w:pPr>
        <w:tabs>
          <w:tab w:val="num" w:pos="2164"/>
        </w:tabs>
        <w:ind w:left="2164" w:hanging="360"/>
      </w:pPr>
      <w:rPr>
        <w:rFonts w:ascii="Wingdings" w:hAnsi="Wingdings" w:hint="default"/>
      </w:rPr>
    </w:lvl>
    <w:lvl w:ilvl="3" w:tplc="A2D698CA">
      <w:start w:val="1"/>
      <w:numFmt w:val="bullet"/>
      <w:lvlText w:val=""/>
      <w:lvlJc w:val="left"/>
      <w:pPr>
        <w:tabs>
          <w:tab w:val="num" w:pos="2884"/>
        </w:tabs>
        <w:ind w:left="2884" w:hanging="360"/>
      </w:pPr>
      <w:rPr>
        <w:rFonts w:ascii="Symbol" w:hAnsi="Symbol" w:hint="default"/>
      </w:rPr>
    </w:lvl>
    <w:lvl w:ilvl="4" w:tplc="FBAEF1E8">
      <w:start w:val="1"/>
      <w:numFmt w:val="bullet"/>
      <w:lvlText w:val="o"/>
      <w:lvlJc w:val="left"/>
      <w:pPr>
        <w:tabs>
          <w:tab w:val="num" w:pos="3604"/>
        </w:tabs>
        <w:ind w:left="3604" w:hanging="360"/>
      </w:pPr>
      <w:rPr>
        <w:rFonts w:ascii="Courier New" w:hAnsi="Courier New" w:cs="Courier New" w:hint="default"/>
      </w:rPr>
    </w:lvl>
    <w:lvl w:ilvl="5" w:tplc="D0A01C42">
      <w:start w:val="1"/>
      <w:numFmt w:val="bullet"/>
      <w:lvlText w:val=""/>
      <w:lvlJc w:val="left"/>
      <w:pPr>
        <w:tabs>
          <w:tab w:val="num" w:pos="4324"/>
        </w:tabs>
        <w:ind w:left="4324" w:hanging="360"/>
      </w:pPr>
      <w:rPr>
        <w:rFonts w:ascii="Wingdings" w:hAnsi="Wingdings" w:hint="default"/>
      </w:rPr>
    </w:lvl>
    <w:lvl w:ilvl="6" w:tplc="86445D3A">
      <w:start w:val="1"/>
      <w:numFmt w:val="bullet"/>
      <w:lvlText w:val=""/>
      <w:lvlJc w:val="left"/>
      <w:pPr>
        <w:tabs>
          <w:tab w:val="num" w:pos="5044"/>
        </w:tabs>
        <w:ind w:left="5044" w:hanging="360"/>
      </w:pPr>
      <w:rPr>
        <w:rFonts w:ascii="Symbol" w:hAnsi="Symbol" w:hint="default"/>
      </w:rPr>
    </w:lvl>
    <w:lvl w:ilvl="7" w:tplc="EFEEFC96">
      <w:start w:val="1"/>
      <w:numFmt w:val="bullet"/>
      <w:lvlText w:val="o"/>
      <w:lvlJc w:val="left"/>
      <w:pPr>
        <w:tabs>
          <w:tab w:val="num" w:pos="5764"/>
        </w:tabs>
        <w:ind w:left="5764" w:hanging="360"/>
      </w:pPr>
      <w:rPr>
        <w:rFonts w:ascii="Courier New" w:hAnsi="Courier New" w:cs="Courier New" w:hint="default"/>
      </w:rPr>
    </w:lvl>
    <w:lvl w:ilvl="8" w:tplc="AF74A9E6">
      <w:start w:val="1"/>
      <w:numFmt w:val="bullet"/>
      <w:lvlText w:val=""/>
      <w:lvlJc w:val="left"/>
      <w:pPr>
        <w:tabs>
          <w:tab w:val="num" w:pos="6484"/>
        </w:tabs>
        <w:ind w:left="6484" w:hanging="360"/>
      </w:pPr>
      <w:rPr>
        <w:rFonts w:ascii="Wingdings" w:hAnsi="Wingdings" w:hint="default"/>
      </w:rPr>
    </w:lvl>
  </w:abstractNum>
  <w:abstractNum w:abstractNumId="66" w15:restartNumberingAfterBreak="0">
    <w:nsid w:val="4EA96AF4"/>
    <w:multiLevelType w:val="hybridMultilevel"/>
    <w:tmpl w:val="35DA3C3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7" w15:restartNumberingAfterBreak="0">
    <w:nsid w:val="4F147EEA"/>
    <w:multiLevelType w:val="hybridMultilevel"/>
    <w:tmpl w:val="5B90068C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68" w15:restartNumberingAfterBreak="0">
    <w:nsid w:val="4F50664A"/>
    <w:multiLevelType w:val="hybridMultilevel"/>
    <w:tmpl w:val="CCF442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69" w15:restartNumberingAfterBreak="0">
    <w:nsid w:val="4FA537DB"/>
    <w:multiLevelType w:val="hybridMultilevel"/>
    <w:tmpl w:val="28C4385E"/>
    <w:lvl w:ilvl="0" w:tplc="FC226D36">
      <w:start w:val="1"/>
      <w:numFmt w:val="decimal"/>
      <w:pStyle w:val="-2"/>
      <w:suff w:val="space"/>
      <w:lvlText w:val="%1)"/>
      <w:lvlJc w:val="left"/>
      <w:pPr>
        <w:ind w:left="1420" w:hanging="360"/>
      </w:pPr>
      <w:rPr>
        <w:rFonts w:hint="default"/>
        <w:color w:val="auto"/>
      </w:rPr>
    </w:lvl>
    <w:lvl w:ilvl="1" w:tplc="272C09A6">
      <w:start w:val="1"/>
      <w:numFmt w:val="bullet"/>
      <w:pStyle w:val="24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97284BC0">
      <w:start w:val="1"/>
      <w:numFmt w:val="decimal"/>
      <w:lvlText w:val="%3)."/>
      <w:lvlJc w:val="left"/>
      <w:pPr>
        <w:ind w:left="2500" w:hanging="360"/>
      </w:pPr>
      <w:rPr>
        <w:rFonts w:hint="default"/>
      </w:rPr>
    </w:lvl>
    <w:lvl w:ilvl="3" w:tplc="68C0E42C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FB5211B0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DBC0CDA0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F8D0F598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5386B39A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98325F78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70" w15:restartNumberingAfterBreak="0">
    <w:nsid w:val="51B8413D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1" w15:restartNumberingAfterBreak="0">
    <w:nsid w:val="51DC2736"/>
    <w:multiLevelType w:val="hybridMultilevel"/>
    <w:tmpl w:val="048CBF44"/>
    <w:lvl w:ilvl="0" w:tplc="30E899BC">
      <w:start w:val="1"/>
      <w:numFmt w:val="bullet"/>
      <w:pStyle w:val="a7"/>
      <w:suff w:val="space"/>
      <w:lvlText w:val=""/>
      <w:lvlJc w:val="left"/>
      <w:pPr>
        <w:ind w:left="1777" w:hanging="360"/>
      </w:pPr>
      <w:rPr>
        <w:rFonts w:ascii="Symbol" w:hAnsi="Symbol" w:hint="default"/>
        <w:color w:val="auto"/>
      </w:rPr>
    </w:lvl>
    <w:lvl w:ilvl="1" w:tplc="48205CAE">
      <w:start w:val="1"/>
      <w:numFmt w:val="decimal"/>
      <w:lvlText w:val="%2)"/>
      <w:lvlJc w:val="left"/>
      <w:pPr>
        <w:ind w:left="6117" w:hanging="360"/>
      </w:pPr>
      <w:rPr>
        <w:rFonts w:hint="default"/>
      </w:rPr>
    </w:lvl>
    <w:lvl w:ilvl="2" w:tplc="0290C270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  <w:lvl w:ilvl="3" w:tplc="F1AC16DE">
      <w:start w:val="1"/>
      <w:numFmt w:val="bullet"/>
      <w:lvlText w:val=""/>
      <w:lvlJc w:val="left"/>
      <w:pPr>
        <w:ind w:left="7557" w:hanging="360"/>
      </w:pPr>
      <w:rPr>
        <w:rFonts w:ascii="Symbol" w:hAnsi="Symbol" w:hint="default"/>
      </w:rPr>
    </w:lvl>
    <w:lvl w:ilvl="4" w:tplc="BE16F3CC">
      <w:start w:val="1"/>
      <w:numFmt w:val="bullet"/>
      <w:lvlText w:val="o"/>
      <w:lvlJc w:val="left"/>
      <w:pPr>
        <w:ind w:left="8277" w:hanging="360"/>
      </w:pPr>
      <w:rPr>
        <w:rFonts w:ascii="Courier New" w:hAnsi="Courier New" w:cs="Courier New" w:hint="default"/>
      </w:rPr>
    </w:lvl>
    <w:lvl w:ilvl="5" w:tplc="940AE74E">
      <w:start w:val="1"/>
      <w:numFmt w:val="bullet"/>
      <w:lvlText w:val=""/>
      <w:lvlJc w:val="left"/>
      <w:pPr>
        <w:ind w:left="8997" w:hanging="360"/>
      </w:pPr>
      <w:rPr>
        <w:rFonts w:ascii="Wingdings" w:hAnsi="Wingdings" w:hint="default"/>
      </w:rPr>
    </w:lvl>
    <w:lvl w:ilvl="6" w:tplc="33521FF2">
      <w:start w:val="1"/>
      <w:numFmt w:val="bullet"/>
      <w:lvlText w:val=""/>
      <w:lvlJc w:val="left"/>
      <w:pPr>
        <w:ind w:left="9717" w:hanging="360"/>
      </w:pPr>
      <w:rPr>
        <w:rFonts w:ascii="Symbol" w:hAnsi="Symbol" w:hint="default"/>
      </w:rPr>
    </w:lvl>
    <w:lvl w:ilvl="7" w:tplc="F1225BD4">
      <w:start w:val="1"/>
      <w:numFmt w:val="bullet"/>
      <w:lvlText w:val="o"/>
      <w:lvlJc w:val="left"/>
      <w:pPr>
        <w:ind w:left="10437" w:hanging="360"/>
      </w:pPr>
      <w:rPr>
        <w:rFonts w:ascii="Courier New" w:hAnsi="Courier New" w:cs="Courier New" w:hint="default"/>
      </w:rPr>
    </w:lvl>
    <w:lvl w:ilvl="8" w:tplc="428447CA">
      <w:start w:val="1"/>
      <w:numFmt w:val="bullet"/>
      <w:lvlText w:val=""/>
      <w:lvlJc w:val="left"/>
      <w:pPr>
        <w:ind w:left="11157" w:hanging="360"/>
      </w:pPr>
      <w:rPr>
        <w:rFonts w:ascii="Wingdings" w:hAnsi="Wingdings" w:hint="default"/>
      </w:rPr>
    </w:lvl>
  </w:abstractNum>
  <w:abstractNum w:abstractNumId="72" w15:restartNumberingAfterBreak="0">
    <w:nsid w:val="53F233F4"/>
    <w:multiLevelType w:val="hybridMultilevel"/>
    <w:tmpl w:val="CAF01096"/>
    <w:lvl w:ilvl="0" w:tplc="AFDAED4A">
      <w:start w:val="1"/>
      <w:numFmt w:val="bullet"/>
      <w:pStyle w:val="a8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C39A6F1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2" w:tplc="65642870">
      <w:start w:val="1"/>
      <w:numFmt w:val="bullet"/>
      <w:lvlText w:val=""/>
      <w:lvlJc w:val="left"/>
      <w:pPr>
        <w:ind w:left="1789" w:hanging="360"/>
      </w:pPr>
      <w:rPr>
        <w:rFonts w:ascii="Wingdings" w:hAnsi="Wingdings" w:hint="default"/>
      </w:rPr>
    </w:lvl>
    <w:lvl w:ilvl="3" w:tplc="D77C4C40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4" w:tplc="86EA3B54">
      <w:start w:val="1"/>
      <w:numFmt w:val="bullet"/>
      <w:lvlText w:val=""/>
      <w:lvlJc w:val="left"/>
      <w:pPr>
        <w:ind w:left="2509" w:hanging="360"/>
      </w:pPr>
      <w:rPr>
        <w:rFonts w:ascii="Symbol" w:hAnsi="Symbol" w:hint="default"/>
      </w:rPr>
    </w:lvl>
    <w:lvl w:ilvl="5" w:tplc="57C4722E">
      <w:start w:val="1"/>
      <w:numFmt w:val="bullet"/>
      <w:lvlText w:val=""/>
      <w:lvlJc w:val="left"/>
      <w:pPr>
        <w:ind w:left="2869" w:hanging="360"/>
      </w:pPr>
      <w:rPr>
        <w:rFonts w:ascii="Wingdings" w:hAnsi="Wingdings" w:hint="default"/>
      </w:rPr>
    </w:lvl>
    <w:lvl w:ilvl="6" w:tplc="B45CA2DE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7" w:tplc="909C5B78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8" w:tplc="99CEE6A2">
      <w:start w:val="1"/>
      <w:numFmt w:val="bullet"/>
      <w:lvlText w:val=""/>
      <w:lvlJc w:val="left"/>
      <w:pPr>
        <w:ind w:left="3949" w:hanging="360"/>
      </w:pPr>
      <w:rPr>
        <w:rFonts w:ascii="Symbol" w:hAnsi="Symbol" w:hint="default"/>
      </w:rPr>
    </w:lvl>
  </w:abstractNum>
  <w:abstractNum w:abstractNumId="73" w15:restartNumberingAfterBreak="0">
    <w:nsid w:val="555A295E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4" w15:restartNumberingAfterBreak="0">
    <w:nsid w:val="557112CE"/>
    <w:multiLevelType w:val="hybridMultilevel"/>
    <w:tmpl w:val="17C67588"/>
    <w:lvl w:ilvl="0" w:tplc="9886F6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55AC7566"/>
    <w:multiLevelType w:val="hybridMultilevel"/>
    <w:tmpl w:val="33DAC28A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76" w15:restartNumberingAfterBreak="0">
    <w:nsid w:val="56887282"/>
    <w:multiLevelType w:val="hybridMultilevel"/>
    <w:tmpl w:val="6C8E0842"/>
    <w:lvl w:ilvl="0" w:tplc="4D0E88BA">
      <w:start w:val="1"/>
      <w:numFmt w:val="decimal"/>
      <w:lvlText w:val="%1)"/>
      <w:lvlJc w:val="left"/>
      <w:pPr>
        <w:ind w:left="1004" w:hanging="360"/>
      </w:pPr>
      <w:rPr>
        <w:b w:val="0"/>
        <w:bCs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7" w15:restartNumberingAfterBreak="0">
    <w:nsid w:val="57B33467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8" w15:restartNumberingAfterBreak="0">
    <w:nsid w:val="580D4115"/>
    <w:multiLevelType w:val="multilevel"/>
    <w:tmpl w:val="5EA68E08"/>
    <w:lvl w:ilvl="0">
      <w:start w:val="1"/>
      <w:numFmt w:val="decimal"/>
      <w:pStyle w:val="16"/>
      <w:lvlText w:val="%1.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5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3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79" w15:restartNumberingAfterBreak="0">
    <w:nsid w:val="58D830BF"/>
    <w:multiLevelType w:val="multilevel"/>
    <w:tmpl w:val="58D830BF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0" w15:restartNumberingAfterBreak="0">
    <w:nsid w:val="58FB50F3"/>
    <w:multiLevelType w:val="multilevel"/>
    <w:tmpl w:val="587E56BC"/>
    <w:lvl w:ilvl="0">
      <w:start w:val="1"/>
      <w:numFmt w:val="decimal"/>
      <w:pStyle w:val="17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6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4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2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A50"/>
      <w:lvlText w:val="%1.%2.%3.%4.%5"/>
      <w:lvlJc w:val="left"/>
      <w:pPr>
        <w:ind w:left="2000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1" w15:restartNumberingAfterBreak="0">
    <w:nsid w:val="59002460"/>
    <w:multiLevelType w:val="hybridMultilevel"/>
    <w:tmpl w:val="6EA657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82" w15:restartNumberingAfterBreak="0">
    <w:nsid w:val="5D5B3971"/>
    <w:multiLevelType w:val="hybridMultilevel"/>
    <w:tmpl w:val="705E1EC8"/>
    <w:lvl w:ilvl="0" w:tplc="3BA6CF54">
      <w:start w:val="1"/>
      <w:numFmt w:val="decimal"/>
      <w:lvlText w:val="%1)"/>
      <w:lvlJc w:val="left"/>
      <w:pPr>
        <w:ind w:left="1004" w:hanging="360"/>
      </w:pPr>
      <w:rPr>
        <w:b w:val="0"/>
        <w:bCs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3" w15:restartNumberingAfterBreak="0">
    <w:nsid w:val="5D7526C8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4" w15:restartNumberingAfterBreak="0">
    <w:nsid w:val="5E6046C4"/>
    <w:multiLevelType w:val="multilevel"/>
    <w:tmpl w:val="180A77E2"/>
    <w:lvl w:ilvl="0">
      <w:start w:val="1"/>
      <w:numFmt w:val="decimal"/>
      <w:lvlText w:val="%1)"/>
      <w:lvlJc w:val="left"/>
      <w:pPr>
        <w:ind w:left="567" w:firstLine="397"/>
      </w:pPr>
    </w:lvl>
    <w:lvl w:ilvl="1">
      <w:start w:val="1"/>
      <w:numFmt w:val="bullet"/>
      <w:lvlText w:val="−"/>
      <w:lvlJc w:val="left"/>
      <w:pPr>
        <w:ind w:left="59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•"/>
      <w:lvlJc w:val="left"/>
      <w:pPr>
        <w:ind w:left="131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030" w:hanging="360"/>
      </w:pPr>
    </w:lvl>
    <w:lvl w:ilvl="4">
      <w:start w:val="1"/>
      <w:numFmt w:val="lowerLetter"/>
      <w:lvlText w:val="%5."/>
      <w:lvlJc w:val="left"/>
      <w:pPr>
        <w:ind w:left="2750" w:hanging="360"/>
      </w:pPr>
    </w:lvl>
    <w:lvl w:ilvl="5">
      <w:start w:val="1"/>
      <w:numFmt w:val="lowerRoman"/>
      <w:lvlText w:val="%6."/>
      <w:lvlJc w:val="right"/>
      <w:pPr>
        <w:ind w:left="3470" w:hanging="180"/>
      </w:pPr>
    </w:lvl>
    <w:lvl w:ilvl="6">
      <w:start w:val="1"/>
      <w:numFmt w:val="decimal"/>
      <w:lvlText w:val="%7."/>
      <w:lvlJc w:val="left"/>
      <w:pPr>
        <w:ind w:left="4190" w:hanging="360"/>
      </w:pPr>
    </w:lvl>
    <w:lvl w:ilvl="7">
      <w:start w:val="1"/>
      <w:numFmt w:val="lowerLetter"/>
      <w:lvlText w:val="%8."/>
      <w:lvlJc w:val="left"/>
      <w:pPr>
        <w:ind w:left="4910" w:hanging="360"/>
      </w:pPr>
    </w:lvl>
    <w:lvl w:ilvl="8">
      <w:start w:val="1"/>
      <w:numFmt w:val="lowerRoman"/>
      <w:lvlText w:val="%9."/>
      <w:lvlJc w:val="right"/>
      <w:pPr>
        <w:ind w:left="5630" w:hanging="180"/>
      </w:pPr>
    </w:lvl>
  </w:abstractNum>
  <w:abstractNum w:abstractNumId="85" w15:restartNumberingAfterBreak="0">
    <w:nsid w:val="5EA64A10"/>
    <w:multiLevelType w:val="hybridMultilevel"/>
    <w:tmpl w:val="0F14C468"/>
    <w:lvl w:ilvl="0" w:tplc="5EC88526">
      <w:start w:val="1"/>
      <w:numFmt w:val="decimal"/>
      <w:pStyle w:val="a9"/>
      <w:lvlText w:val="%1."/>
      <w:lvlJc w:val="left"/>
      <w:pPr>
        <w:ind w:left="720" w:hanging="360"/>
      </w:pPr>
    </w:lvl>
    <w:lvl w:ilvl="1" w:tplc="9794987A">
      <w:start w:val="1"/>
      <w:numFmt w:val="lowerLetter"/>
      <w:lvlText w:val="%2."/>
      <w:lvlJc w:val="left"/>
      <w:pPr>
        <w:ind w:left="1440" w:hanging="360"/>
      </w:pPr>
    </w:lvl>
    <w:lvl w:ilvl="2" w:tplc="0BA2B7C2">
      <w:start w:val="1"/>
      <w:numFmt w:val="lowerRoman"/>
      <w:lvlText w:val="%3."/>
      <w:lvlJc w:val="right"/>
      <w:pPr>
        <w:ind w:left="2160" w:hanging="180"/>
      </w:pPr>
    </w:lvl>
    <w:lvl w:ilvl="3" w:tplc="46E08EDA">
      <w:start w:val="1"/>
      <w:numFmt w:val="decimal"/>
      <w:lvlText w:val="%4."/>
      <w:lvlJc w:val="left"/>
      <w:pPr>
        <w:ind w:left="2880" w:hanging="360"/>
      </w:pPr>
    </w:lvl>
    <w:lvl w:ilvl="4" w:tplc="CF847D24">
      <w:start w:val="1"/>
      <w:numFmt w:val="lowerLetter"/>
      <w:lvlText w:val="%5."/>
      <w:lvlJc w:val="left"/>
      <w:pPr>
        <w:ind w:left="3600" w:hanging="360"/>
      </w:pPr>
    </w:lvl>
    <w:lvl w:ilvl="5" w:tplc="6AC0E46A">
      <w:start w:val="1"/>
      <w:numFmt w:val="lowerRoman"/>
      <w:lvlText w:val="%6."/>
      <w:lvlJc w:val="right"/>
      <w:pPr>
        <w:ind w:left="4320" w:hanging="180"/>
      </w:pPr>
    </w:lvl>
    <w:lvl w:ilvl="6" w:tplc="799E17BC">
      <w:start w:val="1"/>
      <w:numFmt w:val="decimal"/>
      <w:lvlText w:val="%7."/>
      <w:lvlJc w:val="left"/>
      <w:pPr>
        <w:ind w:left="5040" w:hanging="360"/>
      </w:pPr>
    </w:lvl>
    <w:lvl w:ilvl="7" w:tplc="E992288A">
      <w:start w:val="1"/>
      <w:numFmt w:val="lowerLetter"/>
      <w:lvlText w:val="%8."/>
      <w:lvlJc w:val="left"/>
      <w:pPr>
        <w:ind w:left="5760" w:hanging="360"/>
      </w:pPr>
    </w:lvl>
    <w:lvl w:ilvl="8" w:tplc="BA9EE208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60294048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7" w15:restartNumberingAfterBreak="0">
    <w:nsid w:val="619E4016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8" w15:restartNumberingAfterBreak="0">
    <w:nsid w:val="61FA6E4D"/>
    <w:multiLevelType w:val="multilevel"/>
    <w:tmpl w:val="180A77E2"/>
    <w:lvl w:ilvl="0">
      <w:start w:val="1"/>
      <w:numFmt w:val="decimal"/>
      <w:lvlText w:val="%1)"/>
      <w:lvlJc w:val="left"/>
      <w:pPr>
        <w:ind w:left="567" w:firstLine="397"/>
      </w:pPr>
    </w:lvl>
    <w:lvl w:ilvl="1">
      <w:start w:val="1"/>
      <w:numFmt w:val="bullet"/>
      <w:lvlText w:val="−"/>
      <w:lvlJc w:val="left"/>
      <w:pPr>
        <w:ind w:left="59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•"/>
      <w:lvlJc w:val="left"/>
      <w:pPr>
        <w:ind w:left="131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030" w:hanging="360"/>
      </w:pPr>
    </w:lvl>
    <w:lvl w:ilvl="4">
      <w:start w:val="1"/>
      <w:numFmt w:val="lowerLetter"/>
      <w:lvlText w:val="%5."/>
      <w:lvlJc w:val="left"/>
      <w:pPr>
        <w:ind w:left="2750" w:hanging="360"/>
      </w:pPr>
    </w:lvl>
    <w:lvl w:ilvl="5">
      <w:start w:val="1"/>
      <w:numFmt w:val="lowerRoman"/>
      <w:lvlText w:val="%6."/>
      <w:lvlJc w:val="right"/>
      <w:pPr>
        <w:ind w:left="3470" w:hanging="180"/>
      </w:pPr>
    </w:lvl>
    <w:lvl w:ilvl="6">
      <w:start w:val="1"/>
      <w:numFmt w:val="decimal"/>
      <w:lvlText w:val="%7."/>
      <w:lvlJc w:val="left"/>
      <w:pPr>
        <w:ind w:left="4190" w:hanging="360"/>
      </w:pPr>
    </w:lvl>
    <w:lvl w:ilvl="7">
      <w:start w:val="1"/>
      <w:numFmt w:val="lowerLetter"/>
      <w:lvlText w:val="%8."/>
      <w:lvlJc w:val="left"/>
      <w:pPr>
        <w:ind w:left="4910" w:hanging="360"/>
      </w:pPr>
    </w:lvl>
    <w:lvl w:ilvl="8">
      <w:start w:val="1"/>
      <w:numFmt w:val="lowerRoman"/>
      <w:lvlText w:val="%9."/>
      <w:lvlJc w:val="right"/>
      <w:pPr>
        <w:ind w:left="5630" w:hanging="180"/>
      </w:pPr>
    </w:lvl>
  </w:abstractNum>
  <w:abstractNum w:abstractNumId="89" w15:restartNumberingAfterBreak="0">
    <w:nsid w:val="66742D86"/>
    <w:multiLevelType w:val="hybridMultilevel"/>
    <w:tmpl w:val="3C04D5AC"/>
    <w:lvl w:ilvl="0" w:tplc="E85A690A">
      <w:start w:val="1"/>
      <w:numFmt w:val="bullet"/>
      <w:pStyle w:val="18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149ADDF0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 w:tplc="CC14A05E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 w:tplc="C6E019F0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 w:tplc="6372928A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 w:tplc="3FD2D700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 w:tplc="CC0EDC9E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 w:tplc="2D3CC898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 w:tplc="1102CB74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90" w15:restartNumberingAfterBreak="0">
    <w:nsid w:val="6A2B3FAC"/>
    <w:multiLevelType w:val="hybridMultilevel"/>
    <w:tmpl w:val="AF76CD6C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1" w15:restartNumberingAfterBreak="0">
    <w:nsid w:val="6B6552DC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2" w15:restartNumberingAfterBreak="0">
    <w:nsid w:val="6E7A08DE"/>
    <w:multiLevelType w:val="hybridMultilevel"/>
    <w:tmpl w:val="C5945616"/>
    <w:lvl w:ilvl="0" w:tplc="DD387228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93" w15:restartNumberingAfterBreak="0">
    <w:nsid w:val="6EA928CC"/>
    <w:multiLevelType w:val="hybridMultilevel"/>
    <w:tmpl w:val="705E1EC8"/>
    <w:lvl w:ilvl="0" w:tplc="3BA6CF54">
      <w:start w:val="1"/>
      <w:numFmt w:val="decimal"/>
      <w:lvlText w:val="%1)"/>
      <w:lvlJc w:val="left"/>
      <w:pPr>
        <w:ind w:left="1004" w:hanging="360"/>
      </w:pPr>
      <w:rPr>
        <w:b w:val="0"/>
        <w:bCs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4" w15:restartNumberingAfterBreak="0">
    <w:nsid w:val="701E7439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5" w15:restartNumberingAfterBreak="0">
    <w:nsid w:val="70DD1246"/>
    <w:multiLevelType w:val="hybridMultilevel"/>
    <w:tmpl w:val="62828FC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96" w15:restartNumberingAfterBreak="0">
    <w:nsid w:val="73696272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7" w15:restartNumberingAfterBreak="0">
    <w:nsid w:val="750928D5"/>
    <w:multiLevelType w:val="hybridMultilevel"/>
    <w:tmpl w:val="3818477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8" w15:restartNumberingAfterBreak="0">
    <w:nsid w:val="75312710"/>
    <w:multiLevelType w:val="multilevel"/>
    <w:tmpl w:val="FF1A1E6E"/>
    <w:lvl w:ilvl="0">
      <w:start w:val="1"/>
      <w:numFmt w:val="decimal"/>
      <w:pStyle w:val="19"/>
      <w:lvlText w:val="%1"/>
      <w:lvlJc w:val="left"/>
      <w:pPr>
        <w:ind w:left="1967" w:hanging="692"/>
      </w:pPr>
      <w:rPr>
        <w:rFonts w:hint="default"/>
        <w:sz w:val="24"/>
        <w:szCs w:val="24"/>
      </w:rPr>
    </w:lvl>
    <w:lvl w:ilvl="1">
      <w:start w:val="1"/>
      <w:numFmt w:val="decimal"/>
      <w:pStyle w:val="27"/>
      <w:lvlText w:val="%1.%2"/>
      <w:lvlJc w:val="left"/>
      <w:pPr>
        <w:ind w:left="1543" w:hanging="692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pStyle w:val="35"/>
      <w:lvlText w:val="%1.%2.%3"/>
      <w:lvlJc w:val="left"/>
      <w:pPr>
        <w:ind w:left="1543" w:hanging="692"/>
      </w:pPr>
      <w:rPr>
        <w:rFonts w:hint="default"/>
        <w:b/>
      </w:rPr>
    </w:lvl>
    <w:lvl w:ilvl="3">
      <w:start w:val="1"/>
      <w:numFmt w:val="decimal"/>
      <w:pStyle w:val="43"/>
      <w:lvlText w:val="%1.%2.%3.%4"/>
      <w:lvlJc w:val="left"/>
      <w:pPr>
        <w:ind w:left="1715" w:hanging="864"/>
      </w:pPr>
      <w:rPr>
        <w:rFonts w:hint="default"/>
        <w:b/>
      </w:rPr>
    </w:lvl>
    <w:lvl w:ilvl="4">
      <w:start w:val="1"/>
      <w:numFmt w:val="decimal"/>
      <w:pStyle w:val="50"/>
      <w:lvlText w:val="%1.%2.%3.%4.%5"/>
      <w:lvlJc w:val="left"/>
      <w:pPr>
        <w:ind w:left="1859" w:hanging="1008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003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47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35" w:hanging="1584"/>
      </w:pPr>
      <w:rPr>
        <w:rFonts w:hint="default"/>
      </w:rPr>
    </w:lvl>
  </w:abstractNum>
  <w:abstractNum w:abstractNumId="99" w15:restartNumberingAfterBreak="0">
    <w:nsid w:val="763350F4"/>
    <w:multiLevelType w:val="hybridMultilevel"/>
    <w:tmpl w:val="D224511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0" w15:restartNumberingAfterBreak="0">
    <w:nsid w:val="76526980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762407E"/>
    <w:multiLevelType w:val="multilevel"/>
    <w:tmpl w:val="87AC4DA4"/>
    <w:lvl w:ilvl="0">
      <w:start w:val="1"/>
      <w:numFmt w:val="decimal"/>
      <w:lvlText w:val="%1)"/>
      <w:lvlJc w:val="left"/>
      <w:pPr>
        <w:ind w:left="567" w:firstLine="397"/>
      </w:pPr>
      <w:rPr>
        <w:b w:val="0"/>
        <w:bCs/>
      </w:rPr>
    </w:lvl>
    <w:lvl w:ilvl="1">
      <w:start w:val="1"/>
      <w:numFmt w:val="bullet"/>
      <w:lvlText w:val="−"/>
      <w:lvlJc w:val="left"/>
      <w:pPr>
        <w:ind w:left="59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•"/>
      <w:lvlJc w:val="left"/>
      <w:pPr>
        <w:ind w:left="131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030" w:hanging="360"/>
      </w:pPr>
    </w:lvl>
    <w:lvl w:ilvl="4">
      <w:start w:val="1"/>
      <w:numFmt w:val="lowerLetter"/>
      <w:lvlText w:val="%5."/>
      <w:lvlJc w:val="left"/>
      <w:pPr>
        <w:ind w:left="2750" w:hanging="360"/>
      </w:pPr>
    </w:lvl>
    <w:lvl w:ilvl="5">
      <w:start w:val="1"/>
      <w:numFmt w:val="lowerRoman"/>
      <w:lvlText w:val="%6."/>
      <w:lvlJc w:val="right"/>
      <w:pPr>
        <w:ind w:left="3470" w:hanging="180"/>
      </w:pPr>
    </w:lvl>
    <w:lvl w:ilvl="6">
      <w:start w:val="1"/>
      <w:numFmt w:val="decimal"/>
      <w:lvlText w:val="%7."/>
      <w:lvlJc w:val="left"/>
      <w:pPr>
        <w:ind w:left="4190" w:hanging="360"/>
      </w:pPr>
    </w:lvl>
    <w:lvl w:ilvl="7">
      <w:start w:val="1"/>
      <w:numFmt w:val="lowerLetter"/>
      <w:lvlText w:val="%8."/>
      <w:lvlJc w:val="left"/>
      <w:pPr>
        <w:ind w:left="4910" w:hanging="360"/>
      </w:pPr>
    </w:lvl>
    <w:lvl w:ilvl="8">
      <w:start w:val="1"/>
      <w:numFmt w:val="lowerRoman"/>
      <w:lvlText w:val="%9."/>
      <w:lvlJc w:val="right"/>
      <w:pPr>
        <w:ind w:left="5630" w:hanging="180"/>
      </w:pPr>
    </w:lvl>
  </w:abstractNum>
  <w:abstractNum w:abstractNumId="102" w15:restartNumberingAfterBreak="0">
    <w:nsid w:val="7765245E"/>
    <w:multiLevelType w:val="multilevel"/>
    <w:tmpl w:val="B512008A"/>
    <w:styleLink w:val="aa"/>
    <w:lvl w:ilvl="0">
      <w:start w:val="1"/>
      <w:numFmt w:val="upperRoman"/>
      <w:pStyle w:val="aa"/>
      <w:lvlText w:val="Article %1."/>
      <w:lvlJc w:val="left"/>
      <w:pPr>
        <w:tabs>
          <w:tab w:val="num" w:pos="180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03" w15:restartNumberingAfterBreak="0">
    <w:nsid w:val="7818741A"/>
    <w:multiLevelType w:val="hybridMultilevel"/>
    <w:tmpl w:val="D3922976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4" w15:restartNumberingAfterBreak="0">
    <w:nsid w:val="7881348A"/>
    <w:multiLevelType w:val="hybridMultilevel"/>
    <w:tmpl w:val="B5842BCC"/>
    <w:lvl w:ilvl="0" w:tplc="8BFA67E8">
      <w:start w:val="1"/>
      <w:numFmt w:val="bullet"/>
      <w:pStyle w:val="ab"/>
      <w:lvlText w:val=""/>
      <w:lvlJc w:val="left"/>
      <w:pPr>
        <w:tabs>
          <w:tab w:val="num" w:pos="1219"/>
        </w:tabs>
        <w:ind w:left="1219" w:hanging="368"/>
      </w:pPr>
      <w:rPr>
        <w:rFonts w:ascii="Symbol" w:hAnsi="Symbol" w:hint="default"/>
        <w:color w:val="auto"/>
      </w:rPr>
    </w:lvl>
    <w:lvl w:ilvl="1" w:tplc="B084693A">
      <w:start w:val="1"/>
      <w:numFmt w:val="bullet"/>
      <w:lvlText w:val="o"/>
      <w:lvlJc w:val="left"/>
      <w:pPr>
        <w:tabs>
          <w:tab w:val="num" w:pos="1588"/>
        </w:tabs>
        <w:ind w:left="1588" w:hanging="369"/>
      </w:pPr>
      <w:rPr>
        <w:rFonts w:ascii="Courier New" w:hAnsi="Courier New" w:cs="Courier New" w:hint="default"/>
        <w:color w:val="auto"/>
      </w:rPr>
    </w:lvl>
    <w:lvl w:ilvl="2" w:tplc="54ACABE8">
      <w:start w:val="1"/>
      <w:numFmt w:val="bullet"/>
      <w:pStyle w:val="36"/>
      <w:lvlText w:val=""/>
      <w:lvlJc w:val="left"/>
      <w:pPr>
        <w:tabs>
          <w:tab w:val="num" w:pos="1985"/>
        </w:tabs>
        <w:ind w:left="1985" w:hanging="397"/>
      </w:pPr>
      <w:rPr>
        <w:rFonts w:ascii="Symbol" w:hAnsi="Symbol" w:hint="default"/>
        <w:color w:val="auto"/>
      </w:rPr>
    </w:lvl>
    <w:lvl w:ilvl="3" w:tplc="71BCD770">
      <w:start w:val="1"/>
      <w:numFmt w:val="bullet"/>
      <w:lvlText w:val=""/>
      <w:lvlJc w:val="left"/>
      <w:pPr>
        <w:tabs>
          <w:tab w:val="num" w:pos="2353"/>
        </w:tabs>
        <w:ind w:left="2353" w:hanging="368"/>
      </w:pPr>
      <w:rPr>
        <w:rFonts w:ascii="Symbol" w:hAnsi="Symbol" w:hint="default"/>
        <w:color w:val="auto"/>
      </w:rPr>
    </w:lvl>
    <w:lvl w:ilvl="4" w:tplc="8C32E376">
      <w:start w:val="1"/>
      <w:numFmt w:val="bullet"/>
      <w:lvlText w:val=""/>
      <w:lvlJc w:val="left"/>
      <w:pPr>
        <w:tabs>
          <w:tab w:val="num" w:pos="2651"/>
        </w:tabs>
        <w:ind w:left="2651" w:hanging="360"/>
      </w:pPr>
      <w:rPr>
        <w:rFonts w:ascii="Symbol" w:hAnsi="Symbol" w:hint="default"/>
      </w:rPr>
    </w:lvl>
    <w:lvl w:ilvl="5" w:tplc="D046BFFC">
      <w:start w:val="1"/>
      <w:numFmt w:val="bullet"/>
      <w:lvlText w:val="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6" w:tplc="C0109710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</w:rPr>
    </w:lvl>
    <w:lvl w:ilvl="7" w:tplc="CC9639EA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8" w:tplc="36B888D8">
      <w:start w:val="1"/>
      <w:numFmt w:val="bullet"/>
      <w:lvlText w:val=""/>
      <w:lvlJc w:val="left"/>
      <w:pPr>
        <w:tabs>
          <w:tab w:val="num" w:pos="4091"/>
        </w:tabs>
        <w:ind w:left="4091" w:hanging="360"/>
      </w:pPr>
      <w:rPr>
        <w:rFonts w:ascii="Symbol" w:hAnsi="Symbol" w:hint="default"/>
      </w:rPr>
    </w:lvl>
  </w:abstractNum>
  <w:abstractNum w:abstractNumId="105" w15:restartNumberingAfterBreak="0">
    <w:nsid w:val="79FF7D31"/>
    <w:multiLevelType w:val="hybridMultilevel"/>
    <w:tmpl w:val="432E9B0C"/>
    <w:lvl w:ilvl="0" w:tplc="C3D8F0C6">
      <w:start w:val="1"/>
      <w:numFmt w:val="bullet"/>
      <w:pStyle w:val="28"/>
      <w:lvlText w:val="−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80CCA080">
      <w:start w:val="1"/>
      <w:numFmt w:val="bullet"/>
      <w:lvlText w:val="−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 w:tplc="EB666A56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 w:tplc="BCF2185A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 w:tplc="918412C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 w:tplc="18643ABA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 w:tplc="595EF4DE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 w:tplc="78EEE28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 w:tplc="C9B25490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6" w15:restartNumberingAfterBreak="0">
    <w:nsid w:val="7A630466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7" w15:restartNumberingAfterBreak="0">
    <w:nsid w:val="7B6F2055"/>
    <w:multiLevelType w:val="hybridMultilevel"/>
    <w:tmpl w:val="2A8C8C36"/>
    <w:lvl w:ilvl="0" w:tplc="92A8DD28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DF56A210">
      <w:start w:val="1"/>
      <w:numFmt w:val="bullet"/>
      <w:pStyle w:val="37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DED4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DED0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36B41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6EDD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12C3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04C9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EC8B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7B943DB0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9" w15:restartNumberingAfterBreak="0">
    <w:nsid w:val="7E30431B"/>
    <w:multiLevelType w:val="hybridMultilevel"/>
    <w:tmpl w:val="9BE4FDCA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0" w15:restartNumberingAfterBreak="0">
    <w:nsid w:val="7EAE3BED"/>
    <w:multiLevelType w:val="hybridMultilevel"/>
    <w:tmpl w:val="70BEB3C4"/>
    <w:lvl w:ilvl="0" w:tplc="09A8C292">
      <w:start w:val="1"/>
      <w:numFmt w:val="bullet"/>
      <w:pStyle w:val="51"/>
      <w:lvlText w:val=""/>
      <w:lvlJc w:val="left"/>
      <w:pPr>
        <w:tabs>
          <w:tab w:val="num" w:pos="3649"/>
        </w:tabs>
        <w:ind w:left="2835" w:firstLine="454"/>
      </w:pPr>
      <w:rPr>
        <w:rFonts w:ascii="Symbol" w:hAnsi="Symbol" w:hint="default"/>
        <w:color w:val="auto"/>
      </w:rPr>
    </w:lvl>
    <w:lvl w:ilvl="1" w:tplc="DEBEC63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2C214C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A488B1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0FA63D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038A8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7F905FA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EB8A3D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66A6EE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num w:numId="1" w16cid:durableId="817890104">
    <w:abstractNumId w:val="2"/>
  </w:num>
  <w:num w:numId="2" w16cid:durableId="60758485">
    <w:abstractNumId w:val="69"/>
  </w:num>
  <w:num w:numId="3" w16cid:durableId="1382244074">
    <w:abstractNumId w:val="85"/>
  </w:num>
  <w:num w:numId="4" w16cid:durableId="571085545">
    <w:abstractNumId w:val="42"/>
  </w:num>
  <w:num w:numId="5" w16cid:durableId="133452848">
    <w:abstractNumId w:val="0"/>
  </w:num>
  <w:num w:numId="6" w16cid:durableId="309751770">
    <w:abstractNumId w:val="23"/>
  </w:num>
  <w:num w:numId="7" w16cid:durableId="798495789">
    <w:abstractNumId w:val="65"/>
  </w:num>
  <w:num w:numId="8" w16cid:durableId="1905021338">
    <w:abstractNumId w:val="51"/>
    <w:lvlOverride w:ilvl="0">
      <w:startOverride w:val="1"/>
    </w:lvlOverride>
  </w:num>
  <w:num w:numId="9" w16cid:durableId="137309147">
    <w:abstractNumId w:val="63"/>
  </w:num>
  <w:num w:numId="10" w16cid:durableId="844126018">
    <w:abstractNumId w:val="32"/>
  </w:num>
  <w:num w:numId="11" w16cid:durableId="753815713">
    <w:abstractNumId w:val="62"/>
  </w:num>
  <w:num w:numId="12" w16cid:durableId="2088182483">
    <w:abstractNumId w:val="61"/>
  </w:num>
  <w:num w:numId="13" w16cid:durableId="115494444">
    <w:abstractNumId w:val="54"/>
  </w:num>
  <w:num w:numId="14" w16cid:durableId="1096366819">
    <w:abstractNumId w:val="104"/>
  </w:num>
  <w:num w:numId="15" w16cid:durableId="316305257">
    <w:abstractNumId w:val="27"/>
  </w:num>
  <w:num w:numId="16" w16cid:durableId="942345715">
    <w:abstractNumId w:val="110"/>
  </w:num>
  <w:num w:numId="17" w16cid:durableId="1569419417">
    <w:abstractNumId w:val="71"/>
  </w:num>
  <w:num w:numId="18" w16cid:durableId="1516264586">
    <w:abstractNumId w:val="46"/>
  </w:num>
  <w:num w:numId="19" w16cid:durableId="1062291103">
    <w:abstractNumId w:val="21"/>
  </w:num>
  <w:num w:numId="20" w16cid:durableId="1601253247">
    <w:abstractNumId w:val="10"/>
  </w:num>
  <w:num w:numId="21" w16cid:durableId="2005693690">
    <w:abstractNumId w:val="80"/>
  </w:num>
  <w:num w:numId="22" w16cid:durableId="1527789433">
    <w:abstractNumId w:val="107"/>
  </w:num>
  <w:num w:numId="23" w16cid:durableId="401635290">
    <w:abstractNumId w:val="102"/>
  </w:num>
  <w:num w:numId="24" w16cid:durableId="1866215763">
    <w:abstractNumId w:val="105"/>
  </w:num>
  <w:num w:numId="25" w16cid:durableId="1192646388">
    <w:abstractNumId w:val="3"/>
  </w:num>
  <w:num w:numId="26" w16cid:durableId="845822521">
    <w:abstractNumId w:val="34"/>
  </w:num>
  <w:num w:numId="27" w16cid:durableId="1622834241">
    <w:abstractNumId w:val="72"/>
  </w:num>
  <w:num w:numId="28" w16cid:durableId="828448134">
    <w:abstractNumId w:val="98"/>
  </w:num>
  <w:num w:numId="29" w16cid:durableId="287585188">
    <w:abstractNumId w:val="5"/>
  </w:num>
  <w:num w:numId="30" w16cid:durableId="884020930">
    <w:abstractNumId w:val="89"/>
  </w:num>
  <w:num w:numId="31" w16cid:durableId="1182629582">
    <w:abstractNumId w:val="19"/>
  </w:num>
  <w:num w:numId="32" w16cid:durableId="202669425">
    <w:abstractNumId w:val="78"/>
  </w:num>
  <w:num w:numId="33" w16cid:durableId="935939943">
    <w:abstractNumId w:val="57"/>
  </w:num>
  <w:num w:numId="34" w16cid:durableId="1430197058">
    <w:abstractNumId w:val="28"/>
  </w:num>
  <w:num w:numId="35" w16cid:durableId="1379085393">
    <w:abstractNumId w:val="70"/>
  </w:num>
  <w:num w:numId="36" w16cid:durableId="775515045">
    <w:abstractNumId w:val="18"/>
  </w:num>
  <w:num w:numId="37" w16cid:durableId="845746556">
    <w:abstractNumId w:val="20"/>
  </w:num>
  <w:num w:numId="38" w16cid:durableId="861436725">
    <w:abstractNumId w:val="48"/>
  </w:num>
  <w:num w:numId="39" w16cid:durableId="1500122935">
    <w:abstractNumId w:val="66"/>
  </w:num>
  <w:num w:numId="40" w16cid:durableId="1427578894">
    <w:abstractNumId w:val="12"/>
  </w:num>
  <w:num w:numId="41" w16cid:durableId="1785540392">
    <w:abstractNumId w:val="39"/>
  </w:num>
  <w:num w:numId="42" w16cid:durableId="1813908404">
    <w:abstractNumId w:val="86"/>
  </w:num>
  <w:num w:numId="43" w16cid:durableId="863058033">
    <w:abstractNumId w:val="56"/>
  </w:num>
  <w:num w:numId="44" w16cid:durableId="300186399">
    <w:abstractNumId w:val="95"/>
  </w:num>
  <w:num w:numId="45" w16cid:durableId="1510676754">
    <w:abstractNumId w:val="9"/>
  </w:num>
  <w:num w:numId="46" w16cid:durableId="572203153">
    <w:abstractNumId w:val="41"/>
  </w:num>
  <w:num w:numId="47" w16cid:durableId="1209609678">
    <w:abstractNumId w:val="26"/>
  </w:num>
  <w:num w:numId="48" w16cid:durableId="562301656">
    <w:abstractNumId w:val="87"/>
  </w:num>
  <w:num w:numId="49" w16cid:durableId="1204177882">
    <w:abstractNumId w:val="17"/>
  </w:num>
  <w:num w:numId="50" w16cid:durableId="399986695">
    <w:abstractNumId w:val="96"/>
  </w:num>
  <w:num w:numId="51" w16cid:durableId="2122727156">
    <w:abstractNumId w:val="76"/>
  </w:num>
  <w:num w:numId="52" w16cid:durableId="1156072363">
    <w:abstractNumId w:val="22"/>
  </w:num>
  <w:num w:numId="53" w16cid:durableId="962805508">
    <w:abstractNumId w:val="97"/>
  </w:num>
  <w:num w:numId="54" w16cid:durableId="1654335003">
    <w:abstractNumId w:val="7"/>
  </w:num>
  <w:num w:numId="55" w16cid:durableId="1682314606">
    <w:abstractNumId w:val="108"/>
  </w:num>
  <w:num w:numId="56" w16cid:durableId="1280843618">
    <w:abstractNumId w:val="25"/>
  </w:num>
  <w:num w:numId="57" w16cid:durableId="974331311">
    <w:abstractNumId w:val="82"/>
  </w:num>
  <w:num w:numId="58" w16cid:durableId="1719862132">
    <w:abstractNumId w:val="93"/>
  </w:num>
  <w:num w:numId="59" w16cid:durableId="237791638">
    <w:abstractNumId w:val="53"/>
  </w:num>
  <w:num w:numId="60" w16cid:durableId="1269384975">
    <w:abstractNumId w:val="38"/>
  </w:num>
  <w:num w:numId="61" w16cid:durableId="674115745">
    <w:abstractNumId w:val="37"/>
  </w:num>
  <w:num w:numId="62" w16cid:durableId="1609041652">
    <w:abstractNumId w:val="11"/>
  </w:num>
  <w:num w:numId="63" w16cid:durableId="271792189">
    <w:abstractNumId w:val="44"/>
  </w:num>
  <w:num w:numId="64" w16cid:durableId="1002198990">
    <w:abstractNumId w:val="50"/>
  </w:num>
  <w:num w:numId="65" w16cid:durableId="150559991">
    <w:abstractNumId w:val="68"/>
  </w:num>
  <w:num w:numId="66" w16cid:durableId="1349988889">
    <w:abstractNumId w:val="88"/>
  </w:num>
  <w:num w:numId="67" w16cid:durableId="523638950">
    <w:abstractNumId w:val="47"/>
  </w:num>
  <w:num w:numId="68" w16cid:durableId="1575697619">
    <w:abstractNumId w:val="101"/>
  </w:num>
  <w:num w:numId="69" w16cid:durableId="1205672975">
    <w:abstractNumId w:val="84"/>
  </w:num>
  <w:num w:numId="70" w16cid:durableId="812867420">
    <w:abstractNumId w:val="91"/>
  </w:num>
  <w:num w:numId="71" w16cid:durableId="223683300">
    <w:abstractNumId w:val="100"/>
  </w:num>
  <w:num w:numId="72" w16cid:durableId="1938322971">
    <w:abstractNumId w:val="99"/>
  </w:num>
  <w:num w:numId="73" w16cid:durableId="1055735220">
    <w:abstractNumId w:val="40"/>
  </w:num>
  <w:num w:numId="74" w16cid:durableId="154730498">
    <w:abstractNumId w:val="77"/>
  </w:num>
  <w:num w:numId="75" w16cid:durableId="327902693">
    <w:abstractNumId w:val="94"/>
  </w:num>
  <w:num w:numId="76" w16cid:durableId="1935437930">
    <w:abstractNumId w:val="79"/>
  </w:num>
  <w:num w:numId="77" w16cid:durableId="1805076730">
    <w:abstractNumId w:val="60"/>
  </w:num>
  <w:num w:numId="78" w16cid:durableId="371736582">
    <w:abstractNumId w:val="52"/>
  </w:num>
  <w:num w:numId="79" w16cid:durableId="866143763">
    <w:abstractNumId w:val="15"/>
  </w:num>
  <w:num w:numId="80" w16cid:durableId="1026753494">
    <w:abstractNumId w:val="103"/>
  </w:num>
  <w:num w:numId="81" w16cid:durableId="1438133972">
    <w:abstractNumId w:val="33"/>
  </w:num>
  <w:num w:numId="82" w16cid:durableId="771322299">
    <w:abstractNumId w:val="35"/>
  </w:num>
  <w:num w:numId="83" w16cid:durableId="1128158866">
    <w:abstractNumId w:val="109"/>
  </w:num>
  <w:num w:numId="84" w16cid:durableId="1891960243">
    <w:abstractNumId w:val="49"/>
  </w:num>
  <w:num w:numId="85" w16cid:durableId="602886987">
    <w:abstractNumId w:val="59"/>
  </w:num>
  <w:num w:numId="86" w16cid:durableId="722944125">
    <w:abstractNumId w:val="24"/>
  </w:num>
  <w:num w:numId="87" w16cid:durableId="1235044208">
    <w:abstractNumId w:val="58"/>
  </w:num>
  <w:num w:numId="88" w16cid:durableId="1528369286">
    <w:abstractNumId w:val="73"/>
  </w:num>
  <w:num w:numId="89" w16cid:durableId="316036449">
    <w:abstractNumId w:val="45"/>
  </w:num>
  <w:num w:numId="90" w16cid:durableId="362484131">
    <w:abstractNumId w:val="43"/>
  </w:num>
  <w:num w:numId="91" w16cid:durableId="484014527">
    <w:abstractNumId w:val="64"/>
  </w:num>
  <w:num w:numId="92" w16cid:durableId="226187602">
    <w:abstractNumId w:val="6"/>
  </w:num>
  <w:num w:numId="93" w16cid:durableId="1509638076">
    <w:abstractNumId w:val="4"/>
  </w:num>
  <w:num w:numId="94" w16cid:durableId="395976408">
    <w:abstractNumId w:val="14"/>
  </w:num>
  <w:num w:numId="95" w16cid:durableId="1505391428">
    <w:abstractNumId w:val="13"/>
  </w:num>
  <w:num w:numId="96" w16cid:durableId="434791980">
    <w:abstractNumId w:val="1"/>
  </w:num>
  <w:num w:numId="97" w16cid:durableId="1870727704">
    <w:abstractNumId w:val="90"/>
  </w:num>
  <w:num w:numId="98" w16cid:durableId="242684142">
    <w:abstractNumId w:val="16"/>
  </w:num>
  <w:num w:numId="99" w16cid:durableId="1729038743">
    <w:abstractNumId w:val="74"/>
  </w:num>
  <w:num w:numId="100" w16cid:durableId="1162698085">
    <w:abstractNumId w:val="36"/>
  </w:num>
  <w:num w:numId="101" w16cid:durableId="421487893">
    <w:abstractNumId w:val="83"/>
  </w:num>
  <w:num w:numId="102" w16cid:durableId="319768639">
    <w:abstractNumId w:val="67"/>
  </w:num>
  <w:num w:numId="103" w16cid:durableId="1571034575">
    <w:abstractNumId w:val="29"/>
  </w:num>
  <w:num w:numId="104" w16cid:durableId="872615352">
    <w:abstractNumId w:val="55"/>
  </w:num>
  <w:num w:numId="105" w16cid:durableId="1485390201">
    <w:abstractNumId w:val="92"/>
  </w:num>
  <w:num w:numId="106" w16cid:durableId="1034773239">
    <w:abstractNumId w:val="81"/>
  </w:num>
  <w:num w:numId="107" w16cid:durableId="1867333505">
    <w:abstractNumId w:val="75"/>
  </w:num>
  <w:num w:numId="108" w16cid:durableId="1998412671">
    <w:abstractNumId w:val="31"/>
  </w:num>
  <w:num w:numId="109" w16cid:durableId="567884647">
    <w:abstractNumId w:val="30"/>
  </w:num>
  <w:num w:numId="110" w16cid:durableId="1059984849">
    <w:abstractNumId w:val="8"/>
  </w:num>
  <w:num w:numId="111" w16cid:durableId="907885545">
    <w:abstractNumId w:val="106"/>
  </w:num>
  <w:numIdMacAtCleanup w:val="1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7B9E"/>
    <w:rsid w:val="00003BC3"/>
    <w:rsid w:val="00003E73"/>
    <w:rsid w:val="00005090"/>
    <w:rsid w:val="00005451"/>
    <w:rsid w:val="00045384"/>
    <w:rsid w:val="00046B5A"/>
    <w:rsid w:val="000650D8"/>
    <w:rsid w:val="00076043"/>
    <w:rsid w:val="00082A2D"/>
    <w:rsid w:val="00092D6A"/>
    <w:rsid w:val="00095A87"/>
    <w:rsid w:val="000B558D"/>
    <w:rsid w:val="000B6422"/>
    <w:rsid w:val="000B7AE9"/>
    <w:rsid w:val="000C2C20"/>
    <w:rsid w:val="00104C23"/>
    <w:rsid w:val="00110A12"/>
    <w:rsid w:val="00110D91"/>
    <w:rsid w:val="00115249"/>
    <w:rsid w:val="00134C1A"/>
    <w:rsid w:val="00134EC8"/>
    <w:rsid w:val="00144693"/>
    <w:rsid w:val="00155125"/>
    <w:rsid w:val="00157D4F"/>
    <w:rsid w:val="00161ECC"/>
    <w:rsid w:val="0016335D"/>
    <w:rsid w:val="0016409C"/>
    <w:rsid w:val="00164363"/>
    <w:rsid w:val="00170BAB"/>
    <w:rsid w:val="001B207B"/>
    <w:rsid w:val="001F75B5"/>
    <w:rsid w:val="00233CAD"/>
    <w:rsid w:val="00241DC2"/>
    <w:rsid w:val="00255207"/>
    <w:rsid w:val="00260810"/>
    <w:rsid w:val="002A04ED"/>
    <w:rsid w:val="002C5902"/>
    <w:rsid w:val="002E50D6"/>
    <w:rsid w:val="002E5922"/>
    <w:rsid w:val="002E6E6D"/>
    <w:rsid w:val="0030111B"/>
    <w:rsid w:val="00340365"/>
    <w:rsid w:val="00373A02"/>
    <w:rsid w:val="00384FB7"/>
    <w:rsid w:val="003C5BCF"/>
    <w:rsid w:val="003D4296"/>
    <w:rsid w:val="003F4B71"/>
    <w:rsid w:val="00421B5A"/>
    <w:rsid w:val="00432BAF"/>
    <w:rsid w:val="00462176"/>
    <w:rsid w:val="00466E63"/>
    <w:rsid w:val="0047081A"/>
    <w:rsid w:val="004C27FF"/>
    <w:rsid w:val="004C7D14"/>
    <w:rsid w:val="004D4E75"/>
    <w:rsid w:val="004D6FD6"/>
    <w:rsid w:val="004E1B20"/>
    <w:rsid w:val="00506EED"/>
    <w:rsid w:val="00517652"/>
    <w:rsid w:val="00525237"/>
    <w:rsid w:val="00526A2B"/>
    <w:rsid w:val="00531D7E"/>
    <w:rsid w:val="00537BD7"/>
    <w:rsid w:val="0054502E"/>
    <w:rsid w:val="005474B7"/>
    <w:rsid w:val="00565795"/>
    <w:rsid w:val="0057197E"/>
    <w:rsid w:val="0058207E"/>
    <w:rsid w:val="00585863"/>
    <w:rsid w:val="005858FC"/>
    <w:rsid w:val="0059651F"/>
    <w:rsid w:val="005A75AE"/>
    <w:rsid w:val="005A7A74"/>
    <w:rsid w:val="005C4965"/>
    <w:rsid w:val="005D1A0D"/>
    <w:rsid w:val="005D5718"/>
    <w:rsid w:val="005E2736"/>
    <w:rsid w:val="005F4422"/>
    <w:rsid w:val="00602FE8"/>
    <w:rsid w:val="0061562D"/>
    <w:rsid w:val="00620FA0"/>
    <w:rsid w:val="006264C6"/>
    <w:rsid w:val="00640009"/>
    <w:rsid w:val="00647DE4"/>
    <w:rsid w:val="00654953"/>
    <w:rsid w:val="006568BA"/>
    <w:rsid w:val="006644EC"/>
    <w:rsid w:val="0066454D"/>
    <w:rsid w:val="00672F5D"/>
    <w:rsid w:val="0068449A"/>
    <w:rsid w:val="00691AA6"/>
    <w:rsid w:val="00694150"/>
    <w:rsid w:val="006C563F"/>
    <w:rsid w:val="006E59DB"/>
    <w:rsid w:val="006F08D5"/>
    <w:rsid w:val="0073103F"/>
    <w:rsid w:val="0073737A"/>
    <w:rsid w:val="007402DA"/>
    <w:rsid w:val="00764EFE"/>
    <w:rsid w:val="00767F63"/>
    <w:rsid w:val="007778D9"/>
    <w:rsid w:val="00785F94"/>
    <w:rsid w:val="0078752B"/>
    <w:rsid w:val="007954A0"/>
    <w:rsid w:val="007D6D5C"/>
    <w:rsid w:val="007E284B"/>
    <w:rsid w:val="007E45D7"/>
    <w:rsid w:val="007F0FA5"/>
    <w:rsid w:val="007F68D8"/>
    <w:rsid w:val="00813A91"/>
    <w:rsid w:val="008319F7"/>
    <w:rsid w:val="00863089"/>
    <w:rsid w:val="00871652"/>
    <w:rsid w:val="0087742B"/>
    <w:rsid w:val="008825CC"/>
    <w:rsid w:val="00883BDA"/>
    <w:rsid w:val="008A4E9B"/>
    <w:rsid w:val="008A6F1D"/>
    <w:rsid w:val="008B06B7"/>
    <w:rsid w:val="008C549A"/>
    <w:rsid w:val="008C6386"/>
    <w:rsid w:val="008D26D9"/>
    <w:rsid w:val="008E0C22"/>
    <w:rsid w:val="008E4917"/>
    <w:rsid w:val="008F6AB6"/>
    <w:rsid w:val="00923C19"/>
    <w:rsid w:val="0092672D"/>
    <w:rsid w:val="00930636"/>
    <w:rsid w:val="00943BC6"/>
    <w:rsid w:val="00950AF7"/>
    <w:rsid w:val="00955095"/>
    <w:rsid w:val="0096477B"/>
    <w:rsid w:val="00964AC7"/>
    <w:rsid w:val="00967EBA"/>
    <w:rsid w:val="0097414B"/>
    <w:rsid w:val="00976A7C"/>
    <w:rsid w:val="00977B9E"/>
    <w:rsid w:val="00981A36"/>
    <w:rsid w:val="00982135"/>
    <w:rsid w:val="0099661D"/>
    <w:rsid w:val="009E4F4C"/>
    <w:rsid w:val="009F5DA5"/>
    <w:rsid w:val="00A01654"/>
    <w:rsid w:val="00A060DB"/>
    <w:rsid w:val="00A474AA"/>
    <w:rsid w:val="00A74ADA"/>
    <w:rsid w:val="00A772BF"/>
    <w:rsid w:val="00AB6F43"/>
    <w:rsid w:val="00AC677D"/>
    <w:rsid w:val="00AD0F8F"/>
    <w:rsid w:val="00AE75C5"/>
    <w:rsid w:val="00AE7A05"/>
    <w:rsid w:val="00AF71EE"/>
    <w:rsid w:val="00B0727F"/>
    <w:rsid w:val="00B139C2"/>
    <w:rsid w:val="00B24E43"/>
    <w:rsid w:val="00B41057"/>
    <w:rsid w:val="00B522A5"/>
    <w:rsid w:val="00B61438"/>
    <w:rsid w:val="00B63318"/>
    <w:rsid w:val="00B8611B"/>
    <w:rsid w:val="00B90F47"/>
    <w:rsid w:val="00BA00FF"/>
    <w:rsid w:val="00BA3A6D"/>
    <w:rsid w:val="00BB134F"/>
    <w:rsid w:val="00BC1BD0"/>
    <w:rsid w:val="00BC42CE"/>
    <w:rsid w:val="00BD3DDD"/>
    <w:rsid w:val="00BE6774"/>
    <w:rsid w:val="00BF13BC"/>
    <w:rsid w:val="00BF17DF"/>
    <w:rsid w:val="00BF2A07"/>
    <w:rsid w:val="00C2312E"/>
    <w:rsid w:val="00C2760F"/>
    <w:rsid w:val="00C34F86"/>
    <w:rsid w:val="00C7041D"/>
    <w:rsid w:val="00C80347"/>
    <w:rsid w:val="00C91E0E"/>
    <w:rsid w:val="00CA20A0"/>
    <w:rsid w:val="00CC301D"/>
    <w:rsid w:val="00CE6B67"/>
    <w:rsid w:val="00CF2369"/>
    <w:rsid w:val="00D014A3"/>
    <w:rsid w:val="00D22DE8"/>
    <w:rsid w:val="00D25D12"/>
    <w:rsid w:val="00D361A4"/>
    <w:rsid w:val="00D6058D"/>
    <w:rsid w:val="00D71AA0"/>
    <w:rsid w:val="00D76E62"/>
    <w:rsid w:val="00D9111A"/>
    <w:rsid w:val="00D91426"/>
    <w:rsid w:val="00DA0654"/>
    <w:rsid w:val="00DB2AD1"/>
    <w:rsid w:val="00DC1CF6"/>
    <w:rsid w:val="00DC4CD4"/>
    <w:rsid w:val="00DD4515"/>
    <w:rsid w:val="00DE3265"/>
    <w:rsid w:val="00DF6035"/>
    <w:rsid w:val="00E1223A"/>
    <w:rsid w:val="00E16F72"/>
    <w:rsid w:val="00E17E45"/>
    <w:rsid w:val="00E47828"/>
    <w:rsid w:val="00E579CD"/>
    <w:rsid w:val="00E606C9"/>
    <w:rsid w:val="00E8735D"/>
    <w:rsid w:val="00E900D3"/>
    <w:rsid w:val="00E94631"/>
    <w:rsid w:val="00EB5EC7"/>
    <w:rsid w:val="00EC3251"/>
    <w:rsid w:val="00ED5680"/>
    <w:rsid w:val="00F14674"/>
    <w:rsid w:val="00F25598"/>
    <w:rsid w:val="00F37B2E"/>
    <w:rsid w:val="00F86A6D"/>
    <w:rsid w:val="00F90251"/>
    <w:rsid w:val="00FA1646"/>
    <w:rsid w:val="00FA301E"/>
    <w:rsid w:val="00FA3B01"/>
    <w:rsid w:val="00FC1DDE"/>
    <w:rsid w:val="00FC7367"/>
    <w:rsid w:val="00FD6DA3"/>
    <w:rsid w:val="00FE5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B4A671"/>
  <w15:docId w15:val="{CC9A546F-7910-4CD1-8513-29EF003793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mbria" w:eastAsiaTheme="minorHAnsi" w:hAnsi="Cambria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c">
    <w:name w:val="Normal"/>
    <w:qFormat/>
    <w:rsid w:val="00F14674"/>
    <w:pPr>
      <w:ind w:firstLine="709"/>
      <w:jc w:val="both"/>
    </w:pPr>
    <w:rPr>
      <w:rFonts w:ascii="Times New Roman" w:eastAsia="Calibri" w:hAnsi="Times New Roman"/>
      <w:sz w:val="24"/>
      <w:szCs w:val="24"/>
      <w:lang w:eastAsia="ru-RU"/>
    </w:rPr>
  </w:style>
  <w:style w:type="paragraph" w:styleId="1">
    <w:name w:val="heading 1"/>
    <w:basedOn w:val="ac"/>
    <w:next w:val="ac"/>
    <w:link w:val="1a"/>
    <w:qFormat/>
    <w:pPr>
      <w:keepNext/>
      <w:keepLines/>
      <w:pageBreakBefore/>
      <w:numPr>
        <w:numId w:val="5"/>
      </w:numPr>
      <w:tabs>
        <w:tab w:val="clear" w:pos="709"/>
      </w:tabs>
      <w:outlineLvl w:val="0"/>
    </w:pPr>
    <w:rPr>
      <w:b/>
      <w:bCs/>
      <w:szCs w:val="28"/>
    </w:rPr>
  </w:style>
  <w:style w:type="paragraph" w:styleId="2">
    <w:name w:val="heading 2"/>
    <w:basedOn w:val="1"/>
    <w:next w:val="ac"/>
    <w:link w:val="29"/>
    <w:qFormat/>
    <w:rsid w:val="00E900D3"/>
    <w:pPr>
      <w:pageBreakBefore w:val="0"/>
      <w:numPr>
        <w:ilvl w:val="1"/>
      </w:numPr>
      <w:outlineLvl w:val="1"/>
    </w:pPr>
    <w:rPr>
      <w:iCs/>
      <w:szCs w:val="26"/>
    </w:rPr>
  </w:style>
  <w:style w:type="paragraph" w:styleId="3">
    <w:name w:val="heading 3"/>
    <w:basedOn w:val="2"/>
    <w:next w:val="ac"/>
    <w:link w:val="38"/>
    <w:qFormat/>
    <w:pPr>
      <w:numPr>
        <w:ilvl w:val="2"/>
      </w:numPr>
      <w:outlineLvl w:val="2"/>
    </w:pPr>
  </w:style>
  <w:style w:type="paragraph" w:styleId="4">
    <w:name w:val="heading 4"/>
    <w:basedOn w:val="3"/>
    <w:next w:val="ac"/>
    <w:link w:val="44"/>
    <w:pPr>
      <w:numPr>
        <w:ilvl w:val="3"/>
      </w:numPr>
      <w:tabs>
        <w:tab w:val="left" w:pos="1988"/>
      </w:tabs>
      <w:outlineLvl w:val="3"/>
    </w:pPr>
  </w:style>
  <w:style w:type="paragraph" w:styleId="5">
    <w:name w:val="heading 5"/>
    <w:basedOn w:val="4"/>
    <w:next w:val="ac"/>
    <w:link w:val="52"/>
    <w:uiPriority w:val="9"/>
    <w:pPr>
      <w:numPr>
        <w:ilvl w:val="4"/>
      </w:numPr>
      <w:tabs>
        <w:tab w:val="left" w:pos="2492"/>
      </w:tabs>
      <w:outlineLvl w:val="4"/>
    </w:pPr>
  </w:style>
  <w:style w:type="paragraph" w:styleId="6">
    <w:name w:val="heading 6"/>
    <w:basedOn w:val="5"/>
    <w:next w:val="ac"/>
    <w:link w:val="60"/>
    <w:uiPriority w:val="9"/>
    <w:pPr>
      <w:numPr>
        <w:ilvl w:val="5"/>
      </w:numPr>
      <w:contextualSpacing/>
      <w:outlineLvl w:val="5"/>
    </w:pPr>
    <w:rPr>
      <w:rFonts w:cs="Times"/>
    </w:rPr>
  </w:style>
  <w:style w:type="paragraph" w:styleId="7">
    <w:name w:val="heading 7"/>
    <w:basedOn w:val="6"/>
    <w:next w:val="ac"/>
    <w:link w:val="70"/>
    <w:uiPriority w:val="9"/>
    <w:unhideWhenUsed/>
    <w:pPr>
      <w:numPr>
        <w:ilvl w:val="6"/>
      </w:numPr>
      <w:spacing w:before="80" w:after="80"/>
      <w:outlineLvl w:val="6"/>
    </w:pPr>
    <w:rPr>
      <w:rFonts w:eastAsiaTheme="majorEastAsia" w:cstheme="majorBidi"/>
      <w:iCs w:val="0"/>
    </w:rPr>
  </w:style>
  <w:style w:type="paragraph" w:styleId="8">
    <w:name w:val="heading 8"/>
    <w:basedOn w:val="ac"/>
    <w:next w:val="ac"/>
    <w:link w:val="80"/>
    <w:uiPriority w:val="9"/>
    <w:unhideWhenUsed/>
    <w:pPr>
      <w:keepNext/>
      <w:keepLines/>
      <w:numPr>
        <w:ilvl w:val="7"/>
        <w:numId w:val="5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c"/>
    <w:next w:val="ac"/>
    <w:link w:val="90"/>
    <w:uiPriority w:val="9"/>
    <w:unhideWhenUsed/>
    <w:pPr>
      <w:keepNext/>
      <w:keepLines/>
      <w:numPr>
        <w:ilvl w:val="8"/>
        <w:numId w:val="5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d">
    <w:name w:val="Default Paragraph Font"/>
    <w:uiPriority w:val="1"/>
    <w:semiHidden/>
    <w:unhideWhenUsed/>
  </w:style>
  <w:style w:type="table" w:default="1" w:styleId="a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">
    <w:name w:val="No List"/>
    <w:uiPriority w:val="99"/>
    <w:semiHidden/>
    <w:unhideWhenUsed/>
  </w:style>
  <w:style w:type="character" w:customStyle="1" w:styleId="Heading1Char">
    <w:name w:val="Heading 1 Char"/>
    <w:basedOn w:val="ad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d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d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d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d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d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d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d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d"/>
    <w:uiPriority w:val="9"/>
    <w:rPr>
      <w:rFonts w:ascii="Arial" w:eastAsia="Arial" w:hAnsi="Arial" w:cs="Arial"/>
      <w:i/>
      <w:iCs/>
      <w:sz w:val="21"/>
      <w:szCs w:val="21"/>
    </w:rPr>
  </w:style>
  <w:style w:type="paragraph" w:styleId="af0">
    <w:name w:val="No Spacing"/>
    <w:uiPriority w:val="1"/>
    <w:qFormat/>
  </w:style>
  <w:style w:type="paragraph" w:styleId="af1">
    <w:name w:val="Title"/>
    <w:basedOn w:val="ac"/>
    <w:next w:val="ac"/>
    <w:link w:val="af2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f2">
    <w:name w:val="Заголовок Знак"/>
    <w:basedOn w:val="ad"/>
    <w:link w:val="af1"/>
    <w:uiPriority w:val="10"/>
    <w:rPr>
      <w:sz w:val="48"/>
      <w:szCs w:val="48"/>
    </w:rPr>
  </w:style>
  <w:style w:type="paragraph" w:styleId="af3">
    <w:name w:val="Subtitle"/>
    <w:basedOn w:val="ac"/>
    <w:next w:val="ac"/>
    <w:link w:val="af4"/>
    <w:uiPriority w:val="11"/>
    <w:qFormat/>
    <w:pPr>
      <w:spacing w:before="200" w:after="200"/>
    </w:pPr>
  </w:style>
  <w:style w:type="character" w:customStyle="1" w:styleId="af4">
    <w:name w:val="Подзаголовок Знак"/>
    <w:basedOn w:val="ad"/>
    <w:link w:val="af3"/>
    <w:uiPriority w:val="11"/>
    <w:rPr>
      <w:sz w:val="24"/>
      <w:szCs w:val="24"/>
    </w:rPr>
  </w:style>
  <w:style w:type="paragraph" w:styleId="2a">
    <w:name w:val="Quote"/>
    <w:basedOn w:val="ac"/>
    <w:next w:val="ac"/>
    <w:link w:val="2b"/>
    <w:uiPriority w:val="29"/>
    <w:qFormat/>
    <w:pPr>
      <w:ind w:left="720" w:right="720"/>
    </w:pPr>
    <w:rPr>
      <w:i/>
    </w:rPr>
  </w:style>
  <w:style w:type="character" w:customStyle="1" w:styleId="2b">
    <w:name w:val="Цитата 2 Знак"/>
    <w:link w:val="2a"/>
    <w:uiPriority w:val="29"/>
    <w:rPr>
      <w:i/>
    </w:rPr>
  </w:style>
  <w:style w:type="paragraph" w:styleId="af5">
    <w:name w:val="Intense Quote"/>
    <w:basedOn w:val="ac"/>
    <w:next w:val="ac"/>
    <w:link w:val="af6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f6">
    <w:name w:val="Выделенная цитата Знак"/>
    <w:link w:val="af5"/>
    <w:uiPriority w:val="30"/>
    <w:rPr>
      <w:i/>
    </w:rPr>
  </w:style>
  <w:style w:type="character" w:customStyle="1" w:styleId="HeaderChar">
    <w:name w:val="Header Char"/>
    <w:basedOn w:val="ad"/>
    <w:uiPriority w:val="99"/>
  </w:style>
  <w:style w:type="character" w:customStyle="1" w:styleId="FooterChar">
    <w:name w:val="Footer Char"/>
    <w:basedOn w:val="ad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e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b">
    <w:name w:val="Plain Table 1"/>
    <w:basedOn w:val="ae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c">
    <w:name w:val="Plain Table 2"/>
    <w:basedOn w:val="ae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9">
    <w:name w:val="Plain Table 3"/>
    <w:basedOn w:val="ae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5">
    <w:name w:val="Plain Table 4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3">
    <w:name w:val="Plain Table 5"/>
    <w:basedOn w:val="ae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0">
    <w:name w:val="Grid Table 1 Light"/>
    <w:basedOn w:val="ae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e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e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e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e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e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e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0">
    <w:name w:val="Grid Table 2"/>
    <w:basedOn w:val="ae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e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e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e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e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e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e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e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e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e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e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e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e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e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e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e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e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e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e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e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e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e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e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e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e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e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e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e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e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e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e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e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e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e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e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1">
    <w:name w:val="List Table 1 Light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1">
    <w:name w:val="List Table 2"/>
    <w:basedOn w:val="ae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e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e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e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e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e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e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e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e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e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e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e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e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e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e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e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e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e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e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e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e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e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e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e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e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e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e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e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e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e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e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e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e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e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e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e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e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e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e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e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e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e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e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e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e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e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e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e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e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e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e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af7">
    <w:name w:val="endnote text"/>
    <w:basedOn w:val="ac"/>
    <w:link w:val="af8"/>
    <w:uiPriority w:val="99"/>
    <w:semiHidden/>
    <w:unhideWhenUsed/>
    <w:rPr>
      <w:sz w:val="20"/>
    </w:rPr>
  </w:style>
  <w:style w:type="character" w:customStyle="1" w:styleId="af8">
    <w:name w:val="Текст концевой сноски Знак"/>
    <w:link w:val="af7"/>
    <w:uiPriority w:val="99"/>
    <w:rPr>
      <w:sz w:val="20"/>
    </w:rPr>
  </w:style>
  <w:style w:type="character" w:styleId="af9">
    <w:name w:val="endnote reference"/>
    <w:basedOn w:val="ad"/>
    <w:uiPriority w:val="99"/>
    <w:semiHidden/>
    <w:unhideWhenUsed/>
    <w:rPr>
      <w:vertAlign w:val="superscript"/>
    </w:rPr>
  </w:style>
  <w:style w:type="paragraph" w:styleId="afa">
    <w:name w:val="table of figures"/>
    <w:basedOn w:val="ac"/>
    <w:next w:val="ac"/>
    <w:uiPriority w:val="99"/>
    <w:unhideWhenUsed/>
  </w:style>
  <w:style w:type="paragraph" w:customStyle="1" w:styleId="-2">
    <w:name w:val="Список нумерованный - 2ур"/>
    <w:basedOn w:val="ac"/>
    <w:next w:val="ac"/>
    <w:pPr>
      <w:numPr>
        <w:numId w:val="2"/>
      </w:numPr>
    </w:pPr>
  </w:style>
  <w:style w:type="paragraph" w:customStyle="1" w:styleId="24">
    <w:name w:val="Список маркированный ур 2"/>
    <w:basedOn w:val="-2"/>
    <w:pPr>
      <w:numPr>
        <w:ilvl w:val="1"/>
      </w:numPr>
    </w:pPr>
  </w:style>
  <w:style w:type="paragraph" w:customStyle="1" w:styleId="a9">
    <w:name w:val="Таблица нумерация"/>
    <w:basedOn w:val="afb"/>
    <w:pPr>
      <w:numPr>
        <w:numId w:val="3"/>
      </w:numPr>
      <w:jc w:val="center"/>
    </w:pPr>
  </w:style>
  <w:style w:type="paragraph" w:styleId="1c">
    <w:name w:val="toc 1"/>
    <w:basedOn w:val="ac"/>
    <w:next w:val="ac"/>
    <w:uiPriority w:val="39"/>
    <w:pPr>
      <w:tabs>
        <w:tab w:val="right" w:leader="dot" w:pos="9356"/>
      </w:tabs>
      <w:ind w:left="397" w:hanging="397"/>
    </w:pPr>
    <w:rPr>
      <w:b/>
    </w:rPr>
  </w:style>
  <w:style w:type="paragraph" w:styleId="2d">
    <w:name w:val="toc 2"/>
    <w:basedOn w:val="ac"/>
    <w:next w:val="ac"/>
    <w:uiPriority w:val="39"/>
    <w:pPr>
      <w:tabs>
        <w:tab w:val="left" w:pos="1185"/>
        <w:tab w:val="right" w:leader="dot" w:pos="9356"/>
      </w:tabs>
      <w:ind w:left="748" w:hanging="510"/>
    </w:pPr>
  </w:style>
  <w:style w:type="paragraph" w:styleId="3a">
    <w:name w:val="toc 3"/>
    <w:basedOn w:val="ac"/>
    <w:next w:val="ac"/>
    <w:uiPriority w:val="39"/>
    <w:pPr>
      <w:tabs>
        <w:tab w:val="right" w:leader="dot" w:pos="9356"/>
      </w:tabs>
      <w:ind w:left="1185" w:hanging="709"/>
    </w:pPr>
  </w:style>
  <w:style w:type="character" w:customStyle="1" w:styleId="1a">
    <w:name w:val="Заголовок 1 Знак"/>
    <w:basedOn w:val="ad"/>
    <w:link w:val="1"/>
    <w:rPr>
      <w:rFonts w:ascii="Times New Roman" w:eastAsia="Calibri" w:hAnsi="Times New Roman"/>
      <w:b/>
      <w:bCs/>
      <w:sz w:val="24"/>
      <w:szCs w:val="28"/>
      <w:lang w:eastAsia="ru-RU"/>
    </w:rPr>
  </w:style>
  <w:style w:type="paragraph" w:styleId="a1">
    <w:name w:val="List Bullet"/>
    <w:basedOn w:val="ac"/>
    <w:uiPriority w:val="99"/>
    <w:pPr>
      <w:numPr>
        <w:numId w:val="6"/>
      </w:numPr>
      <w:contextualSpacing/>
    </w:pPr>
  </w:style>
  <w:style w:type="numbering" w:customStyle="1" w:styleId="32">
    <w:name w:val="Стиль3"/>
    <w:basedOn w:val="af"/>
    <w:uiPriority w:val="99"/>
    <w:pPr>
      <w:numPr>
        <w:numId w:val="4"/>
      </w:numPr>
    </w:pPr>
  </w:style>
  <w:style w:type="numbering" w:customStyle="1" w:styleId="SymbolSymbol13906">
    <w:name w:val="Стиль маркированный Symbol (Symbol) Слева:  139 см Выступ:  06..."/>
    <w:basedOn w:val="af"/>
    <w:pPr>
      <w:numPr>
        <w:numId w:val="1"/>
      </w:numPr>
    </w:pPr>
  </w:style>
  <w:style w:type="paragraph" w:customStyle="1" w:styleId="afc">
    <w:name w:val="колонтитул"/>
    <w:basedOn w:val="ac"/>
    <w:pPr>
      <w:jc w:val="center"/>
    </w:pPr>
    <w:rPr>
      <w:sz w:val="20"/>
      <w:lang w:val="en-US" w:eastAsia="ko-KR"/>
    </w:rPr>
  </w:style>
  <w:style w:type="paragraph" w:customStyle="1" w:styleId="afd">
    <w:name w:val="Шапка таблицы"/>
    <w:basedOn w:val="ac"/>
    <w:next w:val="afb"/>
    <w:link w:val="afe"/>
    <w:uiPriority w:val="99"/>
    <w:pPr>
      <w:jc w:val="center"/>
    </w:pPr>
    <w:rPr>
      <w:b/>
    </w:rPr>
  </w:style>
  <w:style w:type="paragraph" w:customStyle="1" w:styleId="afb">
    <w:name w:val="Ячейки таблицы"/>
    <w:basedOn w:val="ac"/>
  </w:style>
  <w:style w:type="paragraph" w:customStyle="1" w:styleId="aff">
    <w:name w:val="Оглавление"/>
    <w:basedOn w:val="ac"/>
    <w:pPr>
      <w:tabs>
        <w:tab w:val="left" w:pos="34"/>
        <w:tab w:val="left" w:pos="960"/>
        <w:tab w:val="right" w:pos="10070"/>
      </w:tabs>
      <w:spacing w:after="40"/>
    </w:pPr>
    <w:rPr>
      <w:bCs/>
    </w:rPr>
  </w:style>
  <w:style w:type="character" w:customStyle="1" w:styleId="29">
    <w:name w:val="Заголовок 2 Знак"/>
    <w:basedOn w:val="ad"/>
    <w:link w:val="2"/>
    <w:rsid w:val="00E900D3"/>
    <w:rPr>
      <w:rFonts w:ascii="Times New Roman" w:eastAsia="Calibri" w:hAnsi="Times New Roman"/>
      <w:b/>
      <w:bCs/>
      <w:iCs/>
      <w:sz w:val="24"/>
      <w:szCs w:val="26"/>
      <w:lang w:eastAsia="ru-RU"/>
    </w:rPr>
  </w:style>
  <w:style w:type="character" w:customStyle="1" w:styleId="38">
    <w:name w:val="Заголовок 3 Знак"/>
    <w:basedOn w:val="ad"/>
    <w:link w:val="3"/>
    <w:rPr>
      <w:rFonts w:ascii="Times New Roman" w:eastAsia="Calibri" w:hAnsi="Times New Roman"/>
      <w:b/>
      <w:bCs/>
      <w:iCs/>
      <w:sz w:val="24"/>
      <w:szCs w:val="26"/>
      <w:lang w:eastAsia="ru-RU"/>
    </w:rPr>
  </w:style>
  <w:style w:type="character" w:customStyle="1" w:styleId="44">
    <w:name w:val="Заголовок 4 Знак"/>
    <w:basedOn w:val="ad"/>
    <w:link w:val="4"/>
    <w:rPr>
      <w:rFonts w:ascii="Times New Roman" w:eastAsia="Calibri" w:hAnsi="Times New Roman"/>
      <w:b/>
      <w:bCs/>
      <w:iCs/>
      <w:sz w:val="24"/>
      <w:szCs w:val="26"/>
      <w:lang w:eastAsia="ru-RU"/>
    </w:rPr>
  </w:style>
  <w:style w:type="character" w:customStyle="1" w:styleId="52">
    <w:name w:val="Заголовок 5 Знак"/>
    <w:basedOn w:val="ad"/>
    <w:link w:val="5"/>
    <w:uiPriority w:val="9"/>
    <w:rPr>
      <w:rFonts w:ascii="Times New Roman" w:eastAsia="Calibri" w:hAnsi="Times New Roman"/>
      <w:b/>
      <w:bCs/>
      <w:iCs/>
      <w:sz w:val="24"/>
      <w:szCs w:val="26"/>
      <w:lang w:eastAsia="ru-RU"/>
    </w:rPr>
  </w:style>
  <w:style w:type="character" w:customStyle="1" w:styleId="60">
    <w:name w:val="Заголовок 6 Знак"/>
    <w:basedOn w:val="ad"/>
    <w:link w:val="6"/>
    <w:uiPriority w:val="9"/>
    <w:rPr>
      <w:rFonts w:ascii="Times New Roman" w:eastAsia="Calibri" w:hAnsi="Times New Roman" w:cs="Times"/>
      <w:b/>
      <w:bCs/>
      <w:iCs/>
      <w:sz w:val="24"/>
      <w:szCs w:val="26"/>
      <w:lang w:eastAsia="ru-RU"/>
    </w:rPr>
  </w:style>
  <w:style w:type="character" w:customStyle="1" w:styleId="70">
    <w:name w:val="Заголовок 7 Знак"/>
    <w:basedOn w:val="ad"/>
    <w:link w:val="7"/>
    <w:uiPriority w:val="9"/>
    <w:rPr>
      <w:rFonts w:ascii="Times New Roman" w:eastAsiaTheme="majorEastAsia" w:hAnsi="Times New Roman" w:cstheme="majorBidi"/>
      <w:b/>
      <w:bCs/>
      <w:sz w:val="24"/>
      <w:szCs w:val="26"/>
      <w:lang w:eastAsia="ru-RU"/>
    </w:rPr>
  </w:style>
  <w:style w:type="character" w:customStyle="1" w:styleId="80">
    <w:name w:val="Заголовок 8 Знак"/>
    <w:basedOn w:val="ad"/>
    <w:link w:val="8"/>
    <w:uiPriority w:val="9"/>
    <w:rPr>
      <w:rFonts w:asciiTheme="majorHAnsi" w:eastAsiaTheme="majorEastAsia" w:hAnsiTheme="majorHAnsi" w:cstheme="majorBidi"/>
      <w:color w:val="404040" w:themeColor="text1" w:themeTint="BF"/>
      <w:lang w:eastAsia="ru-RU"/>
    </w:rPr>
  </w:style>
  <w:style w:type="character" w:customStyle="1" w:styleId="90">
    <w:name w:val="Заголовок 9 Знак"/>
    <w:basedOn w:val="ad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lang w:eastAsia="ru-RU"/>
    </w:rPr>
  </w:style>
  <w:style w:type="paragraph" w:styleId="1d">
    <w:name w:val="index 1"/>
    <w:basedOn w:val="ac"/>
    <w:next w:val="ac"/>
    <w:semiHidden/>
    <w:pPr>
      <w:tabs>
        <w:tab w:val="right" w:pos="4320"/>
      </w:tabs>
      <w:ind w:left="200" w:hanging="200"/>
    </w:pPr>
  </w:style>
  <w:style w:type="paragraph" w:styleId="2e">
    <w:name w:val="index 2"/>
    <w:basedOn w:val="ac"/>
    <w:next w:val="ac"/>
    <w:semiHidden/>
    <w:pPr>
      <w:tabs>
        <w:tab w:val="right" w:pos="4320"/>
      </w:tabs>
      <w:ind w:left="400" w:hanging="200"/>
    </w:pPr>
  </w:style>
  <w:style w:type="paragraph" w:styleId="3b">
    <w:name w:val="index 3"/>
    <w:basedOn w:val="ac"/>
    <w:next w:val="ac"/>
    <w:semiHidden/>
    <w:pPr>
      <w:tabs>
        <w:tab w:val="right" w:pos="4320"/>
      </w:tabs>
      <w:ind w:left="600" w:hanging="200"/>
    </w:pPr>
  </w:style>
  <w:style w:type="paragraph" w:styleId="46">
    <w:name w:val="index 4"/>
    <w:basedOn w:val="ac"/>
    <w:next w:val="ac"/>
    <w:semiHidden/>
    <w:pPr>
      <w:tabs>
        <w:tab w:val="right" w:pos="4320"/>
      </w:tabs>
      <w:ind w:left="800" w:hanging="200"/>
    </w:pPr>
  </w:style>
  <w:style w:type="paragraph" w:styleId="54">
    <w:name w:val="index 5"/>
    <w:basedOn w:val="ac"/>
    <w:next w:val="ac"/>
    <w:semiHidden/>
    <w:pPr>
      <w:tabs>
        <w:tab w:val="right" w:pos="4320"/>
      </w:tabs>
      <w:ind w:left="1000" w:hanging="200"/>
    </w:pPr>
  </w:style>
  <w:style w:type="paragraph" w:styleId="61">
    <w:name w:val="index 6"/>
    <w:basedOn w:val="ac"/>
    <w:next w:val="ac"/>
    <w:semiHidden/>
    <w:pPr>
      <w:tabs>
        <w:tab w:val="right" w:pos="4320"/>
      </w:tabs>
      <w:ind w:left="1200" w:hanging="200"/>
    </w:pPr>
  </w:style>
  <w:style w:type="paragraph" w:styleId="71">
    <w:name w:val="index 7"/>
    <w:basedOn w:val="ac"/>
    <w:next w:val="ac"/>
    <w:semiHidden/>
    <w:pPr>
      <w:tabs>
        <w:tab w:val="right" w:pos="4320"/>
      </w:tabs>
      <w:ind w:left="1400" w:hanging="200"/>
    </w:pPr>
  </w:style>
  <w:style w:type="paragraph" w:styleId="81">
    <w:name w:val="index 8"/>
    <w:basedOn w:val="ac"/>
    <w:next w:val="ac"/>
    <w:semiHidden/>
    <w:pPr>
      <w:tabs>
        <w:tab w:val="right" w:pos="4320"/>
      </w:tabs>
      <w:ind w:left="1600" w:hanging="200"/>
    </w:pPr>
  </w:style>
  <w:style w:type="paragraph" w:styleId="91">
    <w:name w:val="index 9"/>
    <w:basedOn w:val="ac"/>
    <w:next w:val="ac"/>
    <w:semiHidden/>
    <w:pPr>
      <w:tabs>
        <w:tab w:val="right" w:pos="4320"/>
      </w:tabs>
      <w:ind w:left="1800" w:hanging="200"/>
    </w:pPr>
  </w:style>
  <w:style w:type="paragraph" w:styleId="47">
    <w:name w:val="toc 4"/>
    <w:basedOn w:val="ac"/>
    <w:next w:val="ac"/>
    <w:uiPriority w:val="39"/>
    <w:pPr>
      <w:ind w:left="480"/>
    </w:pPr>
    <w:rPr>
      <w:rFonts w:ascii="Calibri" w:hAnsi="Calibri"/>
      <w:sz w:val="20"/>
      <w:szCs w:val="20"/>
    </w:rPr>
  </w:style>
  <w:style w:type="paragraph" w:styleId="55">
    <w:name w:val="toc 5"/>
    <w:basedOn w:val="ac"/>
    <w:next w:val="ac"/>
    <w:uiPriority w:val="39"/>
    <w:pPr>
      <w:ind w:left="720"/>
    </w:pPr>
    <w:rPr>
      <w:rFonts w:ascii="Calibri" w:hAnsi="Calibri"/>
      <w:sz w:val="20"/>
      <w:szCs w:val="20"/>
    </w:rPr>
  </w:style>
  <w:style w:type="paragraph" w:styleId="62">
    <w:name w:val="toc 6"/>
    <w:basedOn w:val="ac"/>
    <w:next w:val="ac"/>
    <w:uiPriority w:val="39"/>
    <w:pPr>
      <w:ind w:left="960"/>
    </w:pPr>
    <w:rPr>
      <w:rFonts w:ascii="Calibri" w:hAnsi="Calibri"/>
      <w:sz w:val="20"/>
      <w:szCs w:val="20"/>
    </w:rPr>
  </w:style>
  <w:style w:type="paragraph" w:styleId="72">
    <w:name w:val="toc 7"/>
    <w:basedOn w:val="ac"/>
    <w:next w:val="ac"/>
    <w:uiPriority w:val="39"/>
    <w:pPr>
      <w:ind w:left="1200"/>
    </w:pPr>
    <w:rPr>
      <w:rFonts w:ascii="Calibri" w:hAnsi="Calibri"/>
      <w:sz w:val="20"/>
      <w:szCs w:val="20"/>
    </w:rPr>
  </w:style>
  <w:style w:type="paragraph" w:styleId="82">
    <w:name w:val="toc 8"/>
    <w:basedOn w:val="ac"/>
    <w:next w:val="ac"/>
    <w:uiPriority w:val="39"/>
    <w:pPr>
      <w:ind w:left="1440"/>
    </w:pPr>
    <w:rPr>
      <w:rFonts w:ascii="Calibri" w:hAnsi="Calibri"/>
      <w:sz w:val="20"/>
      <w:szCs w:val="20"/>
    </w:rPr>
  </w:style>
  <w:style w:type="paragraph" w:styleId="92">
    <w:name w:val="toc 9"/>
    <w:basedOn w:val="ac"/>
    <w:next w:val="ac"/>
    <w:uiPriority w:val="39"/>
    <w:pPr>
      <w:ind w:left="1680"/>
    </w:pPr>
    <w:rPr>
      <w:rFonts w:ascii="Calibri" w:hAnsi="Calibri"/>
      <w:sz w:val="20"/>
      <w:szCs w:val="20"/>
    </w:rPr>
  </w:style>
  <w:style w:type="paragraph" w:styleId="aff0">
    <w:name w:val="footnote text"/>
    <w:basedOn w:val="ac"/>
    <w:link w:val="aff1"/>
    <w:pPr>
      <w:spacing w:after="240"/>
      <w:ind w:hanging="720"/>
    </w:pPr>
  </w:style>
  <w:style w:type="character" w:customStyle="1" w:styleId="aff1">
    <w:name w:val="Текст сноски Знак"/>
    <w:basedOn w:val="ad"/>
    <w:link w:val="aff0"/>
    <w:rPr>
      <w:rFonts w:asciiTheme="minorHAnsi" w:hAnsiTheme="minorHAnsi" w:cstheme="minorBidi"/>
      <w:sz w:val="22"/>
      <w:szCs w:val="22"/>
    </w:rPr>
  </w:style>
  <w:style w:type="paragraph" w:styleId="aff2">
    <w:name w:val="annotation text"/>
    <w:basedOn w:val="ac"/>
    <w:link w:val="aff3"/>
    <w:uiPriority w:val="99"/>
  </w:style>
  <w:style w:type="character" w:customStyle="1" w:styleId="aff3">
    <w:name w:val="Текст примечания Знак"/>
    <w:link w:val="aff2"/>
    <w:uiPriority w:val="99"/>
    <w:rPr>
      <w:rFonts w:asciiTheme="minorHAnsi" w:hAnsiTheme="minorHAnsi" w:cstheme="minorBidi"/>
      <w:sz w:val="22"/>
      <w:szCs w:val="22"/>
    </w:rPr>
  </w:style>
  <w:style w:type="paragraph" w:styleId="aff4">
    <w:name w:val="header"/>
    <w:basedOn w:val="ac"/>
    <w:link w:val="aff5"/>
    <w:pPr>
      <w:tabs>
        <w:tab w:val="center" w:pos="4677"/>
        <w:tab w:val="right" w:pos="9355"/>
      </w:tabs>
    </w:pPr>
  </w:style>
  <w:style w:type="character" w:customStyle="1" w:styleId="aff5">
    <w:name w:val="Верхний колонтитул Знак"/>
    <w:basedOn w:val="ad"/>
    <w:link w:val="aff4"/>
    <w:rPr>
      <w:rFonts w:asciiTheme="minorHAnsi" w:hAnsiTheme="minorHAnsi" w:cstheme="minorBidi"/>
      <w:sz w:val="22"/>
      <w:szCs w:val="22"/>
    </w:rPr>
  </w:style>
  <w:style w:type="paragraph" w:styleId="aff6">
    <w:name w:val="footer"/>
    <w:basedOn w:val="ac"/>
    <w:link w:val="aff7"/>
    <w:uiPriority w:val="99"/>
    <w:pPr>
      <w:tabs>
        <w:tab w:val="right" w:pos="7920"/>
      </w:tabs>
    </w:pPr>
    <w:rPr>
      <w:sz w:val="16"/>
      <w:szCs w:val="16"/>
    </w:rPr>
  </w:style>
  <w:style w:type="character" w:customStyle="1" w:styleId="aff7">
    <w:name w:val="Нижний колонтитул Знак"/>
    <w:basedOn w:val="ad"/>
    <w:link w:val="aff6"/>
    <w:uiPriority w:val="99"/>
    <w:rPr>
      <w:rFonts w:asciiTheme="minorHAnsi" w:hAnsiTheme="minorHAnsi" w:cstheme="minorBidi"/>
      <w:sz w:val="16"/>
      <w:szCs w:val="16"/>
    </w:rPr>
  </w:style>
  <w:style w:type="paragraph" w:styleId="aff8">
    <w:name w:val="index heading"/>
    <w:basedOn w:val="ac"/>
    <w:next w:val="1d"/>
    <w:semiHidden/>
    <w:pPr>
      <w:spacing w:before="360"/>
    </w:pPr>
    <w:rPr>
      <w:b/>
      <w:bCs/>
      <w:sz w:val="32"/>
      <w:szCs w:val="32"/>
    </w:rPr>
  </w:style>
  <w:style w:type="character" w:styleId="aff9">
    <w:name w:val="footnote reference"/>
    <w:rPr>
      <w:position w:val="6"/>
      <w:sz w:val="16"/>
      <w:szCs w:val="16"/>
    </w:rPr>
  </w:style>
  <w:style w:type="character" w:styleId="affa">
    <w:name w:val="annotation reference"/>
    <w:uiPriority w:val="99"/>
    <w:rPr>
      <w:sz w:val="16"/>
      <w:szCs w:val="16"/>
    </w:rPr>
  </w:style>
  <w:style w:type="paragraph" w:styleId="affb">
    <w:name w:val="macro"/>
    <w:link w:val="affc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Arial Narrow" w:eastAsia="Times New Roman" w:hAnsi="Arial Narrow" w:cs="Arial Narrow"/>
      <w:lang w:val="en-US"/>
    </w:rPr>
  </w:style>
  <w:style w:type="character" w:customStyle="1" w:styleId="affc">
    <w:name w:val="Текст макроса Знак"/>
    <w:basedOn w:val="ad"/>
    <w:link w:val="affb"/>
    <w:semiHidden/>
    <w:rPr>
      <w:rFonts w:ascii="Arial Narrow" w:eastAsia="Times New Roman" w:hAnsi="Arial Narrow" w:cs="Arial Narrow"/>
      <w:lang w:val="en-US"/>
    </w:rPr>
  </w:style>
  <w:style w:type="character" w:styleId="affd">
    <w:name w:val="Hyperlink"/>
    <w:uiPriority w:val="99"/>
    <w:rPr>
      <w:color w:val="0000FF"/>
      <w:u w:val="single"/>
    </w:rPr>
  </w:style>
  <w:style w:type="paragraph" w:styleId="affe">
    <w:name w:val="Document Map"/>
    <w:basedOn w:val="ac"/>
    <w:link w:val="afff"/>
    <w:semiHidden/>
    <w:pPr>
      <w:shd w:val="clear" w:color="auto" w:fill="000080"/>
    </w:pPr>
    <w:rPr>
      <w:rFonts w:ascii="Tahoma" w:hAnsi="Tahoma" w:cs="Tahoma"/>
    </w:rPr>
  </w:style>
  <w:style w:type="character" w:customStyle="1" w:styleId="afff">
    <w:name w:val="Схема документа Знак"/>
    <w:basedOn w:val="ad"/>
    <w:link w:val="affe"/>
    <w:semiHidden/>
    <w:rPr>
      <w:rFonts w:ascii="Tahoma" w:hAnsi="Tahoma" w:cs="Tahoma"/>
      <w:sz w:val="22"/>
      <w:szCs w:val="22"/>
      <w:shd w:val="clear" w:color="auto" w:fill="000080"/>
    </w:rPr>
  </w:style>
  <w:style w:type="paragraph" w:styleId="afff0">
    <w:name w:val="annotation subject"/>
    <w:basedOn w:val="aff2"/>
    <w:next w:val="aff2"/>
    <w:link w:val="afff1"/>
    <w:semiHidden/>
    <w:rPr>
      <w:b/>
      <w:bCs/>
      <w:sz w:val="20"/>
      <w:szCs w:val="20"/>
    </w:rPr>
  </w:style>
  <w:style w:type="character" w:customStyle="1" w:styleId="afff1">
    <w:name w:val="Тема примечания Знак"/>
    <w:basedOn w:val="aff3"/>
    <w:link w:val="afff0"/>
    <w:semiHidden/>
    <w:rPr>
      <w:rFonts w:asciiTheme="minorHAnsi" w:hAnsiTheme="minorHAnsi" w:cstheme="minorBidi"/>
      <w:b/>
      <w:bCs/>
      <w:sz w:val="20"/>
      <w:szCs w:val="20"/>
    </w:rPr>
  </w:style>
  <w:style w:type="paragraph" w:styleId="afff2">
    <w:name w:val="Balloon Text"/>
    <w:basedOn w:val="ac"/>
    <w:link w:val="afff3"/>
    <w:semiHidden/>
    <w:rPr>
      <w:rFonts w:ascii="Tahoma" w:hAnsi="Tahoma" w:cs="Tahoma"/>
      <w:sz w:val="16"/>
      <w:szCs w:val="16"/>
    </w:rPr>
  </w:style>
  <w:style w:type="character" w:customStyle="1" w:styleId="afff3">
    <w:name w:val="Текст выноски Знак"/>
    <w:basedOn w:val="ad"/>
    <w:link w:val="afff2"/>
    <w:semiHidden/>
    <w:rPr>
      <w:rFonts w:ascii="Tahoma" w:hAnsi="Tahoma" w:cs="Tahoma"/>
      <w:sz w:val="16"/>
      <w:szCs w:val="16"/>
    </w:rPr>
  </w:style>
  <w:style w:type="table" w:styleId="afff4">
    <w:name w:val="Table Grid"/>
    <w:basedOn w:val="ae"/>
    <w:uiPriority w:val="59"/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2-1">
    <w:name w:val="Medium List 2 Accent 1"/>
    <w:basedOn w:val="ae"/>
    <w:uiPriority w:val="66"/>
    <w:rPr>
      <w:rFonts w:eastAsia="Times New Roman"/>
      <w:color w:val="000000"/>
      <w:sz w:val="22"/>
      <w:szCs w:val="22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one" w:sz="4" w:space="0" w:color="000000"/>
          <w:left w:val="none" w:sz="4" w:space="0" w:color="000000"/>
          <w:bottom w:val="single" w:sz="24" w:space="0" w:color="4F81BD"/>
          <w:right w:val="none" w:sz="4" w:space="0" w:color="000000"/>
          <w:insideH w:val="none" w:sz="4" w:space="0" w:color="000000"/>
          <w:insideV w:val="none" w:sz="4" w:space="0" w:color="000000"/>
        </w:tcBorders>
        <w:shd w:val="clear" w:color="auto" w:fill="FFFFFF"/>
      </w:tcPr>
    </w:tblStylePr>
    <w:tblStylePr w:type="lastRow">
      <w:tblPr/>
      <w:tcPr>
        <w:tcBorders>
          <w:top w:val="single" w:sz="8" w:space="0" w:color="4F81BD"/>
          <w:left w:val="none" w:sz="4" w:space="0" w:color="000000"/>
          <w:bottom w:val="none" w:sz="4" w:space="0" w:color="000000"/>
          <w:right w:val="none" w:sz="4" w:space="0" w:color="000000"/>
          <w:insideH w:val="none" w:sz="4" w:space="0" w:color="000000"/>
          <w:insideV w:val="none" w:sz="4" w:space="0" w:color="000000"/>
        </w:tcBorders>
        <w:shd w:val="clear" w:color="auto" w:fill="FFFFFF"/>
      </w:tcPr>
    </w:tblStylePr>
    <w:tblStylePr w:type="firstCol"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8" w:space="0" w:color="4F81BD"/>
          <w:insideH w:val="none" w:sz="4" w:space="0" w:color="000000"/>
          <w:insideV w:val="none" w:sz="4" w:space="0" w:color="000000"/>
        </w:tcBorders>
        <w:shd w:val="clear" w:color="auto" w:fill="FFFFFF"/>
      </w:tcPr>
    </w:tblStylePr>
    <w:tblStylePr w:type="lastCol">
      <w:tblPr/>
      <w:tcPr>
        <w:tcBorders>
          <w:top w:val="none" w:sz="4" w:space="0" w:color="000000"/>
          <w:left w:val="single" w:sz="8" w:space="0" w:color="4F81BD"/>
          <w:bottom w:val="none" w:sz="4" w:space="0" w:color="000000"/>
          <w:right w:val="none" w:sz="4" w:space="0" w:color="000000"/>
          <w:insideH w:val="none" w:sz="4" w:space="0" w:color="000000"/>
          <w:insideV w:val="none" w:sz="4" w:space="0" w:color="000000"/>
        </w:tcBorders>
        <w:shd w:val="clear" w:color="auto" w:fill="FFFFFF"/>
      </w:tcPr>
    </w:tblStylePr>
    <w:tblStylePr w:type="band1Vert">
      <w:tblPr/>
      <w:tcPr>
        <w:tcBorders>
          <w:left w:val="none" w:sz="4" w:space="0" w:color="000000"/>
          <w:right w:val="none" w:sz="4" w:space="0" w:color="000000"/>
          <w:insideH w:val="none" w:sz="4" w:space="0" w:color="000000"/>
          <w:insideV w:val="none" w:sz="4" w:space="0" w:color="000000"/>
        </w:tcBorders>
        <w:shd w:val="clear" w:color="auto" w:fill="D3DFEE"/>
      </w:tcPr>
    </w:tblStylePr>
    <w:tblStylePr w:type="band1Horz">
      <w:tblPr/>
      <w:tcPr>
        <w:tcBorders>
          <w:top w:val="none" w:sz="4" w:space="0" w:color="000000"/>
          <w:bottom w:val="none" w:sz="4" w:space="0" w:color="000000"/>
          <w:insideH w:val="none" w:sz="4" w:space="0" w:color="000000"/>
          <w:insideV w:val="none" w:sz="4" w:space="0" w:color="000000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one" w:sz="4" w:space="0" w:color="000000"/>
        </w:tcBorders>
      </w:tcPr>
    </w:tblStylePr>
  </w:style>
  <w:style w:type="paragraph" w:customStyle="1" w:styleId="afff5">
    <w:name w:val="Титул Утверждаю"/>
    <w:basedOn w:val="a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eastAsia="Courier New"/>
      <w:b/>
      <w:lang w:eastAsia="en-US"/>
    </w:rPr>
  </w:style>
  <w:style w:type="paragraph" w:customStyle="1" w:styleId="afff6">
    <w:name w:val="Титул Утверждающий"/>
    <w:basedOn w:val="a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eastAsia="Courier New"/>
      <w:lang w:eastAsia="en-US"/>
    </w:rPr>
  </w:style>
  <w:style w:type="paragraph" w:customStyle="1" w:styleId="afff7">
    <w:name w:val="Титул Название подсистемы"/>
    <w:basedOn w:val="ac"/>
    <w:qFormat/>
    <w:pPr>
      <w:ind w:firstLine="0"/>
      <w:jc w:val="center"/>
    </w:pPr>
    <w:rPr>
      <w:sz w:val="30"/>
      <w:szCs w:val="30"/>
    </w:rPr>
  </w:style>
  <w:style w:type="paragraph" w:customStyle="1" w:styleId="afff8">
    <w:name w:val="Титул Тип документа"/>
    <w:basedOn w:val="ac"/>
    <w:pPr>
      <w:tabs>
        <w:tab w:val="center" w:pos="4677"/>
        <w:tab w:val="right" w:pos="9355"/>
      </w:tabs>
      <w:spacing w:before="120"/>
      <w:ind w:firstLine="0"/>
      <w:jc w:val="center"/>
    </w:pPr>
    <w:rPr>
      <w:b/>
      <w:bCs/>
      <w:sz w:val="36"/>
      <w:szCs w:val="30"/>
    </w:rPr>
  </w:style>
  <w:style w:type="paragraph" w:customStyle="1" w:styleId="afff9">
    <w:name w:val="Титул Количество страниц"/>
    <w:basedOn w:val="ac"/>
    <w:qFormat/>
    <w:pPr>
      <w:ind w:firstLine="0"/>
      <w:jc w:val="center"/>
    </w:pPr>
  </w:style>
  <w:style w:type="paragraph" w:customStyle="1" w:styleId="afffa">
    <w:name w:val="Нижний колонтитул Титульного листа"/>
    <w:basedOn w:val="ac"/>
    <w:pPr>
      <w:ind w:firstLine="0"/>
      <w:jc w:val="center"/>
    </w:pPr>
  </w:style>
  <w:style w:type="paragraph" w:customStyle="1" w:styleId="1e">
    <w:name w:val="Заголовок 1 без нумерации"/>
    <w:basedOn w:val="1"/>
    <w:next w:val="ac"/>
    <w:pPr>
      <w:pageBreakBefore w:val="0"/>
      <w:numPr>
        <w:numId w:val="0"/>
      </w:numPr>
    </w:pPr>
  </w:style>
  <w:style w:type="paragraph" w:customStyle="1" w:styleId="afffb">
    <w:name w:val="Текст таблицы"/>
    <w:basedOn w:val="ac"/>
    <w:pPr>
      <w:ind w:firstLine="0"/>
    </w:pPr>
  </w:style>
  <w:style w:type="paragraph" w:customStyle="1" w:styleId="afffc">
    <w:name w:val="Заголовок содержания"/>
    <w:basedOn w:val="ac"/>
    <w:pPr>
      <w:keepNext/>
      <w:keepLines/>
      <w:pageBreakBefore/>
      <w:tabs>
        <w:tab w:val="left" w:pos="426"/>
      </w:tabs>
      <w:spacing w:before="480" w:after="240"/>
      <w:ind w:firstLine="0"/>
    </w:pPr>
    <w:rPr>
      <w:b/>
      <w:bCs/>
      <w:sz w:val="28"/>
      <w:szCs w:val="28"/>
    </w:rPr>
  </w:style>
  <w:style w:type="paragraph" w:customStyle="1" w:styleId="afffd">
    <w:name w:val="Титул Название системы"/>
    <w:basedOn w:val="a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1440"/>
      <w:ind w:firstLine="0"/>
      <w:jc w:val="center"/>
    </w:pPr>
    <w:rPr>
      <w:rFonts w:eastAsia="Courier New"/>
      <w:b/>
      <w:sz w:val="32"/>
      <w:szCs w:val="32"/>
      <w:lang w:eastAsia="en-US"/>
    </w:rPr>
  </w:style>
  <w:style w:type="paragraph" w:customStyle="1" w:styleId="2f">
    <w:name w:val="Титул Название системы 2"/>
    <w:basedOn w:val="a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240"/>
      <w:ind w:firstLine="0"/>
      <w:jc w:val="center"/>
    </w:pPr>
    <w:rPr>
      <w:rFonts w:eastAsia="Courier New"/>
      <w:b/>
      <w:sz w:val="32"/>
      <w:szCs w:val="32"/>
      <w:lang w:eastAsia="en-US"/>
    </w:rPr>
  </w:style>
  <w:style w:type="paragraph" w:customStyle="1" w:styleId="afffe">
    <w:name w:val="Титул Сокращенное название системы"/>
    <w:basedOn w:val="ac"/>
    <w:pPr>
      <w:ind w:firstLine="0"/>
      <w:jc w:val="center"/>
    </w:pPr>
    <w:rPr>
      <w:sz w:val="30"/>
      <w:szCs w:val="30"/>
    </w:rPr>
  </w:style>
  <w:style w:type="paragraph" w:customStyle="1" w:styleId="affff">
    <w:name w:val="Обычный выделенный жирный"/>
    <w:basedOn w:val="ac"/>
    <w:next w:val="ac"/>
    <w:pPr>
      <w:keepNext/>
      <w:spacing w:before="240" w:after="240"/>
      <w:jc w:val="left"/>
    </w:pPr>
    <w:rPr>
      <w:b/>
      <w:szCs w:val="20"/>
    </w:rPr>
  </w:style>
  <w:style w:type="paragraph" w:customStyle="1" w:styleId="12">
    <w:name w:val="Маркированный список 1а"/>
    <w:basedOn w:val="ac"/>
    <w:pPr>
      <w:numPr>
        <w:numId w:val="10"/>
      </w:numPr>
    </w:pPr>
    <w:rPr>
      <w:rFonts w:eastAsia="Times New Roman"/>
      <w:szCs w:val="20"/>
      <w:lang w:eastAsia="en-US"/>
    </w:rPr>
  </w:style>
  <w:style w:type="paragraph" w:customStyle="1" w:styleId="affff0">
    <w:name w:val="Текст таблицы графы"/>
    <w:basedOn w:val="afffb"/>
    <w:qFormat/>
    <w:pPr>
      <w:jc w:val="center"/>
    </w:pPr>
    <w:rPr>
      <w:b/>
    </w:rPr>
  </w:style>
  <w:style w:type="paragraph" w:styleId="a3">
    <w:name w:val="List Number"/>
    <w:aliases w:val="Нумерованный список Знак,Нумерованный список Знак2 Знак,Нумерованный список Знак Знак1 Знак,Нумерованный список Знак1 Знак Знак Знак,Нумерованный список Знак Знак Знак Знак Знак,Нумерованный список Знак1 Знак1 Знак"/>
    <w:basedOn w:val="ac"/>
    <w:uiPriority w:val="99"/>
    <w:qFormat/>
    <w:pPr>
      <w:numPr>
        <w:numId w:val="18"/>
      </w:numPr>
      <w:contextualSpacing/>
    </w:pPr>
  </w:style>
  <w:style w:type="paragraph" w:customStyle="1" w:styleId="affff1">
    <w:name w:val="Рисунок"/>
    <w:basedOn w:val="ac"/>
    <w:next w:val="affff2"/>
    <w:pPr>
      <w:keepNext/>
      <w:spacing w:before="40" w:after="40"/>
      <w:ind w:firstLine="0"/>
      <w:jc w:val="center"/>
    </w:pPr>
  </w:style>
  <w:style w:type="paragraph" w:styleId="affff3">
    <w:name w:val="caption"/>
    <w:aliases w:val="Рисунок Анастасия,Ви6,&quot;Таблица N&quot;,Title,Рисунок название стить,##,Название1,Название11,ОТР_Названия,Название объекта МАРМ,Название таблиц,TF,Mellomtittel u/num"/>
    <w:basedOn w:val="ac"/>
    <w:next w:val="ac"/>
    <w:link w:val="affff4"/>
    <w:uiPriority w:val="35"/>
    <w:unhideWhenUsed/>
    <w:qFormat/>
    <w:rsid w:val="00046B5A"/>
    <w:pPr>
      <w:keepNext/>
      <w:spacing w:after="200"/>
      <w:ind w:firstLine="0"/>
      <w:jc w:val="center"/>
    </w:pPr>
    <w:rPr>
      <w:b/>
      <w:bCs/>
      <w:sz w:val="20"/>
      <w:szCs w:val="20"/>
    </w:rPr>
  </w:style>
  <w:style w:type="paragraph" w:customStyle="1" w:styleId="affff2">
    <w:name w:val="Рисунок подпись"/>
    <w:basedOn w:val="affff3"/>
    <w:next w:val="ac"/>
    <w:qFormat/>
    <w:pPr>
      <w:keepNext w:val="0"/>
      <w:keepLines/>
      <w:spacing w:after="40"/>
    </w:pPr>
    <w:rPr>
      <w:b w:val="0"/>
      <w:szCs w:val="24"/>
    </w:rPr>
  </w:style>
  <w:style w:type="paragraph" w:customStyle="1" w:styleId="affff5">
    <w:name w:val="Стиль Нумерованный список без номера"/>
    <w:basedOn w:val="a3"/>
    <w:rPr>
      <w:rFonts w:eastAsia="Times New Roman"/>
      <w:szCs w:val="20"/>
    </w:rPr>
  </w:style>
  <w:style w:type="character" w:styleId="affff6">
    <w:name w:val="page number"/>
    <w:basedOn w:val="ad"/>
  </w:style>
  <w:style w:type="paragraph" w:styleId="48">
    <w:name w:val="List 4"/>
    <w:basedOn w:val="ac"/>
    <w:uiPriority w:val="99"/>
    <w:unhideWhenUsed/>
    <w:pPr>
      <w:ind w:left="1132" w:hanging="283"/>
      <w:contextualSpacing/>
    </w:pPr>
  </w:style>
  <w:style w:type="paragraph" w:styleId="a7">
    <w:name w:val="List Paragraph"/>
    <w:aliases w:val="it_List1,Use Case List Paragraph,A_маркированный_список,Абзац списка◄,Bullet List,FooterText,numbered,Paragraphe de liste1,lp1,Table-Normal,RSHB_Table-Normal,ПС - Нумерованный,Булит 1,List Paragraph1,Абзац списка 1,Маркер,ТЗ список"/>
    <w:basedOn w:val="ac"/>
    <w:link w:val="affff7"/>
    <w:uiPriority w:val="34"/>
    <w:qFormat/>
    <w:pPr>
      <w:numPr>
        <w:numId w:val="17"/>
      </w:numPr>
    </w:pPr>
  </w:style>
  <w:style w:type="character" w:customStyle="1" w:styleId="affff4">
    <w:name w:val="Название объекта Знак"/>
    <w:aliases w:val="Рисунок Анастасия Знак,Ви6 Знак,&quot;Таблица N&quot; Знак,Title Знак,Рисунок название стить Знак,## Знак,Название1 Знак,Название11 Знак,ОТР_Названия Знак,Название объекта МАРМ Знак,Название таблиц Знак,TF Знак,Mellomtittel u/num Знак"/>
    <w:link w:val="affff3"/>
    <w:uiPriority w:val="35"/>
    <w:qFormat/>
    <w:rsid w:val="00046B5A"/>
    <w:rPr>
      <w:rFonts w:ascii="Times New Roman" w:eastAsia="Calibri" w:hAnsi="Times New Roman"/>
      <w:b/>
      <w:bCs/>
      <w:lang w:eastAsia="ru-RU"/>
    </w:rPr>
  </w:style>
  <w:style w:type="character" w:customStyle="1" w:styleId="affff7">
    <w:name w:val="Абзац списка Знак"/>
    <w:aliases w:val="it_List1 Знак,Use Case List Paragraph Знак,A_маркированный_список Знак,Абзац списка◄ Знак,Bullet List Знак,FooterText Знак,numbered Знак,Paragraphe de liste1 Знак,lp1 Знак,Table-Normal Знак,RSHB_Table-Normal Знак,ПС - Нумерованный Знак"/>
    <w:basedOn w:val="ad"/>
    <w:link w:val="a7"/>
    <w:uiPriority w:val="34"/>
    <w:qFormat/>
    <w:rPr>
      <w:rFonts w:ascii="Times New Roman" w:eastAsia="Calibri" w:hAnsi="Times New Roman"/>
      <w:sz w:val="24"/>
      <w:szCs w:val="24"/>
      <w:lang w:eastAsia="ru-RU"/>
    </w:rPr>
  </w:style>
  <w:style w:type="paragraph" w:customStyle="1" w:styleId="-1">
    <w:name w:val="Список-1"/>
    <w:uiPriority w:val="99"/>
    <w:pPr>
      <w:numPr>
        <w:numId w:val="7"/>
      </w:numPr>
      <w:tabs>
        <w:tab w:val="left" w:pos="1260"/>
      </w:tabs>
      <w:spacing w:before="60" w:after="60" w:line="312" w:lineRule="auto"/>
    </w:pPr>
    <w:rPr>
      <w:rFonts w:ascii="Times New Roman" w:eastAsia="Times New Roman" w:hAnsi="Times New Roman"/>
      <w:sz w:val="24"/>
    </w:rPr>
  </w:style>
  <w:style w:type="paragraph" w:styleId="41">
    <w:name w:val="List Number 4"/>
    <w:basedOn w:val="ac"/>
    <w:unhideWhenUsed/>
    <w:pPr>
      <w:numPr>
        <w:numId w:val="8"/>
      </w:numPr>
      <w:spacing w:before="20" w:after="120"/>
      <w:contextualSpacing/>
      <w:jc w:val="center"/>
    </w:pPr>
    <w:rPr>
      <w:rFonts w:eastAsia="Times New Roman"/>
      <w:lang w:eastAsia="en-US"/>
    </w:rPr>
  </w:style>
  <w:style w:type="paragraph" w:customStyle="1" w:styleId="phconfirmlist">
    <w:name w:val="ph_confirmlist"/>
    <w:basedOn w:val="ac"/>
    <w:pPr>
      <w:spacing w:before="20" w:after="120"/>
      <w:ind w:firstLine="0"/>
      <w:jc w:val="center"/>
    </w:pPr>
    <w:rPr>
      <w:rFonts w:ascii="Arial" w:eastAsia="Times New Roman" w:hAnsi="Arial"/>
      <w:b/>
      <w:caps/>
      <w:sz w:val="28"/>
      <w:szCs w:val="28"/>
    </w:rPr>
  </w:style>
  <w:style w:type="paragraph" w:customStyle="1" w:styleId="phtitlepagecode">
    <w:name w:val="ph_titlepage_code"/>
    <w:basedOn w:val="ac"/>
    <w:pPr>
      <w:spacing w:after="240"/>
      <w:ind w:firstLine="0"/>
      <w:jc w:val="center"/>
    </w:pPr>
    <w:rPr>
      <w:rFonts w:ascii="Arial" w:eastAsia="Times New Roman" w:hAnsi="Arial" w:cs="Arial"/>
      <w:b/>
      <w:sz w:val="26"/>
      <w:szCs w:val="28"/>
      <w:lang w:eastAsia="en-US"/>
    </w:rPr>
  </w:style>
  <w:style w:type="paragraph" w:customStyle="1" w:styleId="phtitlepageother">
    <w:name w:val="ph_titlepage_other"/>
    <w:basedOn w:val="ac"/>
    <w:pPr>
      <w:spacing w:after="120"/>
      <w:ind w:firstLine="0"/>
      <w:jc w:val="center"/>
    </w:pPr>
    <w:rPr>
      <w:rFonts w:ascii="Arial" w:eastAsia="Times New Roman" w:hAnsi="Arial" w:cs="Arial"/>
      <w:szCs w:val="28"/>
      <w:lang w:eastAsia="en-US"/>
    </w:rPr>
  </w:style>
  <w:style w:type="paragraph" w:customStyle="1" w:styleId="affff8">
    <w:name w:val="Наименование системы"/>
    <w:basedOn w:val="ac"/>
    <w:pPr>
      <w:spacing w:before="120"/>
      <w:ind w:firstLine="0"/>
      <w:jc w:val="center"/>
    </w:pPr>
    <w:rPr>
      <w:rFonts w:eastAsia="Times New Roman"/>
      <w:caps/>
    </w:rPr>
  </w:style>
  <w:style w:type="paragraph" w:customStyle="1" w:styleId="phtitlepagedocument">
    <w:name w:val="ph_titlepage_document"/>
    <w:basedOn w:val="ac"/>
    <w:pPr>
      <w:spacing w:before="240" w:after="120"/>
      <w:ind w:firstLine="0"/>
      <w:jc w:val="center"/>
    </w:pPr>
    <w:rPr>
      <w:rFonts w:ascii="Arial" w:eastAsia="Times New Roman" w:hAnsi="Arial" w:cs="Arial"/>
      <w:b/>
      <w:sz w:val="26"/>
      <w:szCs w:val="28"/>
      <w:lang w:eastAsia="en-US"/>
    </w:rPr>
  </w:style>
  <w:style w:type="paragraph" w:customStyle="1" w:styleId="affff9">
    <w:name w:val="Название документа"/>
    <w:basedOn w:val="ac"/>
    <w:pPr>
      <w:spacing w:before="240" w:after="240"/>
      <w:ind w:firstLine="0"/>
      <w:jc w:val="center"/>
    </w:pPr>
    <w:rPr>
      <w:rFonts w:eastAsia="Times New Roman"/>
      <w:b/>
      <w:bCs/>
      <w:sz w:val="44"/>
      <w:szCs w:val="44"/>
      <w:lang w:eastAsia="ar-SA"/>
    </w:rPr>
  </w:style>
  <w:style w:type="paragraph" w:customStyle="1" w:styleId="phnormal">
    <w:name w:val="ph_normal"/>
    <w:basedOn w:val="ac"/>
    <w:link w:val="phnormal0"/>
    <w:pPr>
      <w:ind w:right="170" w:firstLine="720"/>
    </w:pPr>
    <w:rPr>
      <w:rFonts w:ascii="Arial" w:eastAsia="Times New Roman" w:hAnsi="Arial"/>
      <w:szCs w:val="20"/>
    </w:rPr>
  </w:style>
  <w:style w:type="character" w:customStyle="1" w:styleId="phnormal0">
    <w:name w:val="ph_normal Знак"/>
    <w:link w:val="phnormal"/>
    <w:rPr>
      <w:rFonts w:ascii="Arial" w:eastAsia="Times New Roman" w:hAnsi="Arial"/>
      <w:sz w:val="24"/>
    </w:rPr>
  </w:style>
  <w:style w:type="paragraph" w:styleId="37">
    <w:name w:val="List Number 3"/>
    <w:basedOn w:val="a7"/>
    <w:unhideWhenUsed/>
    <w:pPr>
      <w:numPr>
        <w:ilvl w:val="1"/>
        <w:numId w:val="22"/>
      </w:numPr>
    </w:pPr>
  </w:style>
  <w:style w:type="paragraph" w:customStyle="1" w:styleId="a6">
    <w:name w:val="КМС_маркированный"/>
    <w:basedOn w:val="ac"/>
    <w:pPr>
      <w:numPr>
        <w:numId w:val="9"/>
      </w:numPr>
    </w:pPr>
    <w:rPr>
      <w:rFonts w:eastAsia="Times New Roman"/>
    </w:rPr>
  </w:style>
  <w:style w:type="paragraph" w:styleId="affffa">
    <w:name w:val="Normal (Web)"/>
    <w:basedOn w:val="ac"/>
    <w:uiPriority w:val="99"/>
    <w:unhideWhenUsed/>
    <w:qFormat/>
    <w:pPr>
      <w:spacing w:before="100" w:beforeAutospacing="1" w:after="100" w:afterAutospacing="1"/>
      <w:ind w:firstLine="0"/>
      <w:jc w:val="left"/>
    </w:pPr>
    <w:rPr>
      <w:rFonts w:eastAsia="Times New Roman"/>
    </w:rPr>
  </w:style>
  <w:style w:type="character" w:styleId="affffb">
    <w:name w:val="Strong"/>
    <w:basedOn w:val="ad"/>
    <w:rPr>
      <w:b/>
      <w:bCs/>
    </w:rPr>
  </w:style>
  <w:style w:type="character" w:customStyle="1" w:styleId="label">
    <w:name w:val="label"/>
    <w:basedOn w:val="ad"/>
  </w:style>
  <w:style w:type="paragraph" w:customStyle="1" w:styleId="affffc">
    <w:name w:val="Комментарий Список"/>
    <w:basedOn w:val="ac"/>
    <w:uiPriority w:val="99"/>
    <w:pPr>
      <w:tabs>
        <w:tab w:val="num" w:pos="1080"/>
      </w:tabs>
      <w:ind w:firstLine="720"/>
    </w:pPr>
    <w:rPr>
      <w:rFonts w:eastAsia="Times New Roman"/>
      <w:color w:val="0000FF"/>
    </w:rPr>
  </w:style>
  <w:style w:type="paragraph" w:customStyle="1" w:styleId="1f">
    <w:name w:val="Основной 1"/>
    <w:basedOn w:val="ac"/>
    <w:qFormat/>
    <w:pPr>
      <w:ind w:right="284"/>
    </w:pPr>
    <w:rPr>
      <w:rFonts w:eastAsia="Times New Roman"/>
      <w:lang w:eastAsia="zh-CN"/>
    </w:rPr>
  </w:style>
  <w:style w:type="paragraph" w:customStyle="1" w:styleId="GOSTNameTable">
    <w:name w:val="_GOST_Name_Table"/>
    <w:pPr>
      <w:keepNext/>
      <w:numPr>
        <w:numId w:val="12"/>
      </w:numPr>
      <w:spacing w:before="240" w:after="120"/>
    </w:pPr>
    <w:rPr>
      <w:rFonts w:ascii="Times New Roman" w:eastAsia="Times New Roman" w:hAnsi="Times New Roman"/>
      <w:b/>
      <w:sz w:val="24"/>
      <w:lang w:eastAsia="ru-RU"/>
    </w:rPr>
  </w:style>
  <w:style w:type="paragraph" w:customStyle="1" w:styleId="-">
    <w:name w:val="кмс-маркированный"/>
    <w:basedOn w:val="ac"/>
    <w:pPr>
      <w:numPr>
        <w:numId w:val="13"/>
      </w:numPr>
      <w:ind w:right="-142"/>
      <w:contextualSpacing/>
    </w:pPr>
    <w:rPr>
      <w:rFonts w:eastAsia="Times New Roman"/>
      <w:lang w:eastAsia="zh-CN"/>
    </w:rPr>
  </w:style>
  <w:style w:type="character" w:customStyle="1" w:styleId="Bold">
    <w:name w:val="Bold"/>
    <w:rPr>
      <w:rFonts w:ascii="Times New Roman" w:hAnsi="Times New Roman"/>
      <w:b/>
      <w:lang w:val="ru-RU"/>
    </w:rPr>
  </w:style>
  <w:style w:type="paragraph" w:customStyle="1" w:styleId="TableCellC">
    <w:name w:val="Table Cell C"/>
    <w:basedOn w:val="ac"/>
    <w:pPr>
      <w:jc w:val="center"/>
    </w:pPr>
    <w:rPr>
      <w:rFonts w:eastAsia="Symbol"/>
      <w:sz w:val="28"/>
      <w:szCs w:val="20"/>
    </w:rPr>
  </w:style>
  <w:style w:type="paragraph" w:customStyle="1" w:styleId="TableCellL">
    <w:name w:val="Table Cell L"/>
    <w:basedOn w:val="ac"/>
    <w:pPr>
      <w:jc w:val="left"/>
    </w:pPr>
    <w:rPr>
      <w:rFonts w:eastAsia="Symbol"/>
      <w:sz w:val="28"/>
      <w:szCs w:val="20"/>
    </w:rPr>
  </w:style>
  <w:style w:type="paragraph" w:customStyle="1" w:styleId="1f0">
    <w:name w:val="Подпись 1"/>
    <w:basedOn w:val="ac"/>
    <w:pPr>
      <w:spacing w:before="240"/>
      <w:ind w:firstLine="0"/>
      <w:jc w:val="left"/>
    </w:pPr>
    <w:rPr>
      <w:rFonts w:eastAsia="Times New Roman"/>
      <w:b/>
      <w:sz w:val="27"/>
      <w:szCs w:val="27"/>
    </w:rPr>
  </w:style>
  <w:style w:type="paragraph" w:customStyle="1" w:styleId="1f1">
    <w:name w:val="Должность 1"/>
    <w:basedOn w:val="ac"/>
    <w:link w:val="1f2"/>
    <w:pPr>
      <w:spacing w:before="60"/>
      <w:ind w:firstLine="0"/>
      <w:jc w:val="left"/>
    </w:pPr>
    <w:rPr>
      <w:rFonts w:eastAsia="Times New Roman"/>
      <w:sz w:val="27"/>
      <w:szCs w:val="27"/>
      <w:lang w:eastAsia="ar-SA"/>
    </w:rPr>
  </w:style>
  <w:style w:type="character" w:customStyle="1" w:styleId="1f2">
    <w:name w:val="Должность 1 Знак"/>
    <w:link w:val="1f1"/>
    <w:rPr>
      <w:rFonts w:ascii="Times New Roman" w:eastAsia="Times New Roman" w:hAnsi="Times New Roman"/>
      <w:sz w:val="27"/>
      <w:szCs w:val="27"/>
      <w:lang w:eastAsia="ar-SA"/>
    </w:rPr>
  </w:style>
  <w:style w:type="paragraph" w:customStyle="1" w:styleId="1f3">
    <w:name w:val="Резолюция 1"/>
    <w:basedOn w:val="ac"/>
    <w:pPr>
      <w:spacing w:after="60"/>
      <w:ind w:firstLine="0"/>
    </w:pPr>
    <w:rPr>
      <w:rFonts w:eastAsia="Times New Roman"/>
      <w:b/>
      <w:caps/>
      <w:sz w:val="27"/>
      <w:szCs w:val="27"/>
    </w:rPr>
  </w:style>
  <w:style w:type="character" w:customStyle="1" w:styleId="st">
    <w:name w:val="st"/>
    <w:basedOn w:val="ad"/>
  </w:style>
  <w:style w:type="character" w:styleId="affffd">
    <w:name w:val="Emphasis"/>
    <w:basedOn w:val="ad"/>
    <w:uiPriority w:val="20"/>
    <w:rPr>
      <w:i/>
      <w:iCs/>
    </w:rPr>
  </w:style>
  <w:style w:type="paragraph" w:customStyle="1" w:styleId="a5">
    <w:name w:val="Номерованный буквенный"/>
    <w:basedOn w:val="a7"/>
    <w:pPr>
      <w:numPr>
        <w:numId w:val="11"/>
      </w:numPr>
    </w:pPr>
  </w:style>
  <w:style w:type="paragraph" w:customStyle="1" w:styleId="affffe">
    <w:name w:val="Список маркированный"/>
    <w:basedOn w:val="ac"/>
    <w:next w:val="ac"/>
    <w:pPr>
      <w:spacing w:after="120"/>
      <w:ind w:left="1060" w:hanging="360"/>
    </w:pPr>
  </w:style>
  <w:style w:type="paragraph" w:customStyle="1" w:styleId="afffff">
    <w:name w:val="Таблица_нумерованный"/>
    <w:basedOn w:val="20"/>
    <w:pPr>
      <w:numPr>
        <w:numId w:val="0"/>
      </w:numPr>
      <w:spacing w:before="60" w:after="60"/>
      <w:ind w:left="35"/>
    </w:pPr>
    <w:rPr>
      <w:rFonts w:eastAsia="Times New Roman"/>
      <w:sz w:val="20"/>
      <w:szCs w:val="20"/>
    </w:rPr>
  </w:style>
  <w:style w:type="paragraph" w:styleId="20">
    <w:name w:val="List Number 2"/>
    <w:basedOn w:val="a3"/>
    <w:pPr>
      <w:numPr>
        <w:numId w:val="25"/>
      </w:numPr>
    </w:pPr>
  </w:style>
  <w:style w:type="paragraph" w:styleId="afffff0">
    <w:name w:val="Revision"/>
    <w:hidden/>
    <w:uiPriority w:val="99"/>
    <w:semiHidden/>
    <w:rPr>
      <w:rFonts w:ascii="Times New Roman" w:eastAsia="Calibri" w:hAnsi="Times New Roman"/>
      <w:sz w:val="24"/>
      <w:szCs w:val="24"/>
      <w:lang w:eastAsia="ru-RU"/>
    </w:rPr>
  </w:style>
  <w:style w:type="paragraph" w:customStyle="1" w:styleId="afffff1">
    <w:name w:val="Абзац"/>
    <w:basedOn w:val="ac"/>
    <w:link w:val="afffff2"/>
    <w:rPr>
      <w:rFonts w:eastAsia="Times New Roman"/>
      <w:color w:val="000000"/>
      <w:szCs w:val="20"/>
    </w:rPr>
  </w:style>
  <w:style w:type="character" w:customStyle="1" w:styleId="afffff2">
    <w:name w:val="Абзац Знак"/>
    <w:basedOn w:val="ad"/>
    <w:link w:val="afffff1"/>
    <w:rPr>
      <w:rFonts w:ascii="Times New Roman" w:eastAsia="Times New Roman" w:hAnsi="Times New Roman"/>
      <w:color w:val="000000"/>
      <w:sz w:val="24"/>
      <w:lang w:eastAsia="ru-RU"/>
    </w:rPr>
  </w:style>
  <w:style w:type="paragraph" w:customStyle="1" w:styleId="ab">
    <w:name w:val="_Список_МаркОтст"/>
    <w:pPr>
      <w:numPr>
        <w:numId w:val="14"/>
      </w:numPr>
      <w:tabs>
        <w:tab w:val="left" w:pos="851"/>
        <w:tab w:val="left" w:pos="1588"/>
        <w:tab w:val="left" w:pos="1985"/>
      </w:tabs>
      <w:spacing w:after="60" w:line="360" w:lineRule="auto"/>
      <w:contextualSpacing/>
      <w:jc w:val="both"/>
    </w:pPr>
    <w:rPr>
      <w:rFonts w:ascii="Times New Roman" w:eastAsia="Times New Roman" w:hAnsi="Times New Roman"/>
      <w:sz w:val="24"/>
      <w:lang w:eastAsia="ru-RU"/>
    </w:rPr>
  </w:style>
  <w:style w:type="paragraph" w:customStyle="1" w:styleId="1f4">
    <w:name w:val="_Список_МаркОтст_1"/>
    <w:basedOn w:val="ab"/>
  </w:style>
  <w:style w:type="paragraph" w:customStyle="1" w:styleId="36">
    <w:name w:val="_Список_МаркОтст_3"/>
    <w:basedOn w:val="ac"/>
    <w:pPr>
      <w:numPr>
        <w:ilvl w:val="2"/>
        <w:numId w:val="14"/>
      </w:numPr>
      <w:tabs>
        <w:tab w:val="clear" w:pos="1985"/>
        <w:tab w:val="num" w:pos="1219"/>
      </w:tabs>
      <w:spacing w:after="60"/>
      <w:ind w:left="2127" w:hanging="368"/>
      <w:contextualSpacing/>
    </w:pPr>
    <w:rPr>
      <w:rFonts w:eastAsia="Times New Roman"/>
      <w:szCs w:val="20"/>
    </w:rPr>
  </w:style>
  <w:style w:type="paragraph" w:customStyle="1" w:styleId="31">
    <w:name w:val="Заг нум 3 ур"/>
    <w:basedOn w:val="ac"/>
    <w:link w:val="3c"/>
    <w:pPr>
      <w:keepNext/>
      <w:numPr>
        <w:ilvl w:val="2"/>
        <w:numId w:val="15"/>
      </w:numPr>
      <w:spacing w:before="120"/>
      <w:outlineLvl w:val="2"/>
    </w:pPr>
    <w:rPr>
      <w:rFonts w:eastAsia="Times New Roman" w:cs="Arial"/>
      <w:b/>
      <w:bCs/>
    </w:rPr>
  </w:style>
  <w:style w:type="character" w:customStyle="1" w:styleId="3c">
    <w:name w:val="Заг нум 3 ур Знак"/>
    <w:basedOn w:val="ad"/>
    <w:link w:val="31"/>
    <w:rPr>
      <w:rFonts w:ascii="Times New Roman" w:eastAsia="Times New Roman" w:hAnsi="Times New Roman" w:cs="Arial"/>
      <w:b/>
      <w:bCs/>
      <w:sz w:val="24"/>
      <w:szCs w:val="24"/>
      <w:lang w:eastAsia="ru-RU"/>
    </w:rPr>
  </w:style>
  <w:style w:type="paragraph" w:customStyle="1" w:styleId="11">
    <w:name w:val="Заг нум 1 ур"/>
    <w:basedOn w:val="ac"/>
    <w:pPr>
      <w:keepNext/>
      <w:numPr>
        <w:numId w:val="15"/>
      </w:numPr>
      <w:spacing w:before="360" w:after="120"/>
      <w:outlineLvl w:val="0"/>
    </w:pPr>
    <w:rPr>
      <w:rFonts w:eastAsia="Times New Roman" w:cs="Arial"/>
      <w:b/>
    </w:rPr>
  </w:style>
  <w:style w:type="paragraph" w:customStyle="1" w:styleId="22">
    <w:name w:val="Заг нум 2 ур"/>
    <w:basedOn w:val="ac"/>
    <w:link w:val="2f0"/>
    <w:pPr>
      <w:keepNext/>
      <w:numPr>
        <w:ilvl w:val="1"/>
        <w:numId w:val="15"/>
      </w:numPr>
      <w:spacing w:before="360" w:after="120"/>
      <w:outlineLvl w:val="1"/>
    </w:pPr>
    <w:rPr>
      <w:rFonts w:eastAsia="Times New Roman" w:cs="Arial"/>
      <w:b/>
    </w:rPr>
  </w:style>
  <w:style w:type="paragraph" w:customStyle="1" w:styleId="40">
    <w:name w:val="Заг нум 4 ур"/>
    <w:basedOn w:val="ac"/>
    <w:pPr>
      <w:numPr>
        <w:ilvl w:val="3"/>
        <w:numId w:val="15"/>
      </w:numPr>
      <w:spacing w:before="120"/>
      <w:outlineLvl w:val="2"/>
    </w:pPr>
    <w:rPr>
      <w:rFonts w:eastAsia="Times New Roman" w:cs="Arial"/>
      <w:b/>
      <w:bCs/>
    </w:rPr>
  </w:style>
  <w:style w:type="character" w:customStyle="1" w:styleId="2f0">
    <w:name w:val="Заг нум 2 ур Знак"/>
    <w:basedOn w:val="ad"/>
    <w:link w:val="22"/>
    <w:rPr>
      <w:rFonts w:ascii="Times New Roman" w:eastAsia="Times New Roman" w:hAnsi="Times New Roman" w:cs="Arial"/>
      <w:b/>
      <w:sz w:val="24"/>
      <w:szCs w:val="24"/>
      <w:lang w:eastAsia="ru-RU"/>
    </w:rPr>
  </w:style>
  <w:style w:type="paragraph" w:customStyle="1" w:styleId="afffff3">
    <w:name w:val="Стиль полужирный"/>
    <w:basedOn w:val="ac"/>
    <w:next w:val="ac"/>
    <w:pPr>
      <w:keepNext/>
    </w:pPr>
    <w:rPr>
      <w:b/>
    </w:rPr>
  </w:style>
  <w:style w:type="character" w:customStyle="1" w:styleId="afffff4">
    <w:name w:val="Базовый Знак"/>
    <w:basedOn w:val="ad"/>
    <w:link w:val="afffff5"/>
    <w:rPr>
      <w:rFonts w:eastAsia="Times New Roman"/>
      <w:szCs w:val="24"/>
      <w:lang w:eastAsia="ru-RU"/>
    </w:rPr>
  </w:style>
  <w:style w:type="paragraph" w:customStyle="1" w:styleId="afffff5">
    <w:name w:val="Базовый"/>
    <w:basedOn w:val="ac"/>
    <w:link w:val="afffff4"/>
    <w:rPr>
      <w:rFonts w:ascii="Cambria" w:eastAsia="Times New Roman" w:hAnsi="Cambria"/>
      <w:sz w:val="20"/>
    </w:rPr>
  </w:style>
  <w:style w:type="paragraph" w:customStyle="1" w:styleId="08">
    <w:name w:val="Стиль Абзац списка + Перед:  0 пт после: 8 пт междустрочный  мно..."/>
    <w:basedOn w:val="a7"/>
    <w:pPr>
      <w:spacing w:after="160"/>
    </w:pPr>
    <w:rPr>
      <w:rFonts w:eastAsia="Times New Roman"/>
      <w:szCs w:val="20"/>
    </w:rPr>
  </w:style>
  <w:style w:type="paragraph" w:customStyle="1" w:styleId="160">
    <w:name w:val="Стиль По ширине Первая строка:  1 см Перед:  6 пт Междустр.интер..."/>
    <w:basedOn w:val="ac"/>
    <w:unhideWhenUsed/>
    <w:pPr>
      <w:spacing w:before="120"/>
      <w:ind w:firstLine="567"/>
    </w:pPr>
  </w:style>
  <w:style w:type="paragraph" w:customStyle="1" w:styleId="afffff6">
    <w:name w:val="Обычный (тбл)"/>
    <w:basedOn w:val="ac"/>
    <w:link w:val="afffff7"/>
    <w:uiPriority w:val="99"/>
    <w:qFormat/>
    <w:pPr>
      <w:spacing w:before="40"/>
      <w:ind w:firstLine="0"/>
      <w:jc w:val="left"/>
    </w:pPr>
    <w:rPr>
      <w:rFonts w:eastAsia="Times New Roman"/>
      <w:bCs/>
      <w:sz w:val="22"/>
      <w:szCs w:val="18"/>
    </w:rPr>
  </w:style>
  <w:style w:type="paragraph" w:styleId="51">
    <w:name w:val="List Bullet 5"/>
    <w:basedOn w:val="ac"/>
    <w:pPr>
      <w:numPr>
        <w:numId w:val="16"/>
      </w:numPr>
      <w:tabs>
        <w:tab w:val="clear" w:pos="3649"/>
        <w:tab w:val="left" w:pos="3686"/>
      </w:tabs>
      <w:jc w:val="left"/>
    </w:pPr>
    <w:rPr>
      <w:rFonts w:eastAsia="Times New Roman"/>
    </w:rPr>
  </w:style>
  <w:style w:type="character" w:customStyle="1" w:styleId="afffff7">
    <w:name w:val="Обычный (тбл) Знак"/>
    <w:link w:val="afffff6"/>
    <w:uiPriority w:val="99"/>
    <w:rPr>
      <w:rFonts w:ascii="Times New Roman" w:eastAsia="Times New Roman" w:hAnsi="Times New Roman"/>
      <w:bCs/>
      <w:sz w:val="22"/>
      <w:szCs w:val="18"/>
      <w:lang w:eastAsia="ru-RU"/>
    </w:rPr>
  </w:style>
  <w:style w:type="character" w:customStyle="1" w:styleId="afe">
    <w:name w:val="Шапка таблицы Знак"/>
    <w:link w:val="afd"/>
    <w:uiPriority w:val="99"/>
    <w:rPr>
      <w:rFonts w:ascii="Times New Roman" w:eastAsia="Calibri" w:hAnsi="Times New Roman"/>
      <w:b/>
      <w:sz w:val="24"/>
      <w:szCs w:val="24"/>
      <w:lang w:eastAsia="ru-RU"/>
    </w:rPr>
  </w:style>
  <w:style w:type="character" w:customStyle="1" w:styleId="phnormal1">
    <w:name w:val="ph_normal Знак Знак"/>
    <w:rPr>
      <w:sz w:val="24"/>
      <w:szCs w:val="24"/>
    </w:rPr>
  </w:style>
  <w:style w:type="paragraph" w:customStyle="1" w:styleId="phlistitemized1">
    <w:name w:val="ph_list_itemized_1"/>
    <w:basedOn w:val="phnormal"/>
    <w:link w:val="phlistitemized10"/>
    <w:pPr>
      <w:ind w:right="0" w:firstLine="0"/>
      <w:jc w:val="left"/>
    </w:pPr>
    <w:rPr>
      <w:rFonts w:ascii="Times New Roman" w:hAnsi="Times New Roman" w:cs="Arial"/>
      <w:szCs w:val="24"/>
      <w:lang w:eastAsia="en-US"/>
    </w:rPr>
  </w:style>
  <w:style w:type="character" w:customStyle="1" w:styleId="phlistitemized10">
    <w:name w:val="ph_list_itemized_1 Знак"/>
    <w:link w:val="phlistitemized1"/>
    <w:rPr>
      <w:rFonts w:ascii="Times New Roman" w:eastAsia="Times New Roman" w:hAnsi="Times New Roman" w:cs="Arial"/>
      <w:sz w:val="24"/>
      <w:szCs w:val="24"/>
    </w:rPr>
  </w:style>
  <w:style w:type="paragraph" w:customStyle="1" w:styleId="phfigure">
    <w:name w:val="ph_figure"/>
    <w:basedOn w:val="ac"/>
    <w:pPr>
      <w:keepNext/>
      <w:spacing w:before="20" w:after="120"/>
      <w:ind w:firstLine="0"/>
      <w:jc w:val="center"/>
    </w:pPr>
    <w:rPr>
      <w:rFonts w:eastAsia="Times New Roman"/>
      <w:szCs w:val="20"/>
    </w:rPr>
  </w:style>
  <w:style w:type="paragraph" w:customStyle="1" w:styleId="phfiguretitle">
    <w:name w:val="ph_figure_title"/>
    <w:basedOn w:val="phfigure"/>
    <w:next w:val="phnormal"/>
    <w:pPr>
      <w:keepNext w:val="0"/>
      <w:keepLines/>
      <w:spacing w:before="120"/>
    </w:pPr>
    <w:rPr>
      <w:rFonts w:cs="Arial"/>
      <w:b/>
    </w:rPr>
  </w:style>
  <w:style w:type="paragraph" w:customStyle="1" w:styleId="phtabletitle">
    <w:name w:val="ph_table_title + полужирный"/>
    <w:basedOn w:val="ac"/>
    <w:pPr>
      <w:keepNext/>
      <w:spacing w:before="20" w:after="120"/>
      <w:ind w:firstLine="0"/>
      <w:jc w:val="left"/>
    </w:pPr>
    <w:rPr>
      <w:rFonts w:eastAsia="Times New Roman"/>
      <w:b/>
    </w:rPr>
  </w:style>
  <w:style w:type="paragraph" w:customStyle="1" w:styleId="phnormald">
    <w:name w:val="ph_normal_d"/>
    <w:basedOn w:val="phnormal"/>
    <w:link w:val="phnormald0"/>
    <w:pPr>
      <w:ind w:right="0" w:firstLine="709"/>
      <w:jc w:val="left"/>
    </w:pPr>
    <w:rPr>
      <w:rFonts w:ascii="Times New Roman" w:hAnsi="Times New Roman"/>
      <w:b/>
      <w:szCs w:val="24"/>
    </w:rPr>
  </w:style>
  <w:style w:type="character" w:customStyle="1" w:styleId="phnormald0">
    <w:name w:val="ph_normal_d Знак"/>
    <w:link w:val="phnormald"/>
    <w:rPr>
      <w:rFonts w:ascii="Times New Roman" w:eastAsia="Times New Roman" w:hAnsi="Times New Roman"/>
      <w:b/>
      <w:sz w:val="24"/>
      <w:szCs w:val="24"/>
      <w:lang w:eastAsia="ru-RU"/>
    </w:rPr>
  </w:style>
  <w:style w:type="paragraph" w:customStyle="1" w:styleId="49">
    <w:name w:val="Стиль Заголовок 4"/>
    <w:basedOn w:val="4"/>
    <w:pPr>
      <w:tabs>
        <w:tab w:val="clear" w:pos="1988"/>
        <w:tab w:val="num" w:pos="-426"/>
        <w:tab w:val="left" w:pos="1"/>
        <w:tab w:val="left" w:pos="284"/>
        <w:tab w:val="left" w:pos="568"/>
        <w:tab w:val="left" w:pos="851"/>
        <w:tab w:val="left" w:pos="1418"/>
        <w:tab w:val="left" w:pos="1701"/>
        <w:tab w:val="left" w:pos="1985"/>
      </w:tabs>
      <w:ind w:left="720"/>
      <w:jc w:val="left"/>
    </w:pPr>
    <w:rPr>
      <w:rFonts w:eastAsia="Times New Roman"/>
      <w:i/>
      <w:iCs w:val="0"/>
      <w:sz w:val="26"/>
      <w:szCs w:val="20"/>
    </w:rPr>
  </w:style>
  <w:style w:type="paragraph" w:customStyle="1" w:styleId="3d">
    <w:name w:val="Стиль Заголовок 3"/>
    <w:basedOn w:val="3"/>
    <w:pPr>
      <w:tabs>
        <w:tab w:val="left" w:pos="1"/>
        <w:tab w:val="left" w:pos="284"/>
        <w:tab w:val="left" w:pos="568"/>
        <w:tab w:val="left" w:pos="1418"/>
        <w:tab w:val="left" w:pos="1701"/>
        <w:tab w:val="left" w:pos="1985"/>
      </w:tabs>
      <w:jc w:val="left"/>
    </w:pPr>
    <w:rPr>
      <w:rFonts w:eastAsia="Times New Roman"/>
      <w:iCs w:val="0"/>
      <w:sz w:val="28"/>
      <w:szCs w:val="20"/>
    </w:rPr>
  </w:style>
  <w:style w:type="paragraph" w:customStyle="1" w:styleId="afffff8">
    <w:name w:val="Основной"/>
    <w:basedOn w:val="ac"/>
    <w:rPr>
      <w:rFonts w:eastAsia="Times New Roman"/>
      <w:lang w:eastAsia="zh-CN"/>
    </w:rPr>
  </w:style>
  <w:style w:type="paragraph" w:customStyle="1" w:styleId="GOSTTablenorm">
    <w:name w:val="_GOST_Table_norm"/>
    <w:pPr>
      <w:spacing w:before="60" w:after="60"/>
      <w:contextualSpacing/>
      <w:jc w:val="both"/>
    </w:pPr>
    <w:rPr>
      <w:rFonts w:ascii="Times New Roman" w:eastAsia="Times New Roman" w:hAnsi="Times New Roman"/>
      <w:sz w:val="24"/>
      <w:lang w:eastAsia="ru-RU"/>
    </w:rPr>
  </w:style>
  <w:style w:type="paragraph" w:customStyle="1" w:styleId="afffff9">
    <w:name w:val="Титул_абзац_ГОСТ_ЛУ_Обозначение_документа"/>
    <w:basedOn w:val="ac"/>
    <w:pPr>
      <w:ind w:firstLine="0"/>
      <w:jc w:val="center"/>
    </w:pPr>
    <w:rPr>
      <w:rFonts w:eastAsia="Times New Roman"/>
      <w:sz w:val="28"/>
      <w:lang w:eastAsia="zh-CN"/>
    </w:rPr>
  </w:style>
  <w:style w:type="paragraph" w:customStyle="1" w:styleId="afffffa">
    <w:name w:val="ТЛ_Название_учреждения"/>
    <w:basedOn w:val="ac"/>
    <w:pPr>
      <w:ind w:firstLine="0"/>
      <w:jc w:val="center"/>
    </w:pPr>
    <w:rPr>
      <w:rFonts w:eastAsia="Times New Roman"/>
      <w:caps/>
      <w:sz w:val="28"/>
    </w:rPr>
  </w:style>
  <w:style w:type="paragraph" w:customStyle="1" w:styleId="123">
    <w:name w:val="ГС_Список_123"/>
    <w:uiPriority w:val="99"/>
    <w:pPr>
      <w:tabs>
        <w:tab w:val="num" w:pos="1111"/>
      </w:tabs>
      <w:spacing w:line="312" w:lineRule="auto"/>
      <w:ind w:firstLine="720"/>
      <w:jc w:val="both"/>
    </w:pPr>
    <w:rPr>
      <w:rFonts w:ascii="Times New Roman" w:eastAsia="Times New Roman" w:hAnsi="Times New Roman"/>
      <w:sz w:val="24"/>
      <w:lang w:eastAsia="ru-RU"/>
    </w:rPr>
  </w:style>
  <w:style w:type="paragraph" w:customStyle="1" w:styleId="afffffb">
    <w:name w:val="А_ОснТекст"/>
    <w:basedOn w:val="ac"/>
    <w:qFormat/>
    <w:rPr>
      <w:rFonts w:eastAsia="Times New Roman"/>
    </w:rPr>
  </w:style>
  <w:style w:type="paragraph" w:customStyle="1" w:styleId="a0">
    <w:name w:val="А_МаркирСписок"/>
    <w:basedOn w:val="a7"/>
    <w:qFormat/>
    <w:pPr>
      <w:numPr>
        <w:numId w:val="20"/>
      </w:numPr>
    </w:pPr>
    <w:rPr>
      <w:rFonts w:eastAsia="Times New Roman"/>
    </w:rPr>
  </w:style>
  <w:style w:type="paragraph" w:customStyle="1" w:styleId="afffffc">
    <w:name w:val="А_Таблица_Название"/>
    <w:basedOn w:val="ac"/>
    <w:next w:val="ac"/>
    <w:link w:val="afffffd"/>
    <w:qFormat/>
    <w:pPr>
      <w:keepNext/>
      <w:spacing w:before="40" w:after="20"/>
      <w:ind w:firstLine="0"/>
    </w:pPr>
    <w:rPr>
      <w:rFonts w:eastAsia="Times New Roman"/>
      <w:b/>
      <w:color w:val="000000"/>
    </w:rPr>
  </w:style>
  <w:style w:type="paragraph" w:customStyle="1" w:styleId="afffffe">
    <w:name w:val="А_ТаблицаТекст"/>
    <w:basedOn w:val="ac"/>
    <w:next w:val="ac"/>
    <w:pPr>
      <w:tabs>
        <w:tab w:val="left" w:pos="567"/>
        <w:tab w:val="left" w:pos="1134"/>
        <w:tab w:val="left" w:pos="1701"/>
      </w:tabs>
      <w:spacing w:before="40" w:after="40"/>
      <w:ind w:firstLine="0"/>
      <w:jc w:val="left"/>
    </w:pPr>
    <w:rPr>
      <w:rFonts w:eastAsia="Times New Roman"/>
      <w:color w:val="000000"/>
      <w:sz w:val="22"/>
    </w:rPr>
  </w:style>
  <w:style w:type="character" w:styleId="affffff">
    <w:name w:val="Subtle Emphasis"/>
    <w:basedOn w:val="ad"/>
    <w:uiPriority w:val="19"/>
    <w:rPr>
      <w:i/>
      <w:iCs/>
      <w:color w:val="404040" w:themeColor="text1" w:themeTint="BF"/>
    </w:rPr>
  </w:style>
  <w:style w:type="paragraph" w:customStyle="1" w:styleId="Default">
    <w:name w:val="Default"/>
    <w:rPr>
      <w:rFonts w:ascii="Symbol" w:hAnsi="Symbol" w:cs="Symbol"/>
      <w:color w:val="000000"/>
      <w:sz w:val="24"/>
      <w:szCs w:val="24"/>
    </w:rPr>
  </w:style>
  <w:style w:type="paragraph" w:customStyle="1" w:styleId="A50">
    <w:name w:val="A_Заголовок5"/>
    <w:basedOn w:val="ac"/>
    <w:next w:val="ac"/>
    <w:qFormat/>
    <w:pPr>
      <w:numPr>
        <w:ilvl w:val="4"/>
        <w:numId w:val="21"/>
      </w:numPr>
      <w:tabs>
        <w:tab w:val="left" w:pos="709"/>
      </w:tabs>
      <w:spacing w:before="120" w:after="120" w:line="360" w:lineRule="auto"/>
      <w:ind w:left="1008"/>
      <w:contextualSpacing/>
      <w:outlineLvl w:val="4"/>
    </w:pPr>
    <w:rPr>
      <w:rFonts w:eastAsia="Times New Roman"/>
      <w:b/>
    </w:rPr>
  </w:style>
  <w:style w:type="paragraph" w:customStyle="1" w:styleId="17">
    <w:name w:val="А_Заголовок1"/>
    <w:basedOn w:val="ac"/>
    <w:qFormat/>
    <w:pPr>
      <w:keepNext/>
      <w:keepLines/>
      <w:pageBreakBefore/>
      <w:numPr>
        <w:numId w:val="21"/>
      </w:numPr>
      <w:spacing w:line="360" w:lineRule="auto"/>
      <w:jc w:val="left"/>
      <w:outlineLvl w:val="0"/>
    </w:pPr>
    <w:rPr>
      <w:b/>
      <w:sz w:val="32"/>
      <w:szCs w:val="32"/>
      <w:lang w:eastAsia="en-US"/>
    </w:rPr>
  </w:style>
  <w:style w:type="paragraph" w:customStyle="1" w:styleId="26">
    <w:name w:val="А_Заголовок2"/>
    <w:basedOn w:val="ac"/>
    <w:qFormat/>
    <w:pPr>
      <w:numPr>
        <w:ilvl w:val="1"/>
        <w:numId w:val="21"/>
      </w:numPr>
      <w:spacing w:before="200" w:after="200"/>
    </w:pPr>
    <w:rPr>
      <w:rFonts w:eastAsia="Times New Roman"/>
      <w:b/>
      <w:sz w:val="28"/>
      <w:szCs w:val="28"/>
    </w:rPr>
  </w:style>
  <w:style w:type="paragraph" w:customStyle="1" w:styleId="34">
    <w:name w:val="А_Заголовок3"/>
    <w:basedOn w:val="ac"/>
    <w:qFormat/>
    <w:pPr>
      <w:numPr>
        <w:ilvl w:val="2"/>
        <w:numId w:val="21"/>
      </w:numPr>
      <w:spacing w:before="200" w:after="200"/>
    </w:pPr>
    <w:rPr>
      <w:rFonts w:eastAsia="Times New Roman"/>
      <w:b/>
      <w:sz w:val="26"/>
      <w:szCs w:val="26"/>
    </w:rPr>
  </w:style>
  <w:style w:type="paragraph" w:customStyle="1" w:styleId="42">
    <w:name w:val="А_Заголовок4"/>
    <w:basedOn w:val="afffffb"/>
    <w:next w:val="afffffb"/>
    <w:qFormat/>
    <w:pPr>
      <w:numPr>
        <w:ilvl w:val="3"/>
        <w:numId w:val="21"/>
      </w:numPr>
      <w:spacing w:line="360" w:lineRule="auto"/>
    </w:pPr>
    <w:rPr>
      <w:b/>
    </w:rPr>
  </w:style>
  <w:style w:type="paragraph" w:customStyle="1" w:styleId="affffff0">
    <w:name w:val="Таблица.ТекстПоЛевому"/>
    <w:basedOn w:val="ac"/>
    <w:link w:val="affffff1"/>
    <w:qFormat/>
    <w:pPr>
      <w:keepNext/>
      <w:spacing w:before="40" w:after="40"/>
      <w:ind w:firstLine="0"/>
    </w:pPr>
    <w:rPr>
      <w:rFonts w:eastAsiaTheme="minorHAnsi"/>
      <w:sz w:val="22"/>
      <w:szCs w:val="22"/>
    </w:rPr>
  </w:style>
  <w:style w:type="character" w:customStyle="1" w:styleId="affffff1">
    <w:name w:val="Таблица.ТекстПоЛевому Знак"/>
    <w:basedOn w:val="ad"/>
    <w:link w:val="affffff0"/>
    <w:rPr>
      <w:rFonts w:ascii="Times New Roman" w:hAnsi="Times New Roman"/>
      <w:sz w:val="22"/>
      <w:szCs w:val="22"/>
      <w:lang w:eastAsia="ru-RU"/>
    </w:rPr>
  </w:style>
  <w:style w:type="numbering" w:styleId="aa">
    <w:name w:val="Outline List 3"/>
    <w:basedOn w:val="af"/>
    <w:semiHidden/>
    <w:pPr>
      <w:numPr>
        <w:numId w:val="23"/>
      </w:numPr>
    </w:pPr>
  </w:style>
  <w:style w:type="paragraph" w:customStyle="1" w:styleId="100">
    <w:name w:val="Стиль Заголовок 1 без нумерации + По центру Слева:  0 см междустр..."/>
    <w:basedOn w:val="1e"/>
    <w:pPr>
      <w:spacing w:line="276" w:lineRule="auto"/>
      <w:jc w:val="left"/>
    </w:pPr>
    <w:rPr>
      <w:rFonts w:eastAsia="Times New Roman"/>
      <w:szCs w:val="20"/>
    </w:rPr>
  </w:style>
  <w:style w:type="paragraph" w:customStyle="1" w:styleId="28">
    <w:name w:val="Маркированный список 2 (абзац)"/>
    <w:basedOn w:val="21"/>
    <w:qFormat/>
    <w:pPr>
      <w:numPr>
        <w:numId w:val="24"/>
      </w:numPr>
      <w:contextualSpacing w:val="0"/>
    </w:pPr>
    <w:rPr>
      <w:rFonts w:eastAsia="Times New Roman"/>
      <w:lang w:eastAsia="en-US"/>
    </w:rPr>
  </w:style>
  <w:style w:type="paragraph" w:customStyle="1" w:styleId="affffff2">
    <w:name w:val="Основной_текст_абзаца"/>
    <w:basedOn w:val="ac"/>
    <w:next w:val="ac"/>
    <w:qFormat/>
    <w:pPr>
      <w:ind w:firstLine="851"/>
    </w:pPr>
    <w:rPr>
      <w:rFonts w:eastAsia="Times New Roman"/>
      <w:bCs/>
    </w:rPr>
  </w:style>
  <w:style w:type="paragraph" w:styleId="21">
    <w:name w:val="List Bullet 2"/>
    <w:basedOn w:val="ac"/>
    <w:semiHidden/>
    <w:unhideWhenUsed/>
    <w:pPr>
      <w:numPr>
        <w:numId w:val="19"/>
      </w:numPr>
      <w:contextualSpacing/>
    </w:pPr>
  </w:style>
  <w:style w:type="paragraph" w:customStyle="1" w:styleId="affffff3">
    <w:name w:val="Д_Обычный"/>
    <w:link w:val="affffff4"/>
    <w:qFormat/>
    <w:pPr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4">
    <w:name w:val="Д_Обычный Знак"/>
    <w:basedOn w:val="ad"/>
    <w:link w:val="affffff3"/>
    <w:rPr>
      <w:rFonts w:ascii="Times New Roman" w:eastAsia="Times New Roman" w:hAnsi="Times New Roman"/>
      <w:sz w:val="24"/>
      <w:szCs w:val="24"/>
    </w:rPr>
  </w:style>
  <w:style w:type="paragraph" w:customStyle="1" w:styleId="a">
    <w:name w:val="Примечания_список"/>
    <w:basedOn w:val="a7"/>
    <w:link w:val="affffff5"/>
    <w:qFormat/>
    <w:pPr>
      <w:numPr>
        <w:ilvl w:val="3"/>
        <w:numId w:val="25"/>
      </w:numPr>
    </w:pPr>
  </w:style>
  <w:style w:type="character" w:customStyle="1" w:styleId="affffff5">
    <w:name w:val="Примечания_список Знак"/>
    <w:basedOn w:val="affff7"/>
    <w:link w:val="a"/>
    <w:rPr>
      <w:rFonts w:ascii="Times New Roman" w:eastAsia="Calibri" w:hAnsi="Times New Roman"/>
      <w:sz w:val="24"/>
      <w:szCs w:val="24"/>
      <w:lang w:eastAsia="ru-RU"/>
    </w:rPr>
  </w:style>
  <w:style w:type="paragraph" w:customStyle="1" w:styleId="affffff6">
    <w:name w:val="Стиль А_ТаблицаЗаголовок + По центру"/>
    <w:basedOn w:val="afffffc"/>
    <w:pPr>
      <w:spacing w:after="40"/>
      <w:jc w:val="center"/>
    </w:pPr>
    <w:rPr>
      <w:bCs/>
      <w:szCs w:val="20"/>
    </w:rPr>
  </w:style>
  <w:style w:type="paragraph" w:customStyle="1" w:styleId="1f5">
    <w:name w:val="Стиль А_ТаблицаЗаголовок + По центру1"/>
    <w:basedOn w:val="afffffc"/>
    <w:pPr>
      <w:spacing w:after="40"/>
      <w:jc w:val="center"/>
    </w:pPr>
    <w:rPr>
      <w:bCs/>
      <w:szCs w:val="20"/>
    </w:rPr>
  </w:style>
  <w:style w:type="paragraph" w:customStyle="1" w:styleId="affffff7">
    <w:name w:val="А_Таблица_шапка"/>
    <w:link w:val="affffff8"/>
    <w:qFormat/>
    <w:pPr>
      <w:spacing w:before="20" w:after="40"/>
      <w:jc w:val="center"/>
    </w:pPr>
    <w:rPr>
      <w:rFonts w:ascii="Times New Roman" w:eastAsia="Times New Roman" w:hAnsi="Times New Roman"/>
      <w:b/>
      <w:color w:val="000000"/>
      <w:sz w:val="22"/>
      <w:szCs w:val="24"/>
      <w:lang w:eastAsia="ru-RU"/>
    </w:rPr>
  </w:style>
  <w:style w:type="character" w:customStyle="1" w:styleId="afffffd">
    <w:name w:val="А_Таблица_Название Знак"/>
    <w:basedOn w:val="ad"/>
    <w:link w:val="afffffc"/>
    <w:rPr>
      <w:rFonts w:ascii="Times New Roman" w:eastAsia="Times New Roman" w:hAnsi="Times New Roman"/>
      <w:b/>
      <w:color w:val="000000"/>
      <w:sz w:val="24"/>
      <w:szCs w:val="24"/>
      <w:lang w:eastAsia="ru-RU"/>
    </w:rPr>
  </w:style>
  <w:style w:type="character" w:customStyle="1" w:styleId="affffff8">
    <w:name w:val="А_Таблица_шапка Знак"/>
    <w:basedOn w:val="afffffd"/>
    <w:link w:val="affffff7"/>
    <w:rPr>
      <w:rFonts w:ascii="Times New Roman" w:eastAsia="Times New Roman" w:hAnsi="Times New Roman"/>
      <w:b/>
      <w:color w:val="000000"/>
      <w:sz w:val="22"/>
      <w:szCs w:val="24"/>
      <w:lang w:eastAsia="ru-RU"/>
    </w:rPr>
  </w:style>
  <w:style w:type="paragraph" w:customStyle="1" w:styleId="Appendix">
    <w:name w:val="Appendix"/>
    <w:next w:val="AppHeading1"/>
    <w:pPr>
      <w:keepNext/>
      <w:keepLines/>
      <w:pageBreakBefore/>
      <w:numPr>
        <w:numId w:val="26"/>
      </w:numPr>
      <w:spacing w:before="360" w:after="240" w:line="288" w:lineRule="auto"/>
      <w:ind w:right="284"/>
      <w:jc w:val="center"/>
      <w:outlineLvl w:val="0"/>
    </w:pPr>
    <w:rPr>
      <w:rFonts w:ascii="Times New Roman" w:eastAsia="Times New Roman" w:hAnsi="Times New Roman"/>
      <w:b/>
      <w:color w:val="000000"/>
      <w:sz w:val="32"/>
      <w:szCs w:val="32"/>
    </w:rPr>
  </w:style>
  <w:style w:type="paragraph" w:customStyle="1" w:styleId="AppHeading1">
    <w:name w:val="App_Heading 1"/>
    <w:basedOn w:val="ac"/>
    <w:next w:val="ac"/>
    <w:pPr>
      <w:keepNext/>
      <w:keepLines/>
      <w:numPr>
        <w:ilvl w:val="1"/>
        <w:numId w:val="26"/>
      </w:numPr>
      <w:outlineLvl w:val="1"/>
    </w:pPr>
    <w:rPr>
      <w:rFonts w:eastAsia="Times New Roman"/>
      <w:b/>
      <w:color w:val="000000"/>
      <w:szCs w:val="28"/>
      <w:lang w:eastAsia="en-US"/>
    </w:rPr>
  </w:style>
  <w:style w:type="paragraph" w:customStyle="1" w:styleId="AppHeading3">
    <w:name w:val="App_Heading 3"/>
    <w:basedOn w:val="ac"/>
    <w:next w:val="ac"/>
    <w:pPr>
      <w:keepNext/>
      <w:keepLines/>
      <w:numPr>
        <w:ilvl w:val="3"/>
        <w:numId w:val="26"/>
      </w:numPr>
      <w:spacing w:before="240"/>
      <w:jc w:val="left"/>
    </w:pPr>
    <w:rPr>
      <w:rFonts w:eastAsia="Times New Roman"/>
      <w:b/>
      <w:color w:val="000000"/>
      <w:lang w:eastAsia="en-US"/>
    </w:rPr>
  </w:style>
  <w:style w:type="paragraph" w:customStyle="1" w:styleId="AppHeading2">
    <w:name w:val="App_Heading 2"/>
    <w:basedOn w:val="ac"/>
    <w:next w:val="ac"/>
    <w:pPr>
      <w:keepNext/>
      <w:keepLines/>
      <w:numPr>
        <w:ilvl w:val="2"/>
        <w:numId w:val="26"/>
      </w:numPr>
      <w:spacing w:before="240"/>
      <w:jc w:val="left"/>
    </w:pPr>
    <w:rPr>
      <w:rFonts w:eastAsia="Times New Roman"/>
      <w:b/>
      <w:color w:val="000000"/>
      <w:lang w:eastAsia="en-US"/>
    </w:rPr>
  </w:style>
  <w:style w:type="paragraph" w:customStyle="1" w:styleId="AppHeading4">
    <w:name w:val="App_Heading 4"/>
    <w:basedOn w:val="ac"/>
    <w:next w:val="ac"/>
    <w:pPr>
      <w:keepNext/>
      <w:keepLines/>
      <w:numPr>
        <w:ilvl w:val="4"/>
        <w:numId w:val="26"/>
      </w:numPr>
      <w:spacing w:before="240"/>
      <w:jc w:val="left"/>
    </w:pPr>
    <w:rPr>
      <w:rFonts w:eastAsia="Times New Roman"/>
      <w:b/>
      <w:color w:val="000000"/>
      <w:lang w:eastAsia="en-US"/>
    </w:rPr>
  </w:style>
  <w:style w:type="paragraph" w:customStyle="1" w:styleId="affffff9">
    <w:name w:val="А_ТаблицаЗаголовок"/>
    <w:basedOn w:val="ac"/>
    <w:next w:val="ac"/>
    <w:qFormat/>
    <w:pPr>
      <w:keepNext/>
      <w:spacing w:before="40"/>
      <w:ind w:firstLine="0"/>
    </w:pPr>
    <w:rPr>
      <w:rFonts w:eastAsia="Times New Roman"/>
      <w:b/>
      <w:color w:val="000000"/>
      <w:sz w:val="22"/>
    </w:rPr>
  </w:style>
  <w:style w:type="paragraph" w:customStyle="1" w:styleId="a8">
    <w:name w:val="ДИТ. Маркир. список"/>
    <w:basedOn w:val="ac"/>
    <w:qFormat/>
    <w:pPr>
      <w:numPr>
        <w:numId w:val="27"/>
      </w:numPr>
    </w:pPr>
    <w:rPr>
      <w:rFonts w:eastAsiaTheme="minorHAnsi"/>
      <w:lang w:eastAsia="en-US"/>
    </w:rPr>
  </w:style>
  <w:style w:type="paragraph" w:customStyle="1" w:styleId="affffffa">
    <w:name w:val="ТЗ абзац"/>
    <w:basedOn w:val="ac"/>
    <w:link w:val="affffffb"/>
    <w:qFormat/>
    <w:pPr>
      <w:tabs>
        <w:tab w:val="left" w:pos="992"/>
      </w:tabs>
    </w:pPr>
    <w:rPr>
      <w:rFonts w:eastAsia="Times New Roman"/>
      <w:lang w:eastAsia="en-US"/>
    </w:rPr>
  </w:style>
  <w:style w:type="character" w:customStyle="1" w:styleId="affffffb">
    <w:name w:val="ТЗ абзац Знак"/>
    <w:basedOn w:val="ad"/>
    <w:link w:val="affffffa"/>
    <w:rPr>
      <w:rFonts w:ascii="Times New Roman" w:eastAsia="Times New Roman" w:hAnsi="Times New Roman"/>
      <w:sz w:val="24"/>
      <w:szCs w:val="24"/>
    </w:rPr>
  </w:style>
  <w:style w:type="paragraph" w:customStyle="1" w:styleId="19">
    <w:name w:val="1 Заголовок"/>
    <w:basedOn w:val="ac"/>
    <w:qFormat/>
    <w:pPr>
      <w:keepNext/>
      <w:keepLines/>
      <w:pageBreakBefore/>
      <w:numPr>
        <w:numId w:val="28"/>
      </w:numPr>
      <w:ind w:left="1543"/>
      <w:jc w:val="left"/>
      <w:outlineLvl w:val="0"/>
    </w:pPr>
    <w:rPr>
      <w:rFonts w:eastAsia="Times New Roman"/>
      <w:b/>
      <w:color w:val="000000"/>
    </w:rPr>
  </w:style>
  <w:style w:type="paragraph" w:customStyle="1" w:styleId="27">
    <w:name w:val="2 Заголовок"/>
    <w:basedOn w:val="ac"/>
    <w:qFormat/>
    <w:pPr>
      <w:numPr>
        <w:ilvl w:val="1"/>
        <w:numId w:val="28"/>
      </w:numPr>
      <w:jc w:val="left"/>
      <w:outlineLvl w:val="1"/>
    </w:pPr>
    <w:rPr>
      <w:rFonts w:eastAsiaTheme="minorHAnsi" w:cstheme="minorBidi"/>
      <w:b/>
      <w:color w:val="000000"/>
      <w:szCs w:val="22"/>
      <w:lang w:eastAsia="en-US"/>
    </w:rPr>
  </w:style>
  <w:style w:type="paragraph" w:customStyle="1" w:styleId="35">
    <w:name w:val="3 Заголовок"/>
    <w:basedOn w:val="ac"/>
    <w:qFormat/>
    <w:pPr>
      <w:numPr>
        <w:ilvl w:val="2"/>
        <w:numId w:val="28"/>
      </w:numPr>
      <w:jc w:val="left"/>
      <w:outlineLvl w:val="2"/>
    </w:pPr>
    <w:rPr>
      <w:rFonts w:eastAsia="Times New Roman"/>
      <w:b/>
      <w:color w:val="000000"/>
    </w:rPr>
  </w:style>
  <w:style w:type="paragraph" w:customStyle="1" w:styleId="43">
    <w:name w:val="4 Заголовок"/>
    <w:basedOn w:val="ac"/>
    <w:link w:val="4a"/>
    <w:qFormat/>
    <w:pPr>
      <w:keepNext/>
      <w:numPr>
        <w:ilvl w:val="3"/>
        <w:numId w:val="28"/>
      </w:numPr>
      <w:tabs>
        <w:tab w:val="left" w:pos="709"/>
      </w:tabs>
      <w:jc w:val="left"/>
      <w:outlineLvl w:val="3"/>
    </w:pPr>
    <w:rPr>
      <w:rFonts w:eastAsia="Times New Roman"/>
      <w:b/>
      <w:color w:val="000000"/>
    </w:rPr>
  </w:style>
  <w:style w:type="character" w:customStyle="1" w:styleId="4a">
    <w:name w:val="4 Заголовок Знак"/>
    <w:basedOn w:val="ad"/>
    <w:link w:val="43"/>
    <w:rPr>
      <w:rFonts w:ascii="Times New Roman" w:eastAsia="Times New Roman" w:hAnsi="Times New Roman"/>
      <w:b/>
      <w:color w:val="000000"/>
      <w:sz w:val="24"/>
      <w:szCs w:val="24"/>
      <w:lang w:eastAsia="ru-RU"/>
    </w:rPr>
  </w:style>
  <w:style w:type="paragraph" w:customStyle="1" w:styleId="50">
    <w:name w:val="5 Заголовок"/>
    <w:basedOn w:val="ac"/>
    <w:qFormat/>
    <w:pPr>
      <w:keepNext/>
      <w:numPr>
        <w:ilvl w:val="4"/>
        <w:numId w:val="28"/>
      </w:numPr>
      <w:tabs>
        <w:tab w:val="left" w:pos="993"/>
      </w:tabs>
      <w:jc w:val="left"/>
      <w:outlineLvl w:val="4"/>
    </w:pPr>
    <w:rPr>
      <w:rFonts w:eastAsia="Times New Roman"/>
      <w:b/>
      <w:color w:val="000000"/>
    </w:rPr>
  </w:style>
  <w:style w:type="character" w:customStyle="1" w:styleId="1f6">
    <w:name w:val="Текст сноски Знак1"/>
    <w:uiPriority w:val="99"/>
    <w:qFormat/>
    <w:rPr>
      <w:rFonts w:ascii="Times New Roman" w:hAnsi="Times New Roman"/>
      <w:lang w:val="en-US" w:eastAsia="en-US"/>
    </w:rPr>
  </w:style>
  <w:style w:type="paragraph" w:customStyle="1" w:styleId="affffffc">
    <w:name w:val="Табличный"/>
    <w:qFormat/>
    <w:pPr>
      <w:spacing w:before="120" w:line="360" w:lineRule="auto"/>
    </w:pPr>
    <w:rPr>
      <w:rFonts w:asciiTheme="minorHAnsi" w:eastAsia="Times New Roman" w:hAnsiTheme="minorHAnsi"/>
      <w:sz w:val="24"/>
      <w:lang w:eastAsia="ar-SA"/>
    </w:rPr>
  </w:style>
  <w:style w:type="character" w:customStyle="1" w:styleId="1f7">
    <w:name w:val="Ненумерованный список 1 Знак"/>
    <w:basedOn w:val="ad"/>
    <w:link w:val="1f8"/>
    <w:qFormat/>
    <w:rPr>
      <w:rFonts w:ascii="Times New Roman" w:eastAsia="Times New Roman" w:hAnsi="Times New Roman"/>
      <w:sz w:val="24"/>
      <w:szCs w:val="24"/>
    </w:rPr>
  </w:style>
  <w:style w:type="paragraph" w:customStyle="1" w:styleId="1f8">
    <w:name w:val="Ненумерованный список 1"/>
    <w:basedOn w:val="ac"/>
    <w:link w:val="1f7"/>
    <w:qFormat/>
    <w:pPr>
      <w:tabs>
        <w:tab w:val="left" w:pos="1134"/>
      </w:tabs>
      <w:ind w:left="1135" w:hanging="284"/>
      <w:jc w:val="left"/>
    </w:pPr>
    <w:rPr>
      <w:rFonts w:eastAsia="Times New Roman"/>
      <w:lang w:eastAsia="en-US"/>
    </w:rPr>
  </w:style>
  <w:style w:type="paragraph" w:customStyle="1" w:styleId="1f9">
    <w:name w:val="Заголовок 1 б/н"/>
    <w:basedOn w:val="1"/>
    <w:next w:val="ac"/>
    <w:qFormat/>
    <w:pPr>
      <w:numPr>
        <w:numId w:val="0"/>
      </w:numPr>
      <w:ind w:firstLine="709"/>
      <w:jc w:val="left"/>
    </w:pPr>
    <w:rPr>
      <w:rFonts w:eastAsia="Times New Roman"/>
      <w:szCs w:val="36"/>
    </w:rPr>
  </w:style>
  <w:style w:type="paragraph" w:styleId="affffffd">
    <w:name w:val="TOC Heading"/>
    <w:basedOn w:val="1"/>
    <w:next w:val="ac"/>
    <w:uiPriority w:val="39"/>
    <w:unhideWhenUsed/>
    <w:qFormat/>
    <w:pPr>
      <w:pageBreakBefore w:val="0"/>
      <w:numPr>
        <w:numId w:val="0"/>
      </w:num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customStyle="1" w:styleId="affffffe">
    <w:name w:val="ДИТ Текст"/>
    <w:basedOn w:val="ac"/>
    <w:link w:val="afffffff"/>
    <w:qFormat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rFonts w:eastAsia="Times New Roman"/>
      <w:color w:val="000000"/>
    </w:rPr>
  </w:style>
  <w:style w:type="character" w:customStyle="1" w:styleId="afffffff">
    <w:name w:val="ДИТ Текст Знак"/>
    <w:basedOn w:val="ad"/>
    <w:link w:val="affffffe"/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times0">
    <w:name w:val="times приложение"/>
    <w:basedOn w:val="ac"/>
    <w:next w:val="ac"/>
    <w:qFormat/>
    <w:pPr>
      <w:numPr>
        <w:numId w:val="29"/>
      </w:numPr>
      <w:spacing w:after="120"/>
      <w:jc w:val="right"/>
      <w:outlineLvl w:val="0"/>
    </w:pPr>
    <w:rPr>
      <w:rFonts w:eastAsiaTheme="minorHAnsi" w:cs="Calibri"/>
      <w:b/>
      <w:sz w:val="27"/>
      <w:szCs w:val="22"/>
      <w:lang w:eastAsia="en-US"/>
    </w:rPr>
  </w:style>
  <w:style w:type="paragraph" w:customStyle="1" w:styleId="times1">
    <w:name w:val="times приложение ур1"/>
    <w:basedOn w:val="ac"/>
    <w:next w:val="ac"/>
    <w:qFormat/>
    <w:pPr>
      <w:numPr>
        <w:ilvl w:val="1"/>
        <w:numId w:val="29"/>
      </w:numPr>
      <w:spacing w:line="360" w:lineRule="auto"/>
      <w:jc w:val="left"/>
      <w:outlineLvl w:val="1"/>
    </w:pPr>
    <w:rPr>
      <w:rFonts w:eastAsiaTheme="minorHAnsi" w:cs="Calibri"/>
      <w:b/>
      <w:sz w:val="26"/>
      <w:szCs w:val="22"/>
      <w:lang w:eastAsia="en-US"/>
    </w:rPr>
  </w:style>
  <w:style w:type="paragraph" w:customStyle="1" w:styleId="times2">
    <w:name w:val="times приложение ур2"/>
    <w:basedOn w:val="ac"/>
    <w:next w:val="ac"/>
    <w:qFormat/>
    <w:pPr>
      <w:numPr>
        <w:ilvl w:val="2"/>
        <w:numId w:val="29"/>
      </w:numPr>
      <w:spacing w:line="360" w:lineRule="auto"/>
      <w:jc w:val="left"/>
      <w:outlineLvl w:val="2"/>
    </w:pPr>
    <w:rPr>
      <w:rFonts w:eastAsiaTheme="minorHAnsi" w:cs="Calibri"/>
      <w:b/>
      <w:sz w:val="25"/>
      <w:szCs w:val="22"/>
      <w:lang w:eastAsia="en-US"/>
    </w:rPr>
  </w:style>
  <w:style w:type="paragraph" w:customStyle="1" w:styleId="times3">
    <w:name w:val="times приложение ур3"/>
    <w:basedOn w:val="ac"/>
    <w:next w:val="ac"/>
    <w:qFormat/>
    <w:pPr>
      <w:numPr>
        <w:ilvl w:val="3"/>
        <w:numId w:val="29"/>
      </w:numPr>
      <w:spacing w:line="360" w:lineRule="auto"/>
      <w:jc w:val="left"/>
      <w:outlineLvl w:val="3"/>
    </w:pPr>
    <w:rPr>
      <w:rFonts w:eastAsiaTheme="minorHAnsi" w:cs="Calibri"/>
      <w:b/>
      <w:szCs w:val="22"/>
      <w:lang w:eastAsia="en-US"/>
    </w:rPr>
  </w:style>
  <w:style w:type="numbering" w:customStyle="1" w:styleId="times">
    <w:name w:val="times приложение разделы"/>
    <w:uiPriority w:val="99"/>
    <w:pPr>
      <w:numPr>
        <w:numId w:val="29"/>
      </w:numPr>
    </w:pPr>
  </w:style>
  <w:style w:type="character" w:customStyle="1" w:styleId="1fa">
    <w:name w:val="Неразрешенное упоминание1"/>
    <w:basedOn w:val="ad"/>
    <w:uiPriority w:val="99"/>
    <w:semiHidden/>
    <w:unhideWhenUsed/>
    <w:rPr>
      <w:color w:val="605E5C"/>
      <w:shd w:val="clear" w:color="auto" w:fill="E1DFDD"/>
    </w:rPr>
  </w:style>
  <w:style w:type="paragraph" w:customStyle="1" w:styleId="18">
    <w:name w:val="А_МаркирСписок_1"/>
    <w:basedOn w:val="ac"/>
    <w:qFormat/>
    <w:pPr>
      <w:numPr>
        <w:numId w:val="30"/>
      </w:numPr>
      <w:jc w:val="left"/>
    </w:pPr>
    <w:rPr>
      <w:rFonts w:eastAsia="Times New Roman"/>
    </w:rPr>
  </w:style>
  <w:style w:type="paragraph" w:customStyle="1" w:styleId="101">
    <w:name w:val="Стиль А_Таблица_Название + 10 пт По правому краю"/>
    <w:basedOn w:val="afffffc"/>
    <w:pPr>
      <w:jc w:val="right"/>
    </w:pPr>
    <w:rPr>
      <w:bCs/>
      <w:sz w:val="20"/>
      <w:szCs w:val="20"/>
    </w:rPr>
  </w:style>
  <w:style w:type="character" w:styleId="afffffff0">
    <w:name w:val="FollowedHyperlink"/>
    <w:basedOn w:val="ad"/>
    <w:semiHidden/>
    <w:unhideWhenUsed/>
    <w:rPr>
      <w:color w:val="800080" w:themeColor="followedHyperlink"/>
      <w:u w:val="single"/>
    </w:rPr>
  </w:style>
  <w:style w:type="paragraph" w:customStyle="1" w:styleId="420">
    <w:name w:val="Список кроме 4.2 Анастасия"/>
    <w:basedOn w:val="ac"/>
    <w:link w:val="421"/>
    <w:qFormat/>
    <w:pPr>
      <w:tabs>
        <w:tab w:val="left" w:pos="993"/>
      </w:tabs>
      <w:ind w:left="3054" w:hanging="360"/>
      <w:contextualSpacing/>
    </w:pPr>
    <w:rPr>
      <w:rFonts w:eastAsia="Times New Roman"/>
    </w:rPr>
  </w:style>
  <w:style w:type="character" w:customStyle="1" w:styleId="421">
    <w:name w:val="Список кроме 4.2 Анастасия Знак"/>
    <w:basedOn w:val="ad"/>
    <w:link w:val="420"/>
    <w:rPr>
      <w:rFonts w:ascii="Times New Roman" w:eastAsia="Times New Roman" w:hAnsi="Times New Roman"/>
      <w:sz w:val="24"/>
      <w:szCs w:val="24"/>
      <w:lang w:eastAsia="ru-RU"/>
    </w:rPr>
  </w:style>
  <w:style w:type="character" w:styleId="afffffff1">
    <w:name w:val="Book Title"/>
    <w:basedOn w:val="ad"/>
    <w:uiPriority w:val="33"/>
    <w:qFormat/>
    <w:rsid w:val="00003BC3"/>
    <w:rPr>
      <w:b/>
      <w:bCs/>
      <w:i/>
      <w:iCs/>
      <w:spacing w:val="5"/>
    </w:rPr>
  </w:style>
  <w:style w:type="paragraph" w:customStyle="1" w:styleId="10">
    <w:name w:val="_Маркированный список уровня 1"/>
    <w:basedOn w:val="ac"/>
    <w:link w:val="1fb"/>
    <w:qFormat/>
    <w:rsid w:val="00432BAF"/>
    <w:pPr>
      <w:numPr>
        <w:numId w:val="31"/>
      </w:numPr>
      <w:tabs>
        <w:tab w:val="left" w:pos="1134"/>
      </w:tabs>
      <w:autoSpaceDN w:val="0"/>
      <w:adjustRightInd w:val="0"/>
      <w:textAlignment w:val="baseline"/>
    </w:pPr>
    <w:rPr>
      <w:rFonts w:eastAsia="Times New Roman"/>
    </w:rPr>
  </w:style>
  <w:style w:type="character" w:customStyle="1" w:styleId="1fb">
    <w:name w:val="_Маркированный список уровня 1 Знак"/>
    <w:link w:val="10"/>
    <w:rsid w:val="00432BAF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fffff2">
    <w:name w:val="_Основной"/>
    <w:basedOn w:val="ac"/>
    <w:link w:val="afffffff3"/>
    <w:qFormat/>
    <w:rsid w:val="00432BAF"/>
    <w:rPr>
      <w:rFonts w:eastAsia="Times New Roman"/>
    </w:rPr>
  </w:style>
  <w:style w:type="character" w:customStyle="1" w:styleId="afffffff3">
    <w:name w:val="_Основной Знак"/>
    <w:link w:val="afffffff2"/>
    <w:rsid w:val="00432BAF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6">
    <w:name w:val="_Нумерованный 1"/>
    <w:basedOn w:val="ac"/>
    <w:link w:val="110"/>
    <w:qFormat/>
    <w:rsid w:val="002E6E6D"/>
    <w:pPr>
      <w:numPr>
        <w:numId w:val="32"/>
      </w:numPr>
      <w:autoSpaceDN w:val="0"/>
      <w:adjustRightInd w:val="0"/>
      <w:textAlignment w:val="baseline"/>
    </w:pPr>
    <w:rPr>
      <w:rFonts w:eastAsia="Times New Roman"/>
    </w:rPr>
  </w:style>
  <w:style w:type="character" w:customStyle="1" w:styleId="110">
    <w:name w:val="_Нумерованный 1 Знак1"/>
    <w:link w:val="16"/>
    <w:rsid w:val="002E6E6D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5">
    <w:name w:val="_Нумерованный 2"/>
    <w:basedOn w:val="16"/>
    <w:qFormat/>
    <w:rsid w:val="002E6E6D"/>
    <w:pPr>
      <w:numPr>
        <w:ilvl w:val="1"/>
      </w:numPr>
      <w:tabs>
        <w:tab w:val="clear" w:pos="1701"/>
      </w:tabs>
      <w:ind w:left="2885" w:hanging="360"/>
    </w:pPr>
  </w:style>
  <w:style w:type="paragraph" w:customStyle="1" w:styleId="33">
    <w:name w:val="_Нумерованный 3"/>
    <w:basedOn w:val="25"/>
    <w:rsid w:val="002E6E6D"/>
    <w:pPr>
      <w:numPr>
        <w:ilvl w:val="2"/>
      </w:numPr>
      <w:tabs>
        <w:tab w:val="clear" w:pos="1701"/>
        <w:tab w:val="num" w:pos="360"/>
      </w:tabs>
      <w:ind w:left="3605" w:hanging="360"/>
    </w:pPr>
  </w:style>
  <w:style w:type="paragraph" w:customStyle="1" w:styleId="PictureName">
    <w:name w:val="Picture_Name"/>
    <w:basedOn w:val="ac"/>
    <w:next w:val="ac"/>
    <w:link w:val="PictureName0"/>
    <w:qFormat/>
    <w:rsid w:val="002E6E6D"/>
    <w:pPr>
      <w:spacing w:before="40" w:after="120"/>
      <w:ind w:firstLine="0"/>
      <w:jc w:val="center"/>
    </w:pPr>
    <w:rPr>
      <w:rFonts w:eastAsiaTheme="minorHAnsi" w:cstheme="minorBidi"/>
      <w:b/>
      <w:bCs/>
      <w:sz w:val="20"/>
      <w:szCs w:val="20"/>
    </w:rPr>
  </w:style>
  <w:style w:type="character" w:customStyle="1" w:styleId="PictureName0">
    <w:name w:val="Picture_Name Знак"/>
    <w:basedOn w:val="ad"/>
    <w:link w:val="PictureName"/>
    <w:rsid w:val="002E6E6D"/>
    <w:rPr>
      <w:rFonts w:ascii="Times New Roman" w:hAnsi="Times New Roman" w:cstheme="minorBidi"/>
      <w:b/>
      <w:bCs/>
      <w:lang w:eastAsia="ru-RU"/>
    </w:rPr>
  </w:style>
  <w:style w:type="paragraph" w:customStyle="1" w:styleId="13">
    <w:name w:val="_Перечисление 1"/>
    <w:basedOn w:val="ac"/>
    <w:autoRedefine/>
    <w:qFormat/>
    <w:rsid w:val="00DD4515"/>
    <w:pPr>
      <w:numPr>
        <w:numId w:val="33"/>
      </w:numPr>
      <w:tabs>
        <w:tab w:val="left" w:pos="1276"/>
      </w:tabs>
      <w:autoSpaceDN w:val="0"/>
      <w:adjustRightInd w:val="0"/>
      <w:textAlignment w:val="baseline"/>
    </w:pPr>
    <w:rPr>
      <w:rFonts w:eastAsia="Times New Roman"/>
      <w:noProof/>
    </w:rPr>
  </w:style>
  <w:style w:type="paragraph" w:customStyle="1" w:styleId="Picture">
    <w:name w:val="Picture"/>
    <w:next w:val="PictureName"/>
    <w:link w:val="Picture0"/>
    <w:qFormat/>
    <w:rsid w:val="005A7A74"/>
    <w:pPr>
      <w:keepNext/>
      <w:jc w:val="center"/>
    </w:pPr>
    <w:rPr>
      <w:rFonts w:ascii="Times New Roman" w:eastAsia="Times New Roman" w:hAnsi="Times New Roman"/>
      <w:sz w:val="24"/>
      <w:szCs w:val="24"/>
      <w:lang w:val="en-US" w:eastAsia="ru-RU"/>
    </w:rPr>
  </w:style>
  <w:style w:type="character" w:customStyle="1" w:styleId="Picture0">
    <w:name w:val="Picture Знак"/>
    <w:basedOn w:val="ad"/>
    <w:link w:val="Picture"/>
    <w:rsid w:val="005A7A74"/>
    <w:rPr>
      <w:rFonts w:ascii="Times New Roman" w:eastAsia="Times New Roman" w:hAnsi="Times New Roman"/>
      <w:sz w:val="24"/>
      <w:szCs w:val="24"/>
      <w:lang w:val="en-US" w:eastAsia="ru-RU"/>
    </w:rPr>
  </w:style>
  <w:style w:type="character" w:customStyle="1" w:styleId="inline-comment-marker">
    <w:name w:val="inline-comment-marker"/>
    <w:basedOn w:val="ad"/>
    <w:rsid w:val="007954A0"/>
  </w:style>
  <w:style w:type="character" w:styleId="afffffff4">
    <w:name w:val="Unresolved Mention"/>
    <w:basedOn w:val="ad"/>
    <w:uiPriority w:val="99"/>
    <w:semiHidden/>
    <w:unhideWhenUsed/>
    <w:rsid w:val="004D6FD6"/>
    <w:rPr>
      <w:color w:val="605E5C"/>
      <w:shd w:val="clear" w:color="auto" w:fill="E1DFDD"/>
    </w:rPr>
  </w:style>
  <w:style w:type="character" w:customStyle="1" w:styleId="1fc">
    <w:name w:val="Абзац списка Знак1"/>
    <w:aliases w:val="it_List1 Знак1,Use Case List Paragraph Знак1,A_маркированный_список Знак1,Абзац списка◄ Знак1,Bullet List Знак1,FooterText Знак1,numbered Знак1,Paragraphe de liste1 Знак1,lp1 Знак1,Table-Normal Знак1,RSHB_Table-Normal Знак1"/>
    <w:uiPriority w:val="34"/>
    <w:locked/>
    <w:rsid w:val="00D014A3"/>
    <w:rPr>
      <w:rFonts w:ascii="Times New Roman" w:hAnsi="Times New Roman"/>
      <w:sz w:val="24"/>
    </w:rPr>
  </w:style>
  <w:style w:type="numbering" w:customStyle="1" w:styleId="EWBulList1">
    <w:name w:val="EW_BulList1"/>
    <w:aliases w:val="EW_prj_Bulleting,EW_List1Bul"/>
    <w:rsid w:val="00D014A3"/>
    <w:pPr>
      <w:numPr>
        <w:numId w:val="36"/>
      </w:numPr>
    </w:pPr>
  </w:style>
  <w:style w:type="paragraph" w:customStyle="1" w:styleId="4b">
    <w:name w:val="Список 4 (тбл)"/>
    <w:basedOn w:val="ac"/>
    <w:uiPriority w:val="99"/>
    <w:rsid w:val="00D014A3"/>
    <w:pPr>
      <w:spacing w:before="40" w:after="80"/>
      <w:ind w:left="2268" w:hanging="397"/>
      <w:jc w:val="left"/>
    </w:pPr>
    <w:rPr>
      <w:rFonts w:eastAsia="Times New Roman"/>
      <w:bCs/>
      <w:sz w:val="22"/>
      <w:szCs w:val="18"/>
    </w:rPr>
  </w:style>
  <w:style w:type="paragraph" w:customStyle="1" w:styleId="afffffff5">
    <w:name w:val="Титул_абзац_ГОСТ_Лист_утверждения"/>
    <w:basedOn w:val="ac"/>
    <w:uiPriority w:val="99"/>
    <w:rsid w:val="00D014A3"/>
    <w:pPr>
      <w:ind w:left="-850" w:firstLine="0"/>
      <w:jc w:val="center"/>
    </w:pPr>
    <w:rPr>
      <w:rFonts w:eastAsia="Times New Roman"/>
      <w:b/>
      <w:sz w:val="52"/>
      <w:szCs w:val="48"/>
    </w:rPr>
  </w:style>
  <w:style w:type="paragraph" w:customStyle="1" w:styleId="30">
    <w:name w:val="ПрилА3"/>
    <w:basedOn w:val="ac"/>
    <w:uiPriority w:val="99"/>
    <w:rsid w:val="00930636"/>
    <w:pPr>
      <w:widowControl w:val="0"/>
      <w:numPr>
        <w:numId w:val="40"/>
      </w:numPr>
      <w:tabs>
        <w:tab w:val="num" w:pos="1800"/>
      </w:tabs>
      <w:spacing w:line="360" w:lineRule="auto"/>
      <w:ind w:left="720" w:firstLine="0"/>
      <w:outlineLvl w:val="2"/>
    </w:pPr>
    <w:rPr>
      <w:rFonts w:ascii="Arial" w:eastAsia="Times New Roman" w:hAnsi="Arial"/>
      <w:b/>
      <w:szCs w:val="20"/>
    </w:rPr>
  </w:style>
  <w:style w:type="paragraph" w:customStyle="1" w:styleId="a2">
    <w:name w:val="Ненумерованный список"/>
    <w:basedOn w:val="ac"/>
    <w:uiPriority w:val="99"/>
    <w:qFormat/>
    <w:rsid w:val="00930636"/>
    <w:pPr>
      <w:numPr>
        <w:numId w:val="41"/>
      </w:numPr>
      <w:tabs>
        <w:tab w:val="left" w:pos="1134"/>
      </w:tabs>
      <w:spacing w:line="360" w:lineRule="auto"/>
      <w:ind w:left="0" w:firstLine="709"/>
      <w:contextualSpacing/>
    </w:pPr>
    <w:rPr>
      <w:rFonts w:ascii="Calibri" w:hAnsi="Calibri"/>
      <w:sz w:val="28"/>
      <w:szCs w:val="28"/>
    </w:rPr>
  </w:style>
  <w:style w:type="paragraph" w:customStyle="1" w:styleId="afffffff6">
    <w:name w:val="Название рисунка"/>
    <w:basedOn w:val="affff3"/>
    <w:link w:val="afffffff7"/>
    <w:autoRedefine/>
    <w:qFormat/>
    <w:rsid w:val="00930636"/>
    <w:pPr>
      <w:keepNext w:val="0"/>
      <w:tabs>
        <w:tab w:val="left" w:pos="426"/>
      </w:tabs>
      <w:spacing w:after="0"/>
      <w:contextualSpacing/>
    </w:pPr>
    <w:rPr>
      <w:rFonts w:eastAsia="Times New Roman"/>
      <w:bCs w:val="0"/>
      <w:iCs/>
    </w:rPr>
  </w:style>
  <w:style w:type="character" w:customStyle="1" w:styleId="afffffff7">
    <w:name w:val="Название рисунка Знак"/>
    <w:basedOn w:val="ad"/>
    <w:link w:val="afffffff6"/>
    <w:rsid w:val="00930636"/>
    <w:rPr>
      <w:rFonts w:ascii="Times New Roman" w:eastAsia="Times New Roman" w:hAnsi="Times New Roman"/>
      <w:b/>
      <w:iCs/>
      <w:lang w:eastAsia="ru-RU"/>
    </w:rPr>
  </w:style>
  <w:style w:type="paragraph" w:customStyle="1" w:styleId="23">
    <w:name w:val="Нумерованный список 2 (тбл)"/>
    <w:basedOn w:val="ac"/>
    <w:uiPriority w:val="99"/>
    <w:rsid w:val="00F86A6D"/>
    <w:pPr>
      <w:numPr>
        <w:numId w:val="61"/>
      </w:numPr>
      <w:spacing w:before="40" w:after="80"/>
      <w:jc w:val="left"/>
    </w:pPr>
    <w:rPr>
      <w:rFonts w:eastAsia="Times New Roman"/>
      <w:sz w:val="22"/>
    </w:rPr>
  </w:style>
  <w:style w:type="character" w:customStyle="1" w:styleId="main">
    <w:name w:val="main Знак"/>
    <w:link w:val="main0"/>
    <w:qFormat/>
    <w:locked/>
    <w:rsid w:val="003F4B71"/>
  </w:style>
  <w:style w:type="paragraph" w:customStyle="1" w:styleId="main0">
    <w:name w:val="main"/>
    <w:basedOn w:val="ac"/>
    <w:link w:val="main"/>
    <w:qFormat/>
    <w:rsid w:val="003F4B71"/>
    <w:pPr>
      <w:spacing w:line="360" w:lineRule="auto"/>
    </w:pPr>
    <w:rPr>
      <w:rFonts w:ascii="Cambria" w:eastAsiaTheme="minorHAnsi" w:hAnsi="Cambria"/>
      <w:sz w:val="20"/>
      <w:szCs w:val="20"/>
      <w:lang w:eastAsia="en-US"/>
    </w:rPr>
  </w:style>
  <w:style w:type="paragraph" w:customStyle="1" w:styleId="15">
    <w:name w:val="Обычный 1 Многоуровневый нумерованный"/>
    <w:basedOn w:val="ac"/>
    <w:uiPriority w:val="99"/>
    <w:rsid w:val="003F4B71"/>
    <w:pPr>
      <w:numPr>
        <w:numId w:val="77"/>
      </w:numPr>
      <w:tabs>
        <w:tab w:val="num" w:pos="1265"/>
      </w:tabs>
      <w:spacing w:line="360" w:lineRule="auto"/>
      <w:ind w:left="131" w:firstLine="720"/>
    </w:pPr>
    <w:rPr>
      <w:rFonts w:eastAsia="Times New Roman"/>
    </w:rPr>
  </w:style>
  <w:style w:type="paragraph" w:customStyle="1" w:styleId="14">
    <w:name w:val="Список нумерованный 1"/>
    <w:basedOn w:val="ac"/>
    <w:qFormat/>
    <w:rsid w:val="00B139C2"/>
    <w:pPr>
      <w:numPr>
        <w:numId w:val="85"/>
      </w:numPr>
      <w:tabs>
        <w:tab w:val="num" w:pos="1134"/>
      </w:tabs>
      <w:spacing w:before="60" w:after="60" w:line="360" w:lineRule="auto"/>
      <w:ind w:left="0" w:firstLine="720"/>
    </w:pPr>
    <w:rPr>
      <w:rFonts w:eastAsia="Times New Roman"/>
    </w:rPr>
  </w:style>
  <w:style w:type="paragraph" w:customStyle="1" w:styleId="a4">
    <w:name w:val="Таблица Приложение"/>
    <w:basedOn w:val="ac"/>
    <w:next w:val="ac"/>
    <w:qFormat/>
    <w:rsid w:val="00B139C2"/>
    <w:pPr>
      <w:keepNext/>
      <w:numPr>
        <w:ilvl w:val="2"/>
        <w:numId w:val="85"/>
      </w:numPr>
      <w:tabs>
        <w:tab w:val="num" w:pos="720"/>
        <w:tab w:val="num" w:pos="3217"/>
      </w:tabs>
      <w:ind w:left="720" w:hanging="432"/>
      <w:jc w:val="right"/>
    </w:pPr>
    <w:rPr>
      <w:rFonts w:eastAsia="Times New Roman"/>
      <w:b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53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2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2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4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268" Type="http://schemas.openxmlformats.org/officeDocument/2006/relationships/image" Target="media/image259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jp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png"/><Relationship Id="rId12" Type="http://schemas.openxmlformats.org/officeDocument/2006/relationships/image" Target="media/image3.jpe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webSettings" Target="webSetting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header" Target="header2.xml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jpe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2" Type="http://schemas.openxmlformats.org/officeDocument/2006/relationships/image" Target="media/image193.png"/><Relationship Id="rId207" Type="http://schemas.openxmlformats.org/officeDocument/2006/relationships/image" Target="media/image198.png"/><Relationship Id="rId223" Type="http://schemas.openxmlformats.org/officeDocument/2006/relationships/image" Target="media/image214.png"/><Relationship Id="rId228" Type="http://schemas.openxmlformats.org/officeDocument/2006/relationships/image" Target="media/image219.png"/><Relationship Id="rId244" Type="http://schemas.openxmlformats.org/officeDocument/2006/relationships/image" Target="media/image235.png"/><Relationship Id="rId249" Type="http://schemas.openxmlformats.org/officeDocument/2006/relationships/image" Target="media/image240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265" Type="http://schemas.openxmlformats.org/officeDocument/2006/relationships/image" Target="media/image256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3" Type="http://schemas.openxmlformats.org/officeDocument/2006/relationships/image" Target="media/image204.png"/><Relationship Id="rId218" Type="http://schemas.openxmlformats.org/officeDocument/2006/relationships/image" Target="media/image209.png"/><Relationship Id="rId234" Type="http://schemas.openxmlformats.org/officeDocument/2006/relationships/image" Target="media/image225.jpeg"/><Relationship Id="rId239" Type="http://schemas.openxmlformats.org/officeDocument/2006/relationships/image" Target="media/image230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50" Type="http://schemas.openxmlformats.org/officeDocument/2006/relationships/image" Target="media/image241.png"/><Relationship Id="rId255" Type="http://schemas.openxmlformats.org/officeDocument/2006/relationships/image" Target="media/image246.png"/><Relationship Id="rId271" Type="http://schemas.openxmlformats.org/officeDocument/2006/relationships/header" Target="header3.xml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0" Type="http://schemas.openxmlformats.org/officeDocument/2006/relationships/image" Target="media/image231.png"/><Relationship Id="rId245" Type="http://schemas.openxmlformats.org/officeDocument/2006/relationships/image" Target="media/image236.png"/><Relationship Id="rId261" Type="http://schemas.openxmlformats.org/officeDocument/2006/relationships/image" Target="media/image252.png"/><Relationship Id="rId266" Type="http://schemas.openxmlformats.org/officeDocument/2006/relationships/image" Target="media/image257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jpe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jp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image" Target="media/image210.png"/><Relationship Id="rId3" Type="http://schemas.openxmlformats.org/officeDocument/2006/relationships/numbering" Target="numbering.xml"/><Relationship Id="rId214" Type="http://schemas.openxmlformats.org/officeDocument/2006/relationships/image" Target="media/image205.png"/><Relationship Id="rId230" Type="http://schemas.openxmlformats.org/officeDocument/2006/relationships/image" Target="media/image221.png"/><Relationship Id="rId235" Type="http://schemas.openxmlformats.org/officeDocument/2006/relationships/image" Target="media/image226.jpeg"/><Relationship Id="rId251" Type="http://schemas.openxmlformats.org/officeDocument/2006/relationships/image" Target="media/image242.png"/><Relationship Id="rId256" Type="http://schemas.openxmlformats.org/officeDocument/2006/relationships/image" Target="media/image247.jpe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72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jpg"/><Relationship Id="rId220" Type="http://schemas.openxmlformats.org/officeDocument/2006/relationships/image" Target="media/image211.png"/><Relationship Id="rId225" Type="http://schemas.openxmlformats.org/officeDocument/2006/relationships/image" Target="media/image216.png"/><Relationship Id="rId241" Type="http://schemas.openxmlformats.org/officeDocument/2006/relationships/image" Target="media/image232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3.png"/><Relationship Id="rId10" Type="http://schemas.openxmlformats.org/officeDocument/2006/relationships/image" Target="media/image1.jpe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jpeg"/><Relationship Id="rId26" Type="http://schemas.openxmlformats.org/officeDocument/2006/relationships/image" Target="media/image17.png"/><Relationship Id="rId231" Type="http://schemas.openxmlformats.org/officeDocument/2006/relationships/image" Target="media/image222.jpeg"/><Relationship Id="rId252" Type="http://schemas.openxmlformats.org/officeDocument/2006/relationships/image" Target="media/image243.png"/><Relationship Id="rId273" Type="http://schemas.openxmlformats.org/officeDocument/2006/relationships/theme" Target="theme/theme1.xml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jpeg"/><Relationship Id="rId253" Type="http://schemas.openxmlformats.org/officeDocument/2006/relationships/image" Target="media/image244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17" Type="http://schemas.openxmlformats.org/officeDocument/2006/relationships/image" Target="media/image8.sv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
</file>

<file path=customXml/itemProps1.xml><?xml version="1.0" encoding="utf-8"?>
<ds:datastoreItem xmlns:ds="http://schemas.openxmlformats.org/officeDocument/2006/customXml" ds:itemID="{6B658E45-6A8B-493E-9F60-D44BF666E66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7389E63-2AA4-43A7-A038-0638A7A7A5F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812</TotalTime>
  <Pages>159</Pages>
  <Words>24191</Words>
  <Characters>137891</Characters>
  <DocSecurity>0</DocSecurity>
  <Lines>1149</Lines>
  <Paragraphs>323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2024-03-13T21:23:00Z</dcterms:created>
  <dcterms:modified xsi:type="dcterms:W3CDTF">2024-12-08T10:44:00Z</dcterms:modified>
</cp:coreProperties>
</file>